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18" w:rsidRPr="002B0D85" w:rsidRDefault="007B7931" w:rsidP="007B793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B0D85">
        <w:rPr>
          <w:rFonts w:ascii="Times New Roman" w:hAnsi="Times New Roman" w:cs="Times New Roman"/>
          <w:b/>
          <w:sz w:val="28"/>
          <w:szCs w:val="28"/>
          <w:lang w:val="ro-RO"/>
        </w:rPr>
        <w:t>ANUNȚ ÎNCASARE TAXE</w:t>
      </w:r>
    </w:p>
    <w:p w:rsidR="007B7931" w:rsidRPr="006D6FEF" w:rsidRDefault="007B7931" w:rsidP="007B7931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B7931" w:rsidRPr="006D6FEF" w:rsidRDefault="007B7931" w:rsidP="007B793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TAXELE DE ȘCOLARIZARE ÎN LEI PENTRU TOATE FORMELE DE ÎNVĂȚĂMÂNT ȘI PENTRU OPERAȚIUNI ÎN CURSUL ANULUI UNIVERSITAR POT FI PLĂTITE DE CĂTRE STUDENȚI PRIN URMĂTOARELE MODALITĂȚI:</w:t>
      </w:r>
    </w:p>
    <w:p w:rsidR="007B7931" w:rsidRPr="006D6FEF" w:rsidRDefault="006D6FEF" w:rsidP="007B79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NUMERAR LA CASIERIA FACULTĂȚII</w:t>
      </w:r>
    </w:p>
    <w:p w:rsidR="007B7931" w:rsidRPr="006D6FEF" w:rsidRDefault="006D6FEF" w:rsidP="007B79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 xml:space="preserve">ON-LINE PE PLATFORMA UBB: ACADEMICINFO (SECȚIUNEA TAXE); </w:t>
      </w:r>
    </w:p>
    <w:p w:rsidR="005E6CD5" w:rsidRPr="006D6FEF" w:rsidRDefault="006D6FEF" w:rsidP="007B79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VIRAMENT BANCAR SAU MANDAT POȘTAL ÎN CONTUL DESCHIS LA TREZORERIA CLUJ</w:t>
      </w:r>
    </w:p>
    <w:p w:rsidR="005E6CD5" w:rsidRDefault="005E6CD5" w:rsidP="005E6CD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RO35TREZ21620F330500XXXX, COD FISCAL 4305849</w:t>
      </w:r>
    </w:p>
    <w:p w:rsidR="00D85701" w:rsidRPr="00D85701" w:rsidRDefault="00D85701" w:rsidP="00D85701">
      <w:pPr>
        <w:pStyle w:val="NormalWeb"/>
        <w:rPr>
          <w:lang w:val="ro-RO"/>
        </w:rPr>
      </w:pPr>
      <w:r w:rsidRPr="00D85701">
        <w:rPr>
          <w:rStyle w:val="Strong"/>
          <w:lang w:val="ro-RO"/>
        </w:rPr>
        <w:t>La taxele de școlarizare</w:t>
      </w:r>
      <w:r w:rsidRPr="00D85701">
        <w:rPr>
          <w:lang w:val="ro-RO"/>
        </w:rPr>
        <w:t xml:space="preserve"> </w:t>
      </w:r>
      <w:r w:rsidRPr="00D85701">
        <w:rPr>
          <w:rStyle w:val="Strong"/>
          <w:lang w:val="ro-RO"/>
        </w:rPr>
        <w:t>prin virament bancar sau mandate poștale se specifică la explicații : facultatea, anul și tipul de taxă.</w:t>
      </w:r>
    </w:p>
    <w:p w:rsidR="00363437" w:rsidRDefault="00363437" w:rsidP="002B0D85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După achitarea taxelor</w:t>
      </w:r>
      <w:r w:rsid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(taxa de școlarizare, taxa de examen audient)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</w:p>
    <w:p w:rsidR="00D85701" w:rsidRPr="002B0D85" w:rsidRDefault="00363437" w:rsidP="002B0D85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se anunță </w:t>
      </w:r>
      <w:r w:rsid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secretara d</w:t>
      </w:r>
      <w:r w:rsidR="002B0D85" w:rsidRP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specializare</w:t>
      </w:r>
      <w:r w:rsidR="002B0D85" w:rsidRP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055594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prin email, cu acte</w:t>
      </w:r>
      <w:bookmarkStart w:id="0" w:name="_GoBack"/>
      <w:bookmarkEnd w:id="0"/>
      <w:r w:rsid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justificative a plății, </w:t>
      </w:r>
      <w:r w:rsidR="002B0D85" w:rsidRP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pentru a</w:t>
      </w:r>
      <w:r w:rsid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</w:t>
      </w:r>
      <w:r w:rsidR="002B0D85" w:rsidRPr="002B0D85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genera cataloagele.</w:t>
      </w:r>
    </w:p>
    <w:p w:rsidR="005E6CD5" w:rsidRPr="006D6FEF" w:rsidRDefault="005E6CD5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TERMENELE DE ACHITARE A TAXEI DE ȘCOLARIZARE SUNT</w:t>
      </w:r>
      <w:r w:rsidR="006D6FEF" w:rsidRPr="006D6FEF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6D6FEF" w:rsidRPr="006D6FEF" w:rsidRDefault="006D6FEF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15 OCTOMBRIE</w:t>
      </w:r>
    </w:p>
    <w:p w:rsidR="006D6FEF" w:rsidRPr="006D6FEF" w:rsidRDefault="006D6FEF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5 DECEMBRIE</w:t>
      </w:r>
    </w:p>
    <w:p w:rsidR="006D6FEF" w:rsidRPr="006D6FEF" w:rsidRDefault="006D6FEF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15 MARTIE</w:t>
      </w:r>
    </w:p>
    <w:p w:rsidR="006D6FEF" w:rsidRDefault="006D6FEF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D6FEF">
        <w:rPr>
          <w:rFonts w:ascii="Times New Roman" w:hAnsi="Times New Roman" w:cs="Times New Roman"/>
          <w:sz w:val="28"/>
          <w:szCs w:val="28"/>
          <w:lang w:val="ro-RO"/>
        </w:rPr>
        <w:t>15 MAI</w:t>
      </w:r>
    </w:p>
    <w:p w:rsidR="00ED3B05" w:rsidRPr="006D6FEF" w:rsidRDefault="00ED3B05" w:rsidP="005E6CD5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CASIERIA UNIVERSITĂȚII NU SE ÎNCASEAZĂ TAXE DE ȘCOLARIZARE ÎN LEI.</w:t>
      </w:r>
    </w:p>
    <w:sectPr w:rsidR="00ED3B05" w:rsidRPr="006D6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007F"/>
    <w:multiLevelType w:val="hybridMultilevel"/>
    <w:tmpl w:val="862C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31"/>
    <w:rsid w:val="00055594"/>
    <w:rsid w:val="002B0D85"/>
    <w:rsid w:val="00363437"/>
    <w:rsid w:val="005E6CD5"/>
    <w:rsid w:val="006D6FEF"/>
    <w:rsid w:val="007B7931"/>
    <w:rsid w:val="00D23018"/>
    <w:rsid w:val="00D85701"/>
    <w:rsid w:val="00E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10B12-7C41-488E-9C4D-0F455C7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7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UBBChimie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</dc:creator>
  <cp:lastModifiedBy>user</cp:lastModifiedBy>
  <cp:revision>7</cp:revision>
  <cp:lastPrinted>2020-05-21T11:32:00Z</cp:lastPrinted>
  <dcterms:created xsi:type="dcterms:W3CDTF">2018-10-11T09:52:00Z</dcterms:created>
  <dcterms:modified xsi:type="dcterms:W3CDTF">2020-05-21T11:37:00Z</dcterms:modified>
</cp:coreProperties>
</file>