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24D" w:rsidRPr="0007194F" w:rsidRDefault="0064224D" w:rsidP="00343DED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fişa disciplinei</w:t>
      </w:r>
    </w:p>
    <w:p w:rsidR="0064224D" w:rsidRPr="0007194F" w:rsidRDefault="0064224D" w:rsidP="00A5014E">
      <w:pPr>
        <w:spacing w:after="0"/>
        <w:rPr>
          <w:rFonts w:ascii="Times New Roman" w:hAnsi="Times New Roman"/>
          <w:b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68"/>
        <w:gridCol w:w="6851"/>
      </w:tblGrid>
      <w:tr w:rsidR="007126BD" w:rsidRPr="0007194F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D" w:rsidRPr="0007194F" w:rsidRDefault="007126B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1.1 Instituţia de învăţământ superior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D" w:rsidRPr="0007194F" w:rsidRDefault="006E49D4" w:rsidP="006E49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47F6">
              <w:rPr>
                <w:rFonts w:ascii="Times New Roman" w:hAnsi="Times New Roman"/>
                <w:sz w:val="24"/>
                <w:szCs w:val="24"/>
              </w:rPr>
              <w:t>Univer</w:t>
            </w:r>
            <w:r w:rsidR="007126BD" w:rsidRPr="004747F6">
              <w:rPr>
                <w:rFonts w:ascii="Times New Roman" w:hAnsi="Times New Roman"/>
                <w:sz w:val="24"/>
                <w:szCs w:val="24"/>
              </w:rPr>
              <w:t>s</w:t>
            </w:r>
            <w:r w:rsidRPr="004747F6">
              <w:rPr>
                <w:rFonts w:ascii="Times New Roman" w:hAnsi="Times New Roman"/>
                <w:sz w:val="24"/>
                <w:szCs w:val="24"/>
              </w:rPr>
              <w:t>i</w:t>
            </w:r>
            <w:r w:rsidR="007126BD" w:rsidRPr="004747F6">
              <w:rPr>
                <w:rFonts w:ascii="Times New Roman" w:hAnsi="Times New Roman"/>
                <w:sz w:val="24"/>
                <w:szCs w:val="24"/>
              </w:rPr>
              <w:t>tatea</w:t>
            </w:r>
            <w:r w:rsidR="007126BD" w:rsidRPr="00BA6C99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r w:rsidR="007126BD">
              <w:rPr>
                <w:rFonts w:ascii="Times New Roman" w:hAnsi="Times New Roman"/>
                <w:sz w:val="24"/>
                <w:szCs w:val="24"/>
              </w:rPr>
              <w:t>Babeş-Bolyai, Cluj-Napoca</w:t>
            </w:r>
          </w:p>
        </w:tc>
      </w:tr>
      <w:tr w:rsidR="007126BD" w:rsidRPr="0007194F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D" w:rsidRPr="0007194F" w:rsidRDefault="007126B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D" w:rsidRPr="0007194F" w:rsidRDefault="007126BD" w:rsidP="007126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Facultatea de Chimie şi Inginerie Chimică</w:t>
            </w:r>
          </w:p>
        </w:tc>
      </w:tr>
      <w:tr w:rsidR="007126BD" w:rsidRPr="0007194F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D" w:rsidRPr="0007194F" w:rsidRDefault="00597107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 Scoala Doctorala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D" w:rsidRPr="0007194F" w:rsidRDefault="004747F6" w:rsidP="004747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Chimie</w:t>
            </w:r>
          </w:p>
        </w:tc>
      </w:tr>
      <w:tr w:rsidR="007126BD" w:rsidRPr="0007194F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D" w:rsidRPr="0007194F" w:rsidRDefault="007126B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1.4 Domeniul de studii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D" w:rsidRPr="00C16869" w:rsidRDefault="002129EE" w:rsidP="00762E7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Chimie</w:t>
            </w:r>
          </w:p>
        </w:tc>
      </w:tr>
      <w:tr w:rsidR="007126BD" w:rsidRPr="0007194F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D" w:rsidRPr="0007194F" w:rsidRDefault="007126B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1.5 Ciclul de studii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D" w:rsidRPr="00C16869" w:rsidRDefault="00597107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Doctorat</w:t>
            </w:r>
          </w:p>
        </w:tc>
      </w:tr>
      <w:tr w:rsidR="007126BD" w:rsidRPr="0007194F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D" w:rsidRPr="0007194F" w:rsidRDefault="007126B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1.6 Programul de studiu / Calificarea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D" w:rsidRPr="00F96AE5" w:rsidRDefault="00597107" w:rsidP="00A5014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Doctorat</w:t>
            </w:r>
          </w:p>
        </w:tc>
      </w:tr>
    </w:tbl>
    <w:p w:rsidR="0064224D" w:rsidRPr="0007194F" w:rsidRDefault="0064224D" w:rsidP="00A5014E">
      <w:pPr>
        <w:rPr>
          <w:rFonts w:ascii="Times New Roman" w:hAnsi="Times New Roman"/>
          <w:sz w:val="24"/>
          <w:szCs w:val="24"/>
        </w:rPr>
      </w:pPr>
    </w:p>
    <w:p w:rsidR="0064224D" w:rsidRPr="0007194F" w:rsidRDefault="0064224D" w:rsidP="00A5014E">
      <w:pPr>
        <w:spacing w:after="0"/>
        <w:rPr>
          <w:rFonts w:ascii="Times New Roman" w:hAnsi="Times New Roman"/>
          <w:b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391"/>
        <w:gridCol w:w="432"/>
        <w:gridCol w:w="1080"/>
        <w:gridCol w:w="180"/>
        <w:gridCol w:w="360"/>
        <w:gridCol w:w="2160"/>
        <w:gridCol w:w="540"/>
        <w:gridCol w:w="2340"/>
        <w:gridCol w:w="537"/>
      </w:tblGrid>
      <w:tr w:rsidR="0064224D" w:rsidRPr="0007194F">
        <w:tc>
          <w:tcPr>
            <w:tcW w:w="2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71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906B6C" w:rsidRDefault="00906B6C" w:rsidP="005F69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6376">
              <w:rPr>
                <w:rFonts w:ascii="Times New Roman" w:hAnsi="Times New Roman"/>
                <w:b/>
                <w:sz w:val="24"/>
                <w:szCs w:val="24"/>
              </w:rPr>
              <w:t>Metode cromatografice, optimizare si validare</w:t>
            </w:r>
            <w:r w:rsidR="00195CB9" w:rsidRPr="00906B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3C60" w:rsidRPr="005F69BA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="005E0B3E" w:rsidRPr="005F69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97F9B" w:rsidRPr="005F69BA">
              <w:rPr>
                <w:rFonts w:ascii="Times New Roman" w:hAnsi="Times New Roman"/>
                <w:b/>
                <w:bCs/>
                <w:sz w:val="24"/>
                <w:szCs w:val="24"/>
              </w:rPr>
              <w:t>SDC-19-</w:t>
            </w:r>
            <w:r w:rsidR="005F69BA" w:rsidRPr="005F69BA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</w:tr>
      <w:tr w:rsidR="007E645F" w:rsidRPr="0007194F">
        <w:tc>
          <w:tcPr>
            <w:tcW w:w="4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5F" w:rsidRPr="0007194F" w:rsidRDefault="007E645F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 activităţilor de curs</w:t>
            </w:r>
          </w:p>
        </w:tc>
        <w:tc>
          <w:tcPr>
            <w:tcW w:w="5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5" w:rsidRPr="00597107" w:rsidRDefault="00195CB9" w:rsidP="00906B6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0D3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54BC" w:rsidRPr="001400D3">
              <w:rPr>
                <w:rFonts w:ascii="Times New Roman" w:hAnsi="Times New Roman"/>
                <w:sz w:val="24"/>
                <w:szCs w:val="24"/>
              </w:rPr>
              <w:t xml:space="preserve"> dr. </w:t>
            </w:r>
            <w:r w:rsidR="00906B6C">
              <w:rPr>
                <w:rFonts w:ascii="Times New Roman" w:hAnsi="Times New Roman"/>
                <w:sz w:val="24"/>
                <w:szCs w:val="24"/>
              </w:rPr>
              <w:t>Claudia Cimpoiu</w:t>
            </w:r>
          </w:p>
        </w:tc>
      </w:tr>
      <w:tr w:rsidR="007E645F" w:rsidRPr="0007194F">
        <w:tc>
          <w:tcPr>
            <w:tcW w:w="4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5F" w:rsidRPr="0007194F" w:rsidRDefault="007E645F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 activităţilor de seminar</w:t>
            </w:r>
          </w:p>
        </w:tc>
        <w:tc>
          <w:tcPr>
            <w:tcW w:w="5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5" w:rsidRPr="0007194F" w:rsidRDefault="00597107" w:rsidP="00906B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</w:t>
            </w:r>
            <w:r w:rsidR="00906B6C"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r w:rsidR="00906B6C">
              <w:rPr>
                <w:rFonts w:ascii="Times New Roman" w:hAnsi="Times New Roman"/>
                <w:sz w:val="24"/>
                <w:szCs w:val="24"/>
              </w:rPr>
              <w:t>Claudia Cimpoiu</w:t>
            </w:r>
          </w:p>
        </w:tc>
      </w:tr>
      <w:tr w:rsidR="007E645F" w:rsidRPr="0007194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5F" w:rsidRPr="005C6233" w:rsidRDefault="007E645F" w:rsidP="00A5014E">
            <w:pPr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5C6233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5F" w:rsidRPr="005C6233" w:rsidRDefault="005C6233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233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5F" w:rsidRPr="005C6233" w:rsidRDefault="007E645F" w:rsidP="00A5014E">
            <w:pPr>
              <w:spacing w:after="0"/>
              <w:ind w:left="-82" w:right="-164"/>
              <w:rPr>
                <w:rFonts w:ascii="Times New Roman" w:hAnsi="Times New Roman"/>
                <w:sz w:val="24"/>
                <w:szCs w:val="24"/>
              </w:rPr>
            </w:pPr>
            <w:r w:rsidRPr="005C6233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5F" w:rsidRPr="005C6233" w:rsidRDefault="002129EE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5F" w:rsidRPr="00010876" w:rsidRDefault="007E645F" w:rsidP="00A5014E">
            <w:pPr>
              <w:spacing w:after="0"/>
              <w:ind w:left="-80" w:right="-122"/>
              <w:rPr>
                <w:rFonts w:ascii="Times New Roman" w:hAnsi="Times New Roman"/>
                <w:sz w:val="24"/>
                <w:szCs w:val="24"/>
              </w:rPr>
            </w:pPr>
            <w:r w:rsidRPr="00010876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5F" w:rsidRPr="00010876" w:rsidRDefault="00597107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0876">
              <w:rPr>
                <w:rFonts w:ascii="Times New Roman" w:hAnsi="Times New Roman"/>
                <w:sz w:val="24"/>
                <w:szCs w:val="24"/>
              </w:rPr>
              <w:t>E#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5F" w:rsidRPr="0007194F" w:rsidRDefault="007E645F" w:rsidP="00A5014E">
            <w:pPr>
              <w:spacing w:after="0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2.7 Regimul disciplinei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5F" w:rsidRPr="0007194F" w:rsidRDefault="00F06A43" w:rsidP="00C739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739E9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</w:tr>
    </w:tbl>
    <w:p w:rsidR="0064224D" w:rsidRPr="0007194F" w:rsidRDefault="00597107" w:rsidP="00A5014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# doctorandul poate opta pentru participare la activitati fara examen sau cu examen</w:t>
      </w:r>
    </w:p>
    <w:p w:rsidR="0064224D" w:rsidRPr="0007194F" w:rsidRDefault="0064224D" w:rsidP="00A5014E">
      <w:pPr>
        <w:spacing w:after="0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>Timpul total estimat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ore pe semestru al activităţilor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790"/>
        <w:gridCol w:w="458"/>
        <w:gridCol w:w="116"/>
        <w:gridCol w:w="964"/>
        <w:gridCol w:w="1138"/>
        <w:gridCol w:w="591"/>
        <w:gridCol w:w="2231"/>
        <w:gridCol w:w="737"/>
      </w:tblGrid>
      <w:tr w:rsidR="0064224D" w:rsidRPr="0007194F" w:rsidTr="00010876"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07194F" w:rsidRDefault="00597107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07194F" w:rsidRDefault="0064224D" w:rsidP="00A5014E">
            <w:pPr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07194F" w:rsidRDefault="00597107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07194F" w:rsidRDefault="0064224D" w:rsidP="00A5014E">
            <w:pPr>
              <w:spacing w:after="0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3.3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07194F" w:rsidRDefault="002129EE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224D" w:rsidRPr="0007194F" w:rsidTr="00010876"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07194F" w:rsidRDefault="0064224D" w:rsidP="00A5014E">
            <w:pPr>
              <w:spacing w:after="0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învăţământ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07194F" w:rsidRDefault="00597107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07194F" w:rsidRDefault="0064224D" w:rsidP="00A5014E">
            <w:pPr>
              <w:spacing w:after="0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07194F" w:rsidRDefault="00597107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07194F" w:rsidRDefault="0064224D" w:rsidP="00A5014E">
            <w:pPr>
              <w:spacing w:after="0"/>
              <w:ind w:right="-128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07194F" w:rsidRDefault="002129EE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971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4224D" w:rsidRPr="0007194F" w:rsidTr="00010876"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Distribuţia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010876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0876"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1913C6" w:rsidRPr="0007194F" w:rsidTr="00010876"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C6" w:rsidRPr="0007194F" w:rsidRDefault="001913C6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C6" w:rsidRPr="00010876" w:rsidRDefault="00010876" w:rsidP="003901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087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913C6" w:rsidRPr="0007194F" w:rsidTr="00010876"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C6" w:rsidRPr="0007194F" w:rsidRDefault="001913C6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C6" w:rsidRPr="00010876" w:rsidRDefault="00010876" w:rsidP="001913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087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913C6" w:rsidRPr="0007194F" w:rsidTr="00010876"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C6" w:rsidRPr="0007194F" w:rsidRDefault="001913C6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seminarii/laboratoare, teme, referate, portofolii şi eseuri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C6" w:rsidRPr="00010876" w:rsidRDefault="00010876" w:rsidP="001913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1913C6" w:rsidRPr="0007194F" w:rsidTr="00010876"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C6" w:rsidRPr="0007194F" w:rsidRDefault="001913C6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C6" w:rsidRPr="00010876" w:rsidRDefault="00010876" w:rsidP="001913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913C6" w:rsidRPr="0007194F" w:rsidTr="00010876"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C6" w:rsidRPr="0007194F" w:rsidRDefault="001913C6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C6" w:rsidRPr="00010876" w:rsidRDefault="001913C6" w:rsidP="001913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3C6" w:rsidRPr="0007194F" w:rsidTr="00010876"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C6" w:rsidRPr="0007194F" w:rsidRDefault="001913C6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Alte activităţi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 ..................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C6" w:rsidRPr="00010876" w:rsidRDefault="001913C6" w:rsidP="001913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08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13C6" w:rsidRPr="0007194F">
        <w:trPr>
          <w:gridAfter w:val="4"/>
          <w:wAfter w:w="4697" w:type="dxa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913C6" w:rsidRPr="0007194F" w:rsidRDefault="001913C6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913C6" w:rsidRPr="0007194F" w:rsidRDefault="00010876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</w:tr>
      <w:tr w:rsidR="001913C6" w:rsidRPr="0007194F">
        <w:trPr>
          <w:gridAfter w:val="4"/>
          <w:wAfter w:w="4697" w:type="dxa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913C6" w:rsidRPr="0007194F" w:rsidRDefault="001913C6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913C6" w:rsidRPr="0007194F" w:rsidRDefault="00010876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1913C6" w:rsidRPr="0007194F">
        <w:trPr>
          <w:gridAfter w:val="4"/>
          <w:wAfter w:w="4697" w:type="dxa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913C6" w:rsidRPr="0007194F" w:rsidRDefault="001913C6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913C6" w:rsidRPr="004747F6" w:rsidRDefault="00010876" w:rsidP="00A5014E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64224D" w:rsidRPr="0007194F" w:rsidRDefault="0064224D" w:rsidP="00A5014E">
      <w:pPr>
        <w:rPr>
          <w:rFonts w:ascii="Times New Roman" w:hAnsi="Times New Roman"/>
          <w:sz w:val="24"/>
          <w:szCs w:val="24"/>
        </w:rPr>
      </w:pPr>
    </w:p>
    <w:p w:rsidR="0064224D" w:rsidRPr="0007194F" w:rsidRDefault="0064224D" w:rsidP="00A5014E">
      <w:pPr>
        <w:spacing w:after="0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 xml:space="preserve">Precondiţii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7694"/>
      </w:tblGrid>
      <w:tr w:rsidR="0064224D" w:rsidRPr="0007194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07194F" w:rsidRDefault="0064224D" w:rsidP="00450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4.1 </w:t>
            </w:r>
            <w:r>
              <w:rPr>
                <w:rFonts w:ascii="Times New Roman" w:hAnsi="Times New Roman"/>
                <w:sz w:val="24"/>
                <w:szCs w:val="24"/>
              </w:rPr>
              <w:t>de curriculum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07194F" w:rsidRDefault="002B3094" w:rsidP="00450A21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 este cazul</w:t>
            </w:r>
          </w:p>
        </w:tc>
      </w:tr>
      <w:tr w:rsidR="0064224D" w:rsidRPr="0007194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07194F" w:rsidRDefault="0064224D" w:rsidP="00450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4.2 </w:t>
            </w:r>
            <w:r>
              <w:rPr>
                <w:rFonts w:ascii="Times New Roman" w:hAnsi="Times New Roman"/>
                <w:sz w:val="24"/>
                <w:szCs w:val="24"/>
              </w:rPr>
              <w:t>de competenţe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07194F" w:rsidRDefault="002B3094" w:rsidP="00450A21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 este cazul</w:t>
            </w:r>
          </w:p>
        </w:tc>
      </w:tr>
    </w:tbl>
    <w:p w:rsidR="0064224D" w:rsidRPr="0007194F" w:rsidRDefault="0064224D" w:rsidP="00A5014E">
      <w:pPr>
        <w:spacing w:after="0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Condiţii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7694"/>
      </w:tblGrid>
      <w:tr w:rsidR="0064224D" w:rsidRPr="0007194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07194F" w:rsidRDefault="0064224D" w:rsidP="00450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>
              <w:rPr>
                <w:rFonts w:ascii="Times New Roman" w:hAnsi="Times New Roman"/>
                <w:sz w:val="24"/>
                <w:szCs w:val="24"/>
              </w:rPr>
              <w:t>De desfăşurare a cursului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07194F" w:rsidRDefault="00010876" w:rsidP="0001087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Cursurile si seminariile se desfasoara in conditii de acces la internet si baze de date</w:t>
            </w:r>
          </w:p>
        </w:tc>
      </w:tr>
    </w:tbl>
    <w:p w:rsidR="006D54BC" w:rsidRDefault="006D54BC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D54BC" w:rsidRDefault="006D54BC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224D" w:rsidRPr="0007194F" w:rsidRDefault="0064224D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6. </w:t>
      </w:r>
      <w:r>
        <w:rPr>
          <w:rFonts w:ascii="Times New Roman" w:hAnsi="Times New Roman"/>
          <w:b/>
          <w:sz w:val="24"/>
          <w:szCs w:val="24"/>
        </w:rPr>
        <w:t>Competenţele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9674"/>
      </w:tblGrid>
      <w:tr w:rsidR="0064224D" w:rsidRPr="0007194F">
        <w:trPr>
          <w:cantSplit/>
          <w:trHeight w:val="287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64224D" w:rsidRPr="0007194F" w:rsidRDefault="0064224D" w:rsidP="00450A21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Competenţe profesionale</w:t>
            </w:r>
          </w:p>
        </w:tc>
        <w:tc>
          <w:tcPr>
            <w:tcW w:w="9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E114E" w:rsidRDefault="00696173" w:rsidP="0069617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7E114E" w:rsidRPr="007E114E">
              <w:rPr>
                <w:rFonts w:ascii="Times New Roman" w:hAnsi="Times New Roman"/>
                <w:sz w:val="24"/>
                <w:szCs w:val="24"/>
              </w:rPr>
              <w:t xml:space="preserve">efinirea noţiunilor, conceptelor, teoriilor şi modelelor din domeniul </w:t>
            </w:r>
            <w:r w:rsidR="00AC095D">
              <w:rPr>
                <w:rFonts w:ascii="Times New Roman" w:hAnsi="Times New Roman"/>
                <w:sz w:val="24"/>
                <w:szCs w:val="24"/>
              </w:rPr>
              <w:t xml:space="preserve">Metodelor </w:t>
            </w:r>
            <w:r w:rsidR="00AC095D" w:rsidRPr="00AC095D">
              <w:rPr>
                <w:rFonts w:ascii="Times New Roman" w:hAnsi="Times New Roman"/>
                <w:sz w:val="24"/>
                <w:szCs w:val="24"/>
              </w:rPr>
              <w:t>cromatografice, optimizar</w:t>
            </w:r>
            <w:r w:rsidR="00AC095D">
              <w:rPr>
                <w:rFonts w:ascii="Times New Roman" w:hAnsi="Times New Roman"/>
                <w:sz w:val="24"/>
                <w:szCs w:val="24"/>
              </w:rPr>
              <w:t>ii</w:t>
            </w:r>
            <w:r w:rsidR="00AC095D" w:rsidRPr="00AC095D">
              <w:rPr>
                <w:rFonts w:ascii="Times New Roman" w:hAnsi="Times New Roman"/>
                <w:sz w:val="24"/>
                <w:szCs w:val="24"/>
              </w:rPr>
              <w:t xml:space="preserve"> si validar</w:t>
            </w:r>
            <w:r w:rsidR="00AC095D">
              <w:rPr>
                <w:rFonts w:ascii="Times New Roman" w:hAnsi="Times New Roman"/>
                <w:sz w:val="24"/>
                <w:szCs w:val="24"/>
              </w:rPr>
              <w:t>ii acestora, precum</w:t>
            </w:r>
            <w:r w:rsidR="00010876">
              <w:rPr>
                <w:rFonts w:ascii="Times New Roman" w:hAnsi="Times New Roman"/>
                <w:sz w:val="24"/>
                <w:szCs w:val="24"/>
              </w:rPr>
              <w:t xml:space="preserve"> si </w:t>
            </w:r>
            <w:r w:rsidR="007E114E" w:rsidRPr="007E114E">
              <w:rPr>
                <w:rFonts w:ascii="Times New Roman" w:hAnsi="Times New Roman"/>
                <w:sz w:val="24"/>
                <w:szCs w:val="24"/>
              </w:rPr>
              <w:t>utilizarea lor adecvată în comunicarea profesională</w:t>
            </w:r>
          </w:p>
          <w:p w:rsidR="007E114E" w:rsidRDefault="00696173" w:rsidP="0069617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="007E114E" w:rsidRPr="007E114E">
              <w:rPr>
                <w:rFonts w:ascii="Times New Roman" w:hAnsi="Times New Roman"/>
                <w:sz w:val="24"/>
                <w:szCs w:val="24"/>
              </w:rPr>
              <w:t xml:space="preserve">tilizarea cunoştinţelor aprofundate din domeniul chimiei pentru explicarea şi interpretarea proceselor specifice </w:t>
            </w:r>
            <w:r w:rsidR="00AC095D">
              <w:rPr>
                <w:rFonts w:ascii="Times New Roman" w:hAnsi="Times New Roman"/>
                <w:sz w:val="24"/>
                <w:szCs w:val="24"/>
              </w:rPr>
              <w:t xml:space="preserve">Metodelor </w:t>
            </w:r>
            <w:r w:rsidR="00AC095D" w:rsidRPr="00AC095D">
              <w:rPr>
                <w:rFonts w:ascii="Times New Roman" w:hAnsi="Times New Roman"/>
                <w:sz w:val="24"/>
                <w:szCs w:val="24"/>
              </w:rPr>
              <w:t>cromatografice, optimizar</w:t>
            </w:r>
            <w:r w:rsidR="00AC095D">
              <w:rPr>
                <w:rFonts w:ascii="Times New Roman" w:hAnsi="Times New Roman"/>
                <w:sz w:val="24"/>
                <w:szCs w:val="24"/>
              </w:rPr>
              <w:t>ii</w:t>
            </w:r>
            <w:r w:rsidR="00AC095D" w:rsidRPr="00AC095D">
              <w:rPr>
                <w:rFonts w:ascii="Times New Roman" w:hAnsi="Times New Roman"/>
                <w:sz w:val="24"/>
                <w:szCs w:val="24"/>
              </w:rPr>
              <w:t xml:space="preserve"> si validar</w:t>
            </w:r>
            <w:r w:rsidR="00AC095D">
              <w:rPr>
                <w:rFonts w:ascii="Times New Roman" w:hAnsi="Times New Roman"/>
                <w:sz w:val="24"/>
                <w:szCs w:val="24"/>
              </w:rPr>
              <w:t>ii</w:t>
            </w:r>
          </w:p>
          <w:p w:rsidR="007E114E" w:rsidRDefault="00696173" w:rsidP="0069617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7E114E" w:rsidRPr="007E114E">
              <w:rPr>
                <w:rFonts w:ascii="Times New Roman" w:hAnsi="Times New Roman"/>
                <w:sz w:val="24"/>
                <w:szCs w:val="24"/>
              </w:rPr>
              <w:t xml:space="preserve">dentificarea şi aplicarea conceptelor, metodelor şi teoriilor avansate pentru rezolvarea problemelor specifice </w:t>
            </w:r>
            <w:r w:rsidR="00AC095D">
              <w:rPr>
                <w:rFonts w:ascii="Times New Roman" w:hAnsi="Times New Roman"/>
                <w:sz w:val="24"/>
                <w:szCs w:val="24"/>
              </w:rPr>
              <w:t xml:space="preserve">Metodelor </w:t>
            </w:r>
            <w:r w:rsidR="00AC095D" w:rsidRPr="00AC095D">
              <w:rPr>
                <w:rFonts w:ascii="Times New Roman" w:hAnsi="Times New Roman"/>
                <w:sz w:val="24"/>
                <w:szCs w:val="24"/>
              </w:rPr>
              <w:t>cromatografice, optimizar</w:t>
            </w:r>
            <w:r w:rsidR="00AC095D">
              <w:rPr>
                <w:rFonts w:ascii="Times New Roman" w:hAnsi="Times New Roman"/>
                <w:sz w:val="24"/>
                <w:szCs w:val="24"/>
              </w:rPr>
              <w:t>ii</w:t>
            </w:r>
            <w:r w:rsidR="00AC095D" w:rsidRPr="00AC095D">
              <w:rPr>
                <w:rFonts w:ascii="Times New Roman" w:hAnsi="Times New Roman"/>
                <w:sz w:val="24"/>
                <w:szCs w:val="24"/>
              </w:rPr>
              <w:t xml:space="preserve"> si validar</w:t>
            </w:r>
            <w:r w:rsidR="00AC095D">
              <w:rPr>
                <w:rFonts w:ascii="Times New Roman" w:hAnsi="Times New Roman"/>
                <w:sz w:val="24"/>
                <w:szCs w:val="24"/>
              </w:rPr>
              <w:t>ii</w:t>
            </w:r>
          </w:p>
          <w:p w:rsidR="007E114E" w:rsidRDefault="00696173" w:rsidP="0069617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7E114E" w:rsidRPr="007E114E">
              <w:rPr>
                <w:rFonts w:ascii="Times New Roman" w:hAnsi="Times New Roman"/>
                <w:sz w:val="24"/>
                <w:szCs w:val="24"/>
              </w:rPr>
              <w:t xml:space="preserve">naliza critică şi utilizarea metodelor şi tehnicilor avansate pentru evaluarea cantitativă şi calitativă a </w:t>
            </w:r>
            <w:r w:rsidR="00AA72E9">
              <w:rPr>
                <w:rFonts w:ascii="Times New Roman" w:hAnsi="Times New Roman"/>
                <w:sz w:val="24"/>
                <w:szCs w:val="24"/>
              </w:rPr>
              <w:t>noțiunilor</w:t>
            </w:r>
            <w:r w:rsidR="007757B8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="00AC095D">
              <w:rPr>
                <w:rFonts w:ascii="Times New Roman" w:hAnsi="Times New Roman"/>
                <w:sz w:val="24"/>
                <w:szCs w:val="24"/>
              </w:rPr>
              <w:t xml:space="preserve">Metodelor </w:t>
            </w:r>
            <w:r w:rsidR="00AC095D" w:rsidRPr="00AC095D">
              <w:rPr>
                <w:rFonts w:ascii="Times New Roman" w:hAnsi="Times New Roman"/>
                <w:sz w:val="24"/>
                <w:szCs w:val="24"/>
              </w:rPr>
              <w:t>cromatografice, optimizar</w:t>
            </w:r>
            <w:r w:rsidR="00AC095D">
              <w:rPr>
                <w:rFonts w:ascii="Times New Roman" w:hAnsi="Times New Roman"/>
                <w:sz w:val="24"/>
                <w:szCs w:val="24"/>
              </w:rPr>
              <w:t>ii</w:t>
            </w:r>
            <w:r w:rsidR="00AC095D" w:rsidRPr="00AC095D">
              <w:rPr>
                <w:rFonts w:ascii="Times New Roman" w:hAnsi="Times New Roman"/>
                <w:sz w:val="24"/>
                <w:szCs w:val="24"/>
              </w:rPr>
              <w:t xml:space="preserve"> si validar</w:t>
            </w:r>
            <w:r w:rsidR="00AC095D">
              <w:rPr>
                <w:rFonts w:ascii="Times New Roman" w:hAnsi="Times New Roman"/>
                <w:sz w:val="24"/>
                <w:szCs w:val="24"/>
              </w:rPr>
              <w:t>ii</w:t>
            </w:r>
          </w:p>
          <w:p w:rsidR="007E114E" w:rsidRDefault="007E114E" w:rsidP="007E114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14E">
              <w:rPr>
                <w:rFonts w:ascii="Times New Roman" w:hAnsi="Times New Roman"/>
                <w:sz w:val="24"/>
                <w:szCs w:val="24"/>
              </w:rPr>
              <w:t xml:space="preserve">Aplicarea conceptelor şi teoriilor avansate din domeniul </w:t>
            </w:r>
            <w:r w:rsidR="00AC095D">
              <w:rPr>
                <w:rFonts w:ascii="Times New Roman" w:hAnsi="Times New Roman"/>
                <w:sz w:val="24"/>
                <w:szCs w:val="24"/>
              </w:rPr>
              <w:t xml:space="preserve">Metodelor </w:t>
            </w:r>
            <w:r w:rsidR="00AC095D" w:rsidRPr="00AC095D">
              <w:rPr>
                <w:rFonts w:ascii="Times New Roman" w:hAnsi="Times New Roman"/>
                <w:sz w:val="24"/>
                <w:szCs w:val="24"/>
              </w:rPr>
              <w:t>cromatografice, optimizar</w:t>
            </w:r>
            <w:r w:rsidR="00AC095D">
              <w:rPr>
                <w:rFonts w:ascii="Times New Roman" w:hAnsi="Times New Roman"/>
                <w:sz w:val="24"/>
                <w:szCs w:val="24"/>
              </w:rPr>
              <w:t>ii</w:t>
            </w:r>
            <w:r w:rsidR="00AC095D" w:rsidRPr="00AC095D">
              <w:rPr>
                <w:rFonts w:ascii="Times New Roman" w:hAnsi="Times New Roman"/>
                <w:sz w:val="24"/>
                <w:szCs w:val="24"/>
              </w:rPr>
              <w:t xml:space="preserve"> si validar</w:t>
            </w:r>
            <w:r w:rsidR="00AC095D">
              <w:rPr>
                <w:rFonts w:ascii="Times New Roman" w:hAnsi="Times New Roman"/>
                <w:sz w:val="24"/>
                <w:szCs w:val="24"/>
              </w:rPr>
              <w:t>ii</w:t>
            </w:r>
            <w:r w:rsidR="007757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114E">
              <w:rPr>
                <w:rFonts w:ascii="Times New Roman" w:hAnsi="Times New Roman"/>
                <w:sz w:val="24"/>
                <w:szCs w:val="24"/>
              </w:rPr>
              <w:t>pentru elaborarea proiectelor si rezolvarea problemelor</w:t>
            </w:r>
          </w:p>
          <w:p w:rsidR="00AC7437" w:rsidRPr="00AC095D" w:rsidRDefault="00AA11F2" w:rsidP="00AC095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1F2">
              <w:rPr>
                <w:rFonts w:ascii="Times New Roman" w:hAnsi="Times New Roman"/>
                <w:sz w:val="24"/>
                <w:szCs w:val="24"/>
              </w:rPr>
              <w:t xml:space="preserve">Abilitatea  de a întelege şi interpreta date complementare pentru </w:t>
            </w:r>
            <w:r w:rsidR="00AC095D">
              <w:rPr>
                <w:rFonts w:ascii="Times New Roman" w:hAnsi="Times New Roman"/>
                <w:sz w:val="24"/>
                <w:szCs w:val="24"/>
              </w:rPr>
              <w:t>analiza cromatografica a diverseor probe</w:t>
            </w:r>
            <w:r w:rsidRPr="00AA11F2">
              <w:rPr>
                <w:rFonts w:ascii="Times New Roman" w:hAnsi="Times New Roman"/>
                <w:sz w:val="24"/>
                <w:szCs w:val="24"/>
              </w:rPr>
              <w:t>, de a exprima şi argumenta interpretarea datelor pe baza corelării rezultatelor şi a comparării cu date din literatura de specialitate</w:t>
            </w:r>
          </w:p>
        </w:tc>
      </w:tr>
      <w:tr w:rsidR="0064224D" w:rsidRPr="0007194F">
        <w:trPr>
          <w:cantSplit/>
          <w:trHeight w:val="17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64224D" w:rsidRPr="0007194F" w:rsidRDefault="0064224D" w:rsidP="00450A21">
            <w:pPr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E114E" w:rsidRDefault="007E114E" w:rsidP="007E114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E</w:t>
            </w:r>
            <w:r w:rsidRPr="004F7E5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xecutarea sarcinilor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solicitate</w:t>
            </w:r>
            <w:r w:rsidRPr="004F7E5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conform cerintelor precizate si în termenele impuse, cu respectarea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4F7E5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normelor de etica profesionala si de conduita morala, urmând un plan de l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ucru prestabilit</w:t>
            </w:r>
          </w:p>
          <w:p w:rsidR="007E114E" w:rsidRPr="004F7E5D" w:rsidRDefault="007E114E" w:rsidP="007E114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R</w:t>
            </w:r>
            <w:r w:rsidRPr="004F7E5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ezolvarea sarcinilor solictate în concordanta cu obiectivele generale stabilite prin integrarea în cadrul unui grup de lucru </w:t>
            </w:r>
          </w:p>
          <w:p w:rsidR="007E114E" w:rsidRPr="0015369B" w:rsidRDefault="007E114E" w:rsidP="007E114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7E5D"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>Informarea si documentarea permanenta în domeniul sau de activitate în limba româna</w:t>
            </w:r>
          </w:p>
          <w:p w:rsidR="007E114E" w:rsidRPr="002D0191" w:rsidRDefault="007E114E" w:rsidP="007E114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>Preocuparea pentru perfecţionarea rezultatelor activităţii profesionale prin implicarea în activităţile desfăşurate</w:t>
            </w:r>
          </w:p>
          <w:p w:rsidR="0064224D" w:rsidRPr="0007194F" w:rsidRDefault="007E114E" w:rsidP="007E114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Abilitatea</w:t>
            </w:r>
            <w:r w:rsidRPr="0033588B">
              <w:rPr>
                <w:rFonts w:ascii="Times New Roman" w:hAnsi="Times New Roman"/>
                <w:sz w:val="24"/>
                <w:szCs w:val="24"/>
              </w:rPr>
              <w:t xml:space="preserve"> de a întocmi referate scrise şi de a susţine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public</w:t>
            </w:r>
            <w:r w:rsidRPr="0033588B">
              <w:rPr>
                <w:rFonts w:ascii="Times New Roman" w:hAnsi="Times New Roman"/>
                <w:sz w:val="24"/>
                <w:szCs w:val="24"/>
              </w:rPr>
              <w:t xml:space="preserve"> aceste referate</w:t>
            </w:r>
          </w:p>
        </w:tc>
      </w:tr>
    </w:tbl>
    <w:p w:rsidR="007C112E" w:rsidRDefault="007C112E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224D" w:rsidRPr="006376D9" w:rsidRDefault="0064224D" w:rsidP="00A50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376D9">
        <w:rPr>
          <w:rFonts w:ascii="Times New Roman" w:hAnsi="Times New Roman"/>
          <w:b/>
          <w:sz w:val="24"/>
          <w:szCs w:val="24"/>
        </w:rPr>
        <w:t>7. Obiectivele disciplinei</w:t>
      </w:r>
      <w:r w:rsidRPr="006376D9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7694"/>
      </w:tblGrid>
      <w:tr w:rsidR="0064224D" w:rsidRPr="006376D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6376D9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76D9">
              <w:rPr>
                <w:rFonts w:ascii="Times New Roman" w:hAnsi="Times New Roman"/>
                <w:sz w:val="24"/>
                <w:szCs w:val="24"/>
              </w:rPr>
              <w:t>7.1 Obiectivul general al disciplinei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6376D9" w:rsidRDefault="00A24185" w:rsidP="00450A2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76D9">
              <w:rPr>
                <w:rFonts w:ascii="Times New Roman" w:hAnsi="Times New Roman"/>
                <w:sz w:val="24"/>
                <w:szCs w:val="24"/>
              </w:rPr>
              <w:t xml:space="preserve">Dobândirea de noţiuni privind </w:t>
            </w:r>
            <w:r w:rsidR="00326735" w:rsidRPr="006376D9">
              <w:rPr>
                <w:rFonts w:ascii="Times New Roman" w:hAnsi="Times New Roman"/>
                <w:sz w:val="24"/>
                <w:szCs w:val="24"/>
              </w:rPr>
              <w:t>caracterizarea structurală a materialelor şi precursorilor utilizând tehnici specifice</w:t>
            </w:r>
          </w:p>
        </w:tc>
      </w:tr>
      <w:tr w:rsidR="0064224D" w:rsidRPr="006376D9">
        <w:trPr>
          <w:trHeight w:val="96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6376D9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76D9">
              <w:rPr>
                <w:rFonts w:ascii="Times New Roman" w:hAnsi="Times New Roman"/>
                <w:sz w:val="24"/>
                <w:szCs w:val="24"/>
              </w:rPr>
              <w:t>7.2</w:t>
            </w:r>
            <w:r w:rsidR="007757B8">
              <w:rPr>
                <w:rFonts w:ascii="Times New Roman" w:hAnsi="Times New Roman"/>
                <w:sz w:val="24"/>
                <w:szCs w:val="24"/>
              </w:rPr>
              <w:t>.</w:t>
            </w:r>
            <w:r w:rsidRPr="006376D9">
              <w:rPr>
                <w:rFonts w:ascii="Times New Roman" w:hAnsi="Times New Roman"/>
                <w:sz w:val="24"/>
                <w:szCs w:val="24"/>
              </w:rPr>
              <w:t xml:space="preserve"> Obiectivele specifice</w:t>
            </w:r>
          </w:p>
          <w:p w:rsidR="0064224D" w:rsidRPr="006376D9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224D" w:rsidRPr="006376D9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24185" w:rsidRPr="006376D9" w:rsidRDefault="00DE4F90" w:rsidP="00CC59E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76D9">
              <w:rPr>
                <w:rFonts w:ascii="Times New Roman" w:hAnsi="Times New Roman"/>
                <w:sz w:val="24"/>
                <w:szCs w:val="24"/>
              </w:rPr>
              <w:t xml:space="preserve">Dobândirea cunoştinţelor teoretice de bază privind </w:t>
            </w:r>
            <w:r w:rsidR="00CC59E7">
              <w:rPr>
                <w:rFonts w:ascii="Times New Roman" w:hAnsi="Times New Roman"/>
                <w:sz w:val="24"/>
                <w:szCs w:val="24"/>
              </w:rPr>
              <w:t xml:space="preserve">Metodele </w:t>
            </w:r>
            <w:r w:rsidR="00CC59E7" w:rsidRPr="00AC095D">
              <w:rPr>
                <w:rFonts w:ascii="Times New Roman" w:hAnsi="Times New Roman"/>
                <w:sz w:val="24"/>
                <w:szCs w:val="24"/>
              </w:rPr>
              <w:t>cromatografice, optimizar</w:t>
            </w:r>
            <w:r w:rsidR="00CC59E7">
              <w:rPr>
                <w:rFonts w:ascii="Times New Roman" w:hAnsi="Times New Roman"/>
                <w:sz w:val="24"/>
                <w:szCs w:val="24"/>
              </w:rPr>
              <w:t>e</w:t>
            </w:r>
            <w:r w:rsidR="00CC59E7" w:rsidRPr="00AC095D">
              <w:rPr>
                <w:rFonts w:ascii="Times New Roman" w:hAnsi="Times New Roman"/>
                <w:sz w:val="24"/>
                <w:szCs w:val="24"/>
              </w:rPr>
              <w:t xml:space="preserve"> si validar</w:t>
            </w:r>
            <w:r w:rsidR="00CC59E7">
              <w:rPr>
                <w:rFonts w:ascii="Times New Roman" w:hAnsi="Times New Roman"/>
                <w:sz w:val="24"/>
                <w:szCs w:val="24"/>
              </w:rPr>
              <w:t xml:space="preserve">e. </w:t>
            </w:r>
            <w:r w:rsidR="00B73107">
              <w:rPr>
                <w:rFonts w:ascii="Times New Roman" w:hAnsi="Times New Roman"/>
                <w:sz w:val="24"/>
                <w:szCs w:val="24"/>
              </w:rPr>
              <w:t>D</w:t>
            </w:r>
            <w:r w:rsidR="00B73107" w:rsidRPr="00F7102F">
              <w:rPr>
                <w:rFonts w:ascii="Times New Roman" w:hAnsi="Times New Roman"/>
                <w:sz w:val="24"/>
                <w:szCs w:val="24"/>
              </w:rPr>
              <w:t>ezvoltarea capacităţii de rezolvare de probleme.</w:t>
            </w:r>
          </w:p>
        </w:tc>
      </w:tr>
    </w:tbl>
    <w:p w:rsidR="0064224D" w:rsidRPr="0007194F" w:rsidRDefault="0064224D" w:rsidP="003E7F77">
      <w:pPr>
        <w:rPr>
          <w:rFonts w:ascii="Times New Roman" w:hAnsi="Times New Roman"/>
          <w:sz w:val="24"/>
          <w:szCs w:val="24"/>
        </w:rPr>
      </w:pPr>
    </w:p>
    <w:p w:rsidR="00F9399E" w:rsidRPr="0007194F" w:rsidRDefault="00F9399E" w:rsidP="00F939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8. </w:t>
      </w:r>
      <w:r>
        <w:rPr>
          <w:rFonts w:ascii="Times New Roman" w:hAnsi="Times New Roman"/>
          <w:b/>
          <w:sz w:val="24"/>
          <w:szCs w:val="24"/>
        </w:rPr>
        <w:t>Conţinuturi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90"/>
        <w:gridCol w:w="2970"/>
        <w:gridCol w:w="2114"/>
      </w:tblGrid>
      <w:tr w:rsidR="00F9399E" w:rsidRPr="0007194F" w:rsidTr="00F6069A"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9399E" w:rsidRPr="0007194F" w:rsidRDefault="00F9399E" w:rsidP="007D6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8.1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9E" w:rsidRPr="0007194F" w:rsidRDefault="00F9399E" w:rsidP="007D6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9E" w:rsidRPr="0007194F" w:rsidRDefault="00F9399E" w:rsidP="007D6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F9399E" w:rsidRPr="0007194F" w:rsidTr="00F6069A"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9399E" w:rsidRPr="00C90C5C" w:rsidRDefault="00F9399E" w:rsidP="007213E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C5C">
              <w:rPr>
                <w:rFonts w:ascii="Times New Roman" w:hAnsi="Times New Roman"/>
                <w:sz w:val="24"/>
                <w:szCs w:val="24"/>
              </w:rPr>
              <w:t xml:space="preserve">8.1.1. </w:t>
            </w:r>
            <w:r w:rsidR="007213EC">
              <w:rPr>
                <w:rFonts w:ascii="Times New Roman" w:hAnsi="Times New Roman"/>
                <w:sz w:val="24"/>
                <w:szCs w:val="24"/>
              </w:rPr>
              <w:t>Aspecte teoretice ale metodelor cromatografice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9E" w:rsidRPr="007C7EFB" w:rsidRDefault="00F9399E" w:rsidP="007D6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</w:t>
            </w:r>
            <w:r w:rsidR="007F798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  <w:r w:rsidR="007F798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  <w:r w:rsidRPr="007C7E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9E" w:rsidRPr="0007194F" w:rsidRDefault="009165B3" w:rsidP="007D6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Cursuri cu durata de 1 ora</w:t>
            </w:r>
            <w:r w:rsidR="00F62CC6">
              <w:rPr>
                <w:rFonts w:ascii="Times New Roman" w:hAnsi="Times New Roman"/>
                <w:sz w:val="24"/>
                <w:szCs w:val="24"/>
              </w:rPr>
              <w:t>/saptamana</w:t>
            </w:r>
          </w:p>
        </w:tc>
      </w:tr>
      <w:tr w:rsidR="00F9399E" w:rsidRPr="0007194F" w:rsidTr="00F6069A">
        <w:trPr>
          <w:trHeight w:val="506"/>
        </w:trPr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9399E" w:rsidRPr="00C90C5C" w:rsidRDefault="00F9399E" w:rsidP="007213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C5C">
              <w:rPr>
                <w:rFonts w:ascii="Times New Roman" w:hAnsi="Times New Roman"/>
                <w:sz w:val="24"/>
                <w:szCs w:val="24"/>
              </w:rPr>
              <w:t xml:space="preserve">8.1.2. </w:t>
            </w:r>
            <w:r w:rsidR="007213EC">
              <w:rPr>
                <w:rFonts w:ascii="Times New Roman" w:hAnsi="Times New Roman"/>
                <w:sz w:val="24"/>
                <w:szCs w:val="24"/>
              </w:rPr>
              <w:t>Aspecte teoretice ale metodelor cromatografice (</w:t>
            </w:r>
            <w:r w:rsidR="007213EC" w:rsidRPr="007213EC">
              <w:rPr>
                <w:rFonts w:ascii="Times New Roman" w:hAnsi="Times New Roman"/>
                <w:i/>
                <w:sz w:val="24"/>
                <w:szCs w:val="24"/>
              </w:rPr>
              <w:t>continuare</w:t>
            </w:r>
            <w:r w:rsidR="007213E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9E" w:rsidRPr="0007194F" w:rsidRDefault="00F9399E" w:rsidP="007F79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</w:t>
            </w:r>
            <w:r w:rsidR="007F798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  <w:r w:rsidR="007F798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9E" w:rsidRPr="0007194F" w:rsidRDefault="00F9399E" w:rsidP="007F79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99E" w:rsidRPr="0007194F" w:rsidTr="00F6069A"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9399E" w:rsidRPr="00C90C5C" w:rsidRDefault="00F6069A" w:rsidP="00021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97F22">
              <w:rPr>
                <w:rFonts w:ascii="Times New Roman" w:hAnsi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97F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2195C">
              <w:rPr>
                <w:rFonts w:ascii="Times New Roman" w:hAnsi="Times New Roman"/>
                <w:sz w:val="24"/>
                <w:szCs w:val="24"/>
              </w:rPr>
              <w:t xml:space="preserve">Factori care influenteaza separarea cromatografica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61" w:rsidRDefault="00847E61" w:rsidP="00847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Prelegerea; Explicaţia;</w:t>
            </w:r>
          </w:p>
          <w:p w:rsidR="00F9399E" w:rsidRPr="0007194F" w:rsidRDefault="00847E61" w:rsidP="00847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Conversaţia; Descrierea;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9E" w:rsidRPr="0007194F" w:rsidRDefault="00F9399E" w:rsidP="007F79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69A" w:rsidRPr="0007194F" w:rsidTr="00F6069A"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6069A" w:rsidRPr="00C90C5C" w:rsidRDefault="00F6069A" w:rsidP="00021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8.1.4</w:t>
            </w:r>
            <w:r w:rsidRPr="00C90C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2195C">
              <w:rPr>
                <w:rFonts w:ascii="Times New Roman" w:hAnsi="Times New Roman"/>
                <w:sz w:val="24"/>
                <w:szCs w:val="24"/>
              </w:rPr>
              <w:t>Strategii de dezvoltare a metodelor cromatografice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61" w:rsidRDefault="00847E61" w:rsidP="00847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Prelegerea; Explicaţia;</w:t>
            </w:r>
          </w:p>
          <w:p w:rsidR="00F6069A" w:rsidRDefault="00847E61" w:rsidP="00847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Conversaţia; Descrierea;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69A" w:rsidRPr="0007194F" w:rsidRDefault="00F6069A" w:rsidP="007F79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99E" w:rsidRPr="0007194F" w:rsidTr="00F6069A"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9399E" w:rsidRPr="00C90C5C" w:rsidRDefault="00F6069A" w:rsidP="00721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8.1.5</w:t>
            </w:r>
            <w:r w:rsidR="00FA3BB8" w:rsidRPr="00C90C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9399E" w:rsidRPr="00C90C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13EC">
              <w:rPr>
                <w:rFonts w:ascii="Times New Roman" w:hAnsi="Times New Roman"/>
                <w:sz w:val="24"/>
                <w:szCs w:val="24"/>
              </w:rPr>
              <w:t>Optimizarea selectivitatii fazei stationare si selectarea coloanelor cromatografice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61" w:rsidRDefault="00847E61" w:rsidP="00847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Prelegerea; Explicaţia;</w:t>
            </w:r>
          </w:p>
          <w:p w:rsidR="00F9399E" w:rsidRPr="0007194F" w:rsidRDefault="00847E61" w:rsidP="00847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Conversaţia; Descrierea;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9E" w:rsidRPr="0007194F" w:rsidRDefault="00F9399E" w:rsidP="007D6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99E" w:rsidRPr="0007194F" w:rsidTr="00F6069A"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9399E" w:rsidRPr="00AE0AA6" w:rsidRDefault="00F6069A" w:rsidP="00721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</w:t>
            </w:r>
            <w:r w:rsidR="00F9399E" w:rsidRPr="00AE0AA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213EC">
              <w:rPr>
                <w:rFonts w:ascii="Times New Roman" w:hAnsi="Times New Roman"/>
                <w:sz w:val="24"/>
                <w:szCs w:val="24"/>
              </w:rPr>
              <w:t>Optimizarea compozitiei fazei mobile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61" w:rsidRDefault="00847E61" w:rsidP="00847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Prelegerea; Explicaţia;</w:t>
            </w:r>
          </w:p>
          <w:p w:rsidR="00F9399E" w:rsidRPr="0007194F" w:rsidRDefault="00847E61" w:rsidP="00847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Conversaţia; Descrierea;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9E" w:rsidRPr="0007194F" w:rsidRDefault="00F9399E" w:rsidP="007D6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648" w:rsidRPr="0007194F" w:rsidTr="00F6069A"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72648" w:rsidRPr="00C90C5C" w:rsidRDefault="00F6069A" w:rsidP="00721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8.1.7</w:t>
            </w:r>
            <w:r w:rsidR="00372648" w:rsidRPr="00C90C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213EC">
              <w:rPr>
                <w:rFonts w:ascii="Times New Roman" w:hAnsi="Times New Roman"/>
                <w:sz w:val="24"/>
                <w:szCs w:val="24"/>
              </w:rPr>
              <w:t>Optimizarea pH-ului fazei mobile si a altor paremetri de lucru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648" w:rsidRDefault="00372648" w:rsidP="0037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Prelegerea; Explicaţia;</w:t>
            </w:r>
          </w:p>
          <w:p w:rsidR="00372648" w:rsidRPr="0007194F" w:rsidRDefault="00372648" w:rsidP="0037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Conversaţia; Descrierea;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648" w:rsidRPr="0007194F" w:rsidRDefault="00372648" w:rsidP="0037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648" w:rsidRPr="0007194F" w:rsidTr="00F6069A"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72648" w:rsidRPr="00997F22" w:rsidRDefault="00372648" w:rsidP="00F60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8.1.8. </w:t>
            </w:r>
            <w:r w:rsidR="00F6069A">
              <w:rPr>
                <w:rFonts w:ascii="Times New Roman" w:hAnsi="Times New Roman"/>
                <w:sz w:val="24"/>
                <w:szCs w:val="24"/>
              </w:rPr>
              <w:t>Optimizarea sistemului cromatografic (dimensiune coloana, timp de analiza, sensibilitate,etc.)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648" w:rsidRDefault="00372648" w:rsidP="0037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Prelegerea; Explicaţia;</w:t>
            </w:r>
          </w:p>
          <w:p w:rsidR="00372648" w:rsidRPr="0007194F" w:rsidRDefault="00372648" w:rsidP="0037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Conversaţia; Descrierea;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648" w:rsidRPr="0007194F" w:rsidRDefault="00372648" w:rsidP="0037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467" w:rsidRPr="0007194F" w:rsidTr="00F6069A"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A0467" w:rsidRDefault="006A0467" w:rsidP="006A0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8.1.9. Metode asistate de calculator folosite in dezvoltarea si optimizarea metodelor cromatografice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43" w:rsidRDefault="00B01A43" w:rsidP="00B01A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Prelegerea; Explicaţia;</w:t>
            </w:r>
          </w:p>
          <w:p w:rsidR="006A0467" w:rsidRDefault="00B01A43" w:rsidP="00B01A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Conversaţia; Descrierea;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67" w:rsidRPr="0007194F" w:rsidRDefault="006A0467" w:rsidP="0037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648" w:rsidRPr="0007194F" w:rsidTr="00F6069A"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72648" w:rsidRPr="00997F22" w:rsidRDefault="00372648" w:rsidP="0087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  <w:r w:rsidR="006A0467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7168B">
              <w:rPr>
                <w:rFonts w:ascii="Times New Roman" w:hAnsi="Times New Roman"/>
                <w:sz w:val="24"/>
                <w:szCs w:val="24"/>
              </w:rPr>
              <w:t>Validarea metodelor cromatografice – ghiduri, reglementari, standarde de calitate si acreditare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648" w:rsidRDefault="00372648" w:rsidP="0037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Prelegerea; Explicaţia;</w:t>
            </w:r>
          </w:p>
          <w:p w:rsidR="00372648" w:rsidRPr="0007194F" w:rsidRDefault="00372648" w:rsidP="0037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Conversaţia; Descrierea;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648" w:rsidRPr="0007194F" w:rsidRDefault="00372648" w:rsidP="0037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648" w:rsidRPr="0007194F" w:rsidTr="00F6069A"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72648" w:rsidRPr="00FE4446" w:rsidRDefault="00372648" w:rsidP="00847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446">
              <w:rPr>
                <w:rFonts w:ascii="Times New Roman" w:hAnsi="Times New Roman"/>
                <w:sz w:val="24"/>
                <w:szCs w:val="24"/>
              </w:rPr>
              <w:t xml:space="preserve">8.1.11. </w:t>
            </w:r>
            <w:r w:rsidR="0087168B">
              <w:rPr>
                <w:rFonts w:ascii="Times New Roman" w:hAnsi="Times New Roman"/>
                <w:sz w:val="24"/>
                <w:szCs w:val="24"/>
              </w:rPr>
              <w:t>Validarea metodelor cromatografice – parametri supusi validarii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648" w:rsidRDefault="00372648" w:rsidP="0037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Prelegerea; Explicaţia;</w:t>
            </w:r>
          </w:p>
          <w:p w:rsidR="00372648" w:rsidRPr="0007194F" w:rsidRDefault="00372648" w:rsidP="0037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Conversaţia; Descrierea;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648" w:rsidRPr="0007194F" w:rsidRDefault="00372648" w:rsidP="0037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648" w:rsidRPr="0007194F" w:rsidTr="00F6069A"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72648" w:rsidRPr="00372648" w:rsidRDefault="00372648" w:rsidP="00847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648">
              <w:rPr>
                <w:rFonts w:ascii="Times New Roman" w:hAnsi="Times New Roman"/>
                <w:sz w:val="24"/>
                <w:szCs w:val="24"/>
              </w:rPr>
              <w:t xml:space="preserve">8.1.12. </w:t>
            </w:r>
            <w:r w:rsidR="0087168B">
              <w:rPr>
                <w:rFonts w:ascii="Times New Roman" w:hAnsi="Times New Roman"/>
                <w:sz w:val="24"/>
                <w:szCs w:val="24"/>
              </w:rPr>
              <w:t>Validarea metodelor cromatografice – parametri supusi validarii (</w:t>
            </w:r>
            <w:r w:rsidR="0087168B" w:rsidRPr="0087168B">
              <w:rPr>
                <w:rFonts w:ascii="Times New Roman" w:hAnsi="Times New Roman"/>
                <w:i/>
                <w:sz w:val="24"/>
                <w:szCs w:val="24"/>
              </w:rPr>
              <w:t>continuare</w:t>
            </w:r>
            <w:r w:rsidR="0087168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648" w:rsidRDefault="00372648" w:rsidP="0037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Prelegerea; Explicaţia;</w:t>
            </w:r>
          </w:p>
          <w:p w:rsidR="00372648" w:rsidRPr="0007194F" w:rsidRDefault="00372648" w:rsidP="0037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Conversaţia; Descrierea;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648" w:rsidRPr="0007194F" w:rsidRDefault="00372648" w:rsidP="0037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648" w:rsidRPr="0007194F">
        <w:tc>
          <w:tcPr>
            <w:tcW w:w="10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72648" w:rsidRPr="00C80ECA" w:rsidRDefault="00372648" w:rsidP="0037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CA">
              <w:rPr>
                <w:rFonts w:ascii="Times New Roman" w:hAnsi="Times New Roman"/>
                <w:sz w:val="24"/>
                <w:szCs w:val="24"/>
              </w:rPr>
              <w:t>Bibliografie</w:t>
            </w:r>
          </w:p>
          <w:p w:rsidR="00994EC4" w:rsidRDefault="00994EC4" w:rsidP="00994EC4">
            <w:pPr>
              <w:pStyle w:val="TableParagraph"/>
              <w:numPr>
                <w:ilvl w:val="0"/>
                <w:numId w:val="15"/>
              </w:numPr>
              <w:tabs>
                <w:tab w:val="left" w:pos="468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1. “Principles of Instrumental Analysis”, 7th ed. , 2017, Saunders College Publishing. ISBN 13:978-1-305- 57721, D. A. Skoog, F. James Holler, 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Crouch.</w:t>
            </w:r>
          </w:p>
          <w:p w:rsidR="00994EC4" w:rsidRPr="00DA04FC" w:rsidRDefault="00994EC4" w:rsidP="00994EC4">
            <w:pPr>
              <w:pStyle w:val="TableParagraph"/>
              <w:numPr>
                <w:ilvl w:val="0"/>
                <w:numId w:val="15"/>
              </w:numPr>
              <w:tabs>
                <w:tab w:val="left" w:pos="468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2. “Cromatografia de înaltă performanţă”, vol. I-Cromatografia de gaze, Ed. Dacia, Cluj-Napoca, 1998, S. Gocan.</w:t>
            </w:r>
          </w:p>
          <w:p w:rsidR="00994EC4" w:rsidRPr="00DA04FC" w:rsidRDefault="00994EC4" w:rsidP="00994EC4">
            <w:pPr>
              <w:pStyle w:val="TableParagraph"/>
              <w:numPr>
                <w:ilvl w:val="0"/>
                <w:numId w:val="15"/>
              </w:numPr>
              <w:tabs>
                <w:tab w:val="left" w:pos="468"/>
              </w:tabs>
              <w:ind w:left="0"/>
              <w:jc w:val="both"/>
              <w:rPr>
                <w:sz w:val="24"/>
                <w:szCs w:val="24"/>
              </w:rPr>
            </w:pPr>
            <w:r w:rsidRPr="00DA04FC">
              <w:rPr>
                <w:sz w:val="24"/>
                <w:szCs w:val="24"/>
              </w:rPr>
              <w:t>3. “Cromatografia de înaltă performanţă”, vol. II-Cromatografia de lichide pe coloane, Ed. Risoprint, Cluj- Napoca, 2002, S.</w:t>
            </w:r>
            <w:r w:rsidRPr="00DA04FC">
              <w:rPr>
                <w:spacing w:val="-1"/>
                <w:sz w:val="24"/>
                <w:szCs w:val="24"/>
              </w:rPr>
              <w:t xml:space="preserve"> </w:t>
            </w:r>
            <w:r w:rsidRPr="00DA04FC">
              <w:rPr>
                <w:sz w:val="24"/>
                <w:szCs w:val="24"/>
              </w:rPr>
              <w:t>Gocan</w:t>
            </w:r>
          </w:p>
          <w:p w:rsidR="00994EC4" w:rsidRPr="00DA04FC" w:rsidRDefault="00994EC4" w:rsidP="00994EC4">
            <w:pPr>
              <w:pStyle w:val="TableParagraph"/>
              <w:numPr>
                <w:ilvl w:val="0"/>
                <w:numId w:val="15"/>
              </w:numPr>
              <w:tabs>
                <w:tab w:val="left" w:pos="468"/>
              </w:tabs>
              <w:ind w:left="0"/>
              <w:jc w:val="both"/>
              <w:rPr>
                <w:sz w:val="24"/>
                <w:szCs w:val="24"/>
              </w:rPr>
            </w:pPr>
            <w:r w:rsidRPr="00DA04FC">
              <w:rPr>
                <w:sz w:val="24"/>
                <w:szCs w:val="24"/>
              </w:rPr>
              <w:t>4. “Cromatografia de înaltă performanţă”, vol. I-Cromatografia pe strat subtire, Ed. Risoprint, Cluj- Napoca, 2005, S.</w:t>
            </w:r>
            <w:r w:rsidRPr="00DA04FC">
              <w:rPr>
                <w:spacing w:val="-1"/>
                <w:sz w:val="24"/>
                <w:szCs w:val="24"/>
              </w:rPr>
              <w:t xml:space="preserve"> </w:t>
            </w:r>
            <w:r w:rsidRPr="00DA04FC">
              <w:rPr>
                <w:sz w:val="24"/>
                <w:szCs w:val="24"/>
              </w:rPr>
              <w:t>Gocan</w:t>
            </w:r>
          </w:p>
          <w:p w:rsidR="00DA04FC" w:rsidRPr="004D101A" w:rsidRDefault="00994EC4" w:rsidP="004D101A">
            <w:pPr>
              <w:pStyle w:val="TableParagraph"/>
              <w:tabs>
                <w:tab w:val="left" w:pos="468"/>
              </w:tabs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DA04FC">
              <w:rPr>
                <w:sz w:val="24"/>
                <w:szCs w:val="24"/>
              </w:rPr>
              <w:t>5.</w:t>
            </w:r>
            <w:r w:rsidR="00DA04FC" w:rsidRPr="00DA04FC">
              <w:rPr>
                <w:sz w:val="24"/>
                <w:szCs w:val="24"/>
              </w:rPr>
              <w:t xml:space="preserve"> </w:t>
            </w:r>
            <w:r w:rsidR="00DA04FC">
              <w:rPr>
                <w:sz w:val="24"/>
                <w:szCs w:val="24"/>
              </w:rPr>
              <w:t>„</w:t>
            </w:r>
            <w:r w:rsidR="00DA04FC" w:rsidRPr="004D101A">
              <w:rPr>
                <w:color w:val="000000" w:themeColor="text1"/>
                <w:sz w:val="24"/>
                <w:szCs w:val="24"/>
              </w:rPr>
              <w:t>Handbook of Analytical Validation”, Ed. CRC Press, 2012, Michael E. Swartz, Ira S. Krull.</w:t>
            </w:r>
          </w:p>
          <w:p w:rsidR="004D101A" w:rsidRPr="004D101A" w:rsidRDefault="004D101A" w:rsidP="004D10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</w:pPr>
            <w:r w:rsidRPr="004D10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„</w:t>
            </w:r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Analytical Separation Science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”</w:t>
            </w:r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w:t>st</w:t>
            </w:r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 xml:space="preserve"> Edition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 xml:space="preserve">, Ed. </w:t>
            </w:r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 xml:space="preserve">Wiley-VCH </w:t>
            </w:r>
            <w:proofErr w:type="spellStart"/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Verlag</w:t>
            </w:r>
            <w:proofErr w:type="spellEnd"/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 xml:space="preserve"> GmbH &amp; Co. </w:t>
            </w:r>
            <w:proofErr w:type="spellStart"/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KGaA</w:t>
            </w:r>
            <w:proofErr w:type="spellEnd"/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, 2015,</w:t>
            </w:r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Ed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proofErr w:type="spellEnd"/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 xml:space="preserve">Jared L. Anderson, Alain </w:t>
            </w:r>
            <w:proofErr w:type="spellStart"/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Berthod</w:t>
            </w:r>
            <w:proofErr w:type="spellEnd"/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Verónica</w:t>
            </w:r>
            <w:proofErr w:type="spellEnd"/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Pino</w:t>
            </w:r>
            <w:proofErr w:type="spellEnd"/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Estévez</w:t>
            </w:r>
            <w:proofErr w:type="spellEnd"/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 xml:space="preserve">, and </w:t>
            </w:r>
            <w:proofErr w:type="spellStart"/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Apryll</w:t>
            </w:r>
            <w:proofErr w:type="spellEnd"/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 xml:space="preserve"> M. </w:t>
            </w:r>
            <w:proofErr w:type="spellStart"/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Stalcup</w:t>
            </w:r>
            <w:proofErr w:type="spellEnd"/>
            <w:r w:rsidRPr="004D101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150DA5" w:rsidRPr="004D101A" w:rsidRDefault="00DA04FC" w:rsidP="004D101A">
            <w:pPr>
              <w:pStyle w:val="TableParagraph"/>
              <w:tabs>
                <w:tab w:val="left" w:pos="468"/>
              </w:tabs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4D101A">
              <w:rPr>
                <w:color w:val="000000" w:themeColor="text1"/>
                <w:sz w:val="24"/>
                <w:szCs w:val="24"/>
              </w:rPr>
              <w:t xml:space="preserve">7. </w:t>
            </w:r>
            <w:r w:rsidR="00994EC4" w:rsidRPr="004D101A">
              <w:rPr>
                <w:color w:val="000000" w:themeColor="text1"/>
                <w:sz w:val="24"/>
                <w:szCs w:val="24"/>
              </w:rPr>
              <w:t>„Validating chromatographic methods - a practical guide”, Ed. John Wiley &amp; Sons, New Jersey, 2006, D. M. Bliesner</w:t>
            </w:r>
            <w:r w:rsidR="000E70E1" w:rsidRPr="004D101A">
              <w:rPr>
                <w:color w:val="000000" w:themeColor="text1"/>
                <w:sz w:val="24"/>
                <w:szCs w:val="24"/>
              </w:rPr>
              <w:t>.</w:t>
            </w:r>
          </w:p>
          <w:p w:rsidR="00372648" w:rsidRPr="000E70E1" w:rsidRDefault="00DA04FC" w:rsidP="004D101A">
            <w:pPr>
              <w:pStyle w:val="TableParagraph"/>
              <w:tabs>
                <w:tab w:val="left" w:pos="468"/>
              </w:tabs>
              <w:ind w:left="0"/>
              <w:jc w:val="both"/>
              <w:rPr>
                <w:sz w:val="24"/>
              </w:rPr>
            </w:pPr>
            <w:r w:rsidRPr="004D101A">
              <w:rPr>
                <w:color w:val="000000" w:themeColor="text1"/>
                <w:sz w:val="24"/>
                <w:szCs w:val="24"/>
              </w:rPr>
              <w:t>8</w:t>
            </w:r>
            <w:r w:rsidR="000E70E1" w:rsidRPr="004D101A">
              <w:rPr>
                <w:color w:val="000000" w:themeColor="text1"/>
                <w:sz w:val="24"/>
                <w:szCs w:val="24"/>
              </w:rPr>
              <w:t>. „Principles and Practices of Method Validation</w:t>
            </w:r>
            <w:r w:rsidR="000E70E1" w:rsidRPr="00DA04FC">
              <w:rPr>
                <w:sz w:val="24"/>
                <w:szCs w:val="24"/>
              </w:rPr>
              <w:t>”, Ed. Royal Society of Chemistry, 2000, Eds: A. Fajgelj and A. Ambrus</w:t>
            </w:r>
          </w:p>
        </w:tc>
      </w:tr>
      <w:tr w:rsidR="00372648" w:rsidRPr="0007194F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72648" w:rsidRPr="00997F22" w:rsidRDefault="00372648" w:rsidP="0037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7F22">
              <w:rPr>
                <w:rFonts w:ascii="Times New Roman" w:hAnsi="Times New Roman"/>
                <w:sz w:val="24"/>
                <w:szCs w:val="24"/>
              </w:rPr>
              <w:t xml:space="preserve">8.2 Seminar 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648" w:rsidRPr="0007194F" w:rsidRDefault="00372648" w:rsidP="0037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648" w:rsidRPr="0007194F" w:rsidRDefault="00372648" w:rsidP="0037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F62CC6" w:rsidRPr="0007194F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62CC6" w:rsidRPr="00C90C5C" w:rsidRDefault="00F62CC6" w:rsidP="00B415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C5C">
              <w:rPr>
                <w:rFonts w:ascii="Times New Roman" w:hAnsi="Times New Roman"/>
                <w:sz w:val="24"/>
                <w:szCs w:val="24"/>
              </w:rPr>
              <w:t>8.2.1</w:t>
            </w:r>
            <w:r w:rsidR="00B415E5">
              <w:rPr>
                <w:rFonts w:ascii="Times New Roman" w:hAnsi="Times New Roman"/>
                <w:sz w:val="24"/>
                <w:szCs w:val="24"/>
              </w:rPr>
              <w:t>-4. Dezvoltarea unei metode cromatografice – caz practic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C6" w:rsidRPr="0007194F" w:rsidRDefault="00F62CC6" w:rsidP="00F62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Explicaţia; Conversaţia; Descrierea; Problematizarea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C6" w:rsidRPr="0007194F" w:rsidRDefault="00F62CC6" w:rsidP="00F62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 </w:t>
            </w:r>
            <w:r w:rsidR="005E5A43">
              <w:rPr>
                <w:rFonts w:ascii="Times New Roman" w:hAnsi="Times New Roman"/>
                <w:sz w:val="24"/>
                <w:szCs w:val="24"/>
              </w:rPr>
              <w:t>cu durata de 1 ora</w:t>
            </w:r>
            <w:r>
              <w:rPr>
                <w:rFonts w:ascii="Times New Roman" w:hAnsi="Times New Roman"/>
                <w:sz w:val="24"/>
                <w:szCs w:val="24"/>
              </w:rPr>
              <w:t>/saptamana</w:t>
            </w:r>
          </w:p>
        </w:tc>
      </w:tr>
      <w:tr w:rsidR="0011152D" w:rsidRPr="0007194F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1152D" w:rsidRPr="00C90C5C" w:rsidRDefault="0011152D" w:rsidP="00B415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C5C">
              <w:rPr>
                <w:rFonts w:ascii="Times New Roman" w:hAnsi="Times New Roman"/>
                <w:sz w:val="24"/>
                <w:szCs w:val="24"/>
              </w:rPr>
              <w:t>8.2.</w:t>
            </w:r>
            <w:r w:rsidR="00B415E5">
              <w:rPr>
                <w:rFonts w:ascii="Times New Roman" w:hAnsi="Times New Roman"/>
                <w:sz w:val="24"/>
                <w:szCs w:val="24"/>
              </w:rPr>
              <w:t>5</w:t>
            </w:r>
            <w:r w:rsidR="005E5A43">
              <w:rPr>
                <w:rFonts w:ascii="Times New Roman" w:hAnsi="Times New Roman"/>
                <w:sz w:val="24"/>
                <w:szCs w:val="24"/>
              </w:rPr>
              <w:t>-</w:t>
            </w:r>
            <w:r w:rsidR="00B415E5">
              <w:rPr>
                <w:rFonts w:ascii="Times New Roman" w:hAnsi="Times New Roman"/>
                <w:sz w:val="24"/>
                <w:szCs w:val="24"/>
              </w:rPr>
              <w:t>8</w:t>
            </w:r>
            <w:r w:rsidRPr="00C90C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415E5">
              <w:rPr>
                <w:rFonts w:ascii="Times New Roman" w:hAnsi="Times New Roman"/>
                <w:sz w:val="24"/>
                <w:szCs w:val="24"/>
              </w:rPr>
              <w:t>Optimizarea metodei cromatografice dezvoltata in prealabil.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D" w:rsidRPr="0007194F" w:rsidRDefault="0011152D" w:rsidP="00F62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Explicaţia; Conversaţia; Descrierea; Problematizarea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52D" w:rsidRPr="0007194F" w:rsidRDefault="0011152D" w:rsidP="00F62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52D" w:rsidRPr="0007194F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1152D" w:rsidRPr="00964D4C" w:rsidRDefault="005E5A43" w:rsidP="00B415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</w:t>
            </w:r>
            <w:r w:rsidR="00B415E5">
              <w:rPr>
                <w:rFonts w:ascii="Times New Roman" w:hAnsi="Times New Roman"/>
                <w:sz w:val="24"/>
                <w:szCs w:val="24"/>
              </w:rPr>
              <w:t>9-12</w:t>
            </w:r>
            <w:r w:rsidR="0011152D" w:rsidRPr="00964D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415E5">
              <w:rPr>
                <w:rFonts w:ascii="Times New Roman" w:hAnsi="Times New Roman"/>
                <w:sz w:val="24"/>
                <w:szCs w:val="24"/>
              </w:rPr>
              <w:t>Validarea metodei dezvoltate si optimizate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D" w:rsidRPr="0007194F" w:rsidRDefault="0011152D" w:rsidP="00F62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Explicaţia; Conversaţia; Descrierea; Problematizarea</w:t>
            </w:r>
          </w:p>
        </w:tc>
        <w:tc>
          <w:tcPr>
            <w:tcW w:w="2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D" w:rsidRPr="0007194F" w:rsidRDefault="0011152D" w:rsidP="00F62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A43" w:rsidRPr="0007194F">
        <w:tc>
          <w:tcPr>
            <w:tcW w:w="10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E5A43" w:rsidRPr="006E04F9" w:rsidRDefault="005E5A43" w:rsidP="00B415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4F9">
              <w:rPr>
                <w:rFonts w:ascii="Times New Roman" w:hAnsi="Times New Roman"/>
                <w:b/>
                <w:sz w:val="24"/>
                <w:szCs w:val="24"/>
              </w:rPr>
              <w:t xml:space="preserve">Colecțiile din ultimii 5 ani ai revistelor </w:t>
            </w:r>
            <w:r w:rsidR="00B415E5">
              <w:rPr>
                <w:rFonts w:ascii="Times New Roman" w:hAnsi="Times New Roman"/>
                <w:b/>
                <w:sz w:val="24"/>
                <w:szCs w:val="24"/>
              </w:rPr>
              <w:t xml:space="preserve">de specialitate: </w:t>
            </w:r>
            <w:r w:rsidR="00B415E5" w:rsidRPr="00B415E5">
              <w:rPr>
                <w:rFonts w:ascii="Times New Roman" w:hAnsi="Times New Roman"/>
                <w:b/>
                <w:i/>
                <w:sz w:val="24"/>
                <w:szCs w:val="24"/>
              </w:rPr>
              <w:t>JOAC, Analytical Chemistry, Jornal of Chromatography</w:t>
            </w:r>
            <w:r w:rsidR="00B415E5">
              <w:rPr>
                <w:rFonts w:ascii="Times New Roman" w:hAnsi="Times New Roman"/>
                <w:b/>
                <w:sz w:val="24"/>
                <w:szCs w:val="24"/>
              </w:rPr>
              <w:t>, etc.</w:t>
            </w:r>
          </w:p>
        </w:tc>
      </w:tr>
    </w:tbl>
    <w:p w:rsidR="007D67F8" w:rsidRDefault="007D67F8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224D" w:rsidRPr="0007194F" w:rsidRDefault="0064224D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9. </w:t>
      </w:r>
      <w:r>
        <w:rPr>
          <w:rFonts w:ascii="Times New Roman" w:hAnsi="Times New Roman"/>
          <w:b/>
          <w:sz w:val="24"/>
          <w:szCs w:val="24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82"/>
      </w:tblGrid>
      <w:tr w:rsidR="0064224D" w:rsidRPr="0007194F"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07194F" w:rsidRDefault="0064224D" w:rsidP="000D4BA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68BB">
              <w:rPr>
                <w:rFonts w:ascii="Times New Roman" w:hAnsi="Times New Roman"/>
                <w:sz w:val="24"/>
                <w:szCs w:val="24"/>
              </w:rPr>
              <w:t xml:space="preserve">Prin însuşirea conceptelor teoretico-metodologice şi abordarea aspectelor practice incluse în disciplina </w:t>
            </w:r>
            <w:r w:rsidR="00276376" w:rsidRPr="00276376">
              <w:rPr>
                <w:rFonts w:ascii="Times New Roman" w:hAnsi="Times New Roman"/>
                <w:b/>
                <w:sz w:val="24"/>
                <w:szCs w:val="24"/>
              </w:rPr>
              <w:t>Metode cromatografice, optimizare si validare</w:t>
            </w:r>
            <w:r w:rsidR="00276376" w:rsidRPr="00906B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4BA2" w:rsidRPr="000D4BA2">
              <w:rPr>
                <w:rFonts w:ascii="Times New Roman" w:hAnsi="Times New Roman"/>
                <w:sz w:val="24"/>
                <w:szCs w:val="24"/>
              </w:rPr>
              <w:t>doctoranzii</w:t>
            </w:r>
            <w:r w:rsidR="00FA68BB" w:rsidRPr="000D4BA2">
              <w:rPr>
                <w:rFonts w:ascii="Times New Roman" w:hAnsi="Times New Roman"/>
                <w:sz w:val="24"/>
                <w:szCs w:val="24"/>
              </w:rPr>
              <w:t xml:space="preserve"> d</w:t>
            </w:r>
            <w:r w:rsidR="00FA68BB">
              <w:rPr>
                <w:rFonts w:ascii="Times New Roman" w:hAnsi="Times New Roman"/>
                <w:sz w:val="24"/>
                <w:szCs w:val="24"/>
              </w:rPr>
              <w:t>obândesc un bagaj de cunoştinţe consistent, în concordanţă cu competenţele parţiale cerute pentru ocupaţiile posibile</w:t>
            </w:r>
            <w:r w:rsidR="00FA68BB" w:rsidRPr="000719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68BB">
              <w:rPr>
                <w:rFonts w:ascii="Times New Roman" w:hAnsi="Times New Roman"/>
                <w:sz w:val="24"/>
                <w:szCs w:val="24"/>
              </w:rPr>
              <w:t>prevăzute în Grila 1 – RNCIS.</w:t>
            </w:r>
          </w:p>
        </w:tc>
      </w:tr>
    </w:tbl>
    <w:p w:rsidR="0064224D" w:rsidRPr="0007194F" w:rsidRDefault="0064224D" w:rsidP="003E7F77">
      <w:pPr>
        <w:rPr>
          <w:rFonts w:ascii="Times New Roman" w:hAnsi="Times New Roman"/>
          <w:sz w:val="24"/>
          <w:szCs w:val="24"/>
        </w:rPr>
      </w:pPr>
    </w:p>
    <w:p w:rsidR="0064224D" w:rsidRPr="000D4BA2" w:rsidRDefault="0064224D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4BA2">
        <w:rPr>
          <w:rFonts w:ascii="Times New Roman" w:hAnsi="Times New Roman"/>
          <w:b/>
          <w:sz w:val="24"/>
          <w:szCs w:val="24"/>
        </w:rPr>
        <w:t>10. Evaluare</w:t>
      </w:r>
      <w:r w:rsidR="000B63A8" w:rsidRPr="000D4BA2">
        <w:rPr>
          <w:rFonts w:ascii="Times New Roman" w:hAnsi="Times New Roman"/>
          <w:b/>
          <w:sz w:val="24"/>
          <w:szCs w:val="24"/>
        </w:rPr>
        <w:t># (doar pentru doctoranzii care solicita acest lucru)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70"/>
        <w:gridCol w:w="2828"/>
        <w:gridCol w:w="2967"/>
        <w:gridCol w:w="2217"/>
      </w:tblGrid>
      <w:tr w:rsidR="0064224D" w:rsidRPr="000D4BA2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0D4BA2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BA2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0D4BA2" w:rsidRDefault="0064224D" w:rsidP="00450A21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D4BA2">
              <w:rPr>
                <w:rFonts w:ascii="Times New Roman" w:hAnsi="Times New Roman"/>
                <w:sz w:val="24"/>
                <w:szCs w:val="24"/>
              </w:rPr>
              <w:t>10.1 Criterii de evaluare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0D4BA2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BA2">
              <w:rPr>
                <w:rFonts w:ascii="Times New Roman" w:hAnsi="Times New Roman"/>
                <w:sz w:val="24"/>
                <w:szCs w:val="24"/>
              </w:rPr>
              <w:t>10.2 metode de evaluare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0D4BA2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BA2">
              <w:rPr>
                <w:rFonts w:ascii="Times New Roman" w:hAnsi="Times New Roman"/>
                <w:sz w:val="24"/>
                <w:szCs w:val="24"/>
              </w:rPr>
              <w:t>10.3 Pondere din nota finală</w:t>
            </w:r>
          </w:p>
        </w:tc>
      </w:tr>
      <w:tr w:rsidR="001C55FC" w:rsidRPr="000D4BA2">
        <w:trPr>
          <w:trHeight w:val="135"/>
        </w:trPr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FC" w:rsidRPr="000D4BA2" w:rsidRDefault="001C55FC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BA2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C55FC" w:rsidRPr="000D4BA2" w:rsidRDefault="001C55FC" w:rsidP="001C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BA2">
              <w:rPr>
                <w:rFonts w:ascii="Times New Roman" w:hAnsi="Times New Roman"/>
                <w:sz w:val="24"/>
                <w:szCs w:val="24"/>
              </w:rPr>
              <w:t xml:space="preserve">Corectitudinea răspunsurilor  – însuşirea şi înţelegerea corectă a </w:t>
            </w:r>
            <w:r w:rsidRPr="000D4BA2">
              <w:rPr>
                <w:rFonts w:ascii="Times New Roman" w:hAnsi="Times New Roman"/>
                <w:sz w:val="24"/>
                <w:szCs w:val="24"/>
              </w:rPr>
              <w:lastRenderedPageBreak/>
              <w:t>problematicii tratate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BA2" w:rsidRPr="000D4BA2" w:rsidRDefault="001C55FC" w:rsidP="000D4B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B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Examen </w:t>
            </w:r>
            <w:r w:rsidR="007D67F8" w:rsidRPr="000D4BA2">
              <w:rPr>
                <w:rFonts w:ascii="Times New Roman" w:hAnsi="Times New Roman"/>
                <w:sz w:val="24"/>
                <w:szCs w:val="24"/>
              </w:rPr>
              <w:t>oral</w:t>
            </w:r>
            <w:r w:rsidRPr="000D4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C55FC" w:rsidRPr="000D4BA2" w:rsidRDefault="001C55FC" w:rsidP="001C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5FC" w:rsidRPr="000D4BA2" w:rsidRDefault="001C55FC" w:rsidP="001C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BA2"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</w:tr>
      <w:tr w:rsidR="001C55FC" w:rsidRPr="000D4BA2">
        <w:trPr>
          <w:trHeight w:val="135"/>
        </w:trPr>
        <w:tc>
          <w:tcPr>
            <w:tcW w:w="2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FC" w:rsidRPr="000D4BA2" w:rsidRDefault="001C55FC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C55FC" w:rsidRPr="000D4BA2" w:rsidRDefault="001C55FC" w:rsidP="001C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BA2">
              <w:rPr>
                <w:rFonts w:ascii="Times New Roman" w:hAnsi="Times New Roman"/>
                <w:sz w:val="24"/>
                <w:szCs w:val="24"/>
              </w:rPr>
              <w:t>Modul de gândire, corectitudinea şi argumentarea soluţiilor propuse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FC" w:rsidRPr="000D4BA2" w:rsidRDefault="001C55FC" w:rsidP="001C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FC" w:rsidRPr="000D4BA2" w:rsidRDefault="001C55FC" w:rsidP="001C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BA2" w:rsidRPr="000D4BA2" w:rsidTr="000D4BA2">
        <w:trPr>
          <w:trHeight w:val="1124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BA2" w:rsidRPr="000D4BA2" w:rsidRDefault="000D4BA2" w:rsidP="00450A21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D4BA2">
              <w:rPr>
                <w:rFonts w:ascii="Times New Roman" w:hAnsi="Times New Roman"/>
                <w:sz w:val="24"/>
                <w:szCs w:val="24"/>
              </w:rPr>
              <w:t>10.5 Seminar/laborator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0D4BA2" w:rsidRPr="000D4BA2" w:rsidRDefault="000D4BA2" w:rsidP="005F69B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BA2">
              <w:rPr>
                <w:rFonts w:ascii="Times New Roman" w:hAnsi="Times New Roman"/>
                <w:sz w:val="24"/>
                <w:szCs w:val="24"/>
              </w:rPr>
              <w:t>Activitatea desfăşurată  la seminar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BA2" w:rsidRPr="000D4BA2" w:rsidRDefault="000D4BA2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Prezentarea de articole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BA2" w:rsidRPr="000D4BA2" w:rsidRDefault="000D4BA2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BA2">
              <w:rPr>
                <w:rFonts w:ascii="Times New Roman" w:hAnsi="Times New Roman"/>
                <w:sz w:val="24"/>
                <w:szCs w:val="24"/>
              </w:rPr>
              <w:t>40%</w:t>
            </w:r>
          </w:p>
        </w:tc>
      </w:tr>
      <w:tr w:rsidR="00780D2C" w:rsidRPr="000D4BA2">
        <w:tc>
          <w:tcPr>
            <w:tcW w:w="10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2C" w:rsidRPr="000D4BA2" w:rsidRDefault="00780D2C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BA2">
              <w:rPr>
                <w:rFonts w:ascii="Times New Roman" w:hAnsi="Times New Roman"/>
                <w:sz w:val="24"/>
                <w:szCs w:val="24"/>
              </w:rPr>
              <w:t>10.6 Standard minim de performanţă</w:t>
            </w:r>
          </w:p>
        </w:tc>
      </w:tr>
      <w:tr w:rsidR="00780D2C" w:rsidRPr="0007194F">
        <w:tc>
          <w:tcPr>
            <w:tcW w:w="10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2C" w:rsidRPr="000D4BA2" w:rsidRDefault="00780D2C" w:rsidP="005F69B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69BA">
              <w:rPr>
                <w:rFonts w:ascii="Times New Roman" w:hAnsi="Times New Roman"/>
                <w:sz w:val="24"/>
                <w:szCs w:val="24"/>
              </w:rPr>
              <w:t>Realizarea activitatilor obligatorii</w:t>
            </w:r>
            <w:r w:rsidR="00987B55" w:rsidRPr="000D4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64224D" w:rsidRPr="0007194F" w:rsidRDefault="0064224D" w:rsidP="001400D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24D" w:rsidRPr="0007194F" w:rsidRDefault="0064224D" w:rsidP="001400D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completării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titularului de curs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titularului de seminar</w:t>
      </w:r>
    </w:p>
    <w:p w:rsidR="0064224D" w:rsidRDefault="00760A3D" w:rsidP="001400D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E2686B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273050</wp:posOffset>
            </wp:positionV>
            <wp:extent cx="1104900" cy="333375"/>
            <wp:effectExtent l="19050" t="0" r="0" b="0"/>
            <wp:wrapTopAndBottom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33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686B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column">
              <wp:posOffset>5057775</wp:posOffset>
            </wp:positionH>
            <wp:positionV relativeFrom="paragraph">
              <wp:posOffset>206375</wp:posOffset>
            </wp:positionV>
            <wp:extent cx="1104900" cy="333375"/>
            <wp:effectExtent l="19050" t="0" r="0" b="0"/>
            <wp:wrapTopAndBottom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33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686B" w:rsidRPr="00E2686B">
        <w:rPr>
          <w:rFonts w:ascii="Times New Roman" w:hAnsi="Times New Roman"/>
          <w:sz w:val="24"/>
          <w:szCs w:val="24"/>
        </w:rPr>
        <w:t>04.04</w:t>
      </w:r>
      <w:r w:rsidR="00C739E9" w:rsidRPr="00E2686B">
        <w:rPr>
          <w:rFonts w:ascii="Times New Roman" w:hAnsi="Times New Roman"/>
          <w:sz w:val="24"/>
          <w:szCs w:val="24"/>
        </w:rPr>
        <w:t>.20</w:t>
      </w:r>
      <w:r w:rsidR="00E2686B" w:rsidRPr="00E2686B">
        <w:rPr>
          <w:rFonts w:ascii="Times New Roman" w:hAnsi="Times New Roman"/>
          <w:sz w:val="24"/>
          <w:szCs w:val="24"/>
        </w:rPr>
        <w:t>2</w:t>
      </w:r>
      <w:r w:rsidR="00C739E9" w:rsidRPr="00E2686B">
        <w:rPr>
          <w:rFonts w:ascii="Times New Roman" w:hAnsi="Times New Roman"/>
          <w:sz w:val="24"/>
          <w:szCs w:val="24"/>
        </w:rPr>
        <w:t>1</w:t>
      </w:r>
      <w:r w:rsidR="001400D3">
        <w:rPr>
          <w:rFonts w:ascii="Times New Roman" w:hAnsi="Times New Roman"/>
          <w:sz w:val="24"/>
          <w:szCs w:val="24"/>
        </w:rPr>
        <w:tab/>
      </w:r>
      <w:r w:rsidR="0064224D" w:rsidRPr="0007194F">
        <w:rPr>
          <w:rFonts w:ascii="Times New Roman" w:hAnsi="Times New Roman"/>
          <w:sz w:val="24"/>
          <w:szCs w:val="24"/>
        </w:rPr>
        <w:tab/>
      </w:r>
    </w:p>
    <w:p w:rsidR="001400D3" w:rsidRDefault="001400D3" w:rsidP="001400D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noProof/>
          <w:szCs w:val="24"/>
          <w:lang w:val="en-US"/>
        </w:rPr>
        <w:tab/>
      </w:r>
      <w:r>
        <w:rPr>
          <w:noProof/>
          <w:szCs w:val="24"/>
          <w:lang w:val="en-US"/>
        </w:rPr>
        <w:tab/>
      </w:r>
      <w:r>
        <w:rPr>
          <w:noProof/>
          <w:szCs w:val="24"/>
          <w:lang w:val="en-US"/>
        </w:rPr>
        <w:tab/>
      </w:r>
    </w:p>
    <w:p w:rsidR="00DD145D" w:rsidRPr="0007194F" w:rsidRDefault="00DD145D" w:rsidP="001400D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145D" w:rsidRPr="006D2FC0" w:rsidRDefault="00DD145D" w:rsidP="001400D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D2FC0">
        <w:rPr>
          <w:rFonts w:ascii="Times New Roman" w:hAnsi="Times New Roman"/>
          <w:sz w:val="24"/>
          <w:szCs w:val="24"/>
        </w:rPr>
        <w:t>Data avizăr</w:t>
      </w:r>
      <w:r>
        <w:rPr>
          <w:rFonts w:ascii="Times New Roman" w:hAnsi="Times New Roman"/>
          <w:sz w:val="24"/>
          <w:szCs w:val="24"/>
        </w:rPr>
        <w:t xml:space="preserve">ii în </w:t>
      </w:r>
      <w:r w:rsidR="000D4BA2">
        <w:rPr>
          <w:rFonts w:ascii="Times New Roman" w:hAnsi="Times New Roman"/>
          <w:sz w:val="24"/>
          <w:szCs w:val="24"/>
        </w:rPr>
        <w:t>CSDC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2686B">
        <w:rPr>
          <w:rFonts w:ascii="Times New Roman" w:hAnsi="Times New Roman"/>
          <w:sz w:val="24"/>
          <w:szCs w:val="24"/>
        </w:rPr>
        <w:t xml:space="preserve">    </w:t>
      </w:r>
      <w:r w:rsidRPr="006D2FC0">
        <w:rPr>
          <w:rFonts w:ascii="Times New Roman" w:hAnsi="Times New Roman"/>
          <w:sz w:val="24"/>
          <w:szCs w:val="24"/>
        </w:rPr>
        <w:t>Semnăt</w:t>
      </w:r>
      <w:r>
        <w:rPr>
          <w:rFonts w:ascii="Times New Roman" w:hAnsi="Times New Roman"/>
          <w:sz w:val="24"/>
          <w:szCs w:val="24"/>
        </w:rPr>
        <w:t xml:space="preserve">ura directorului </w:t>
      </w:r>
      <w:r w:rsidR="000D4BA2">
        <w:rPr>
          <w:rFonts w:ascii="Times New Roman" w:hAnsi="Times New Roman"/>
          <w:sz w:val="24"/>
          <w:szCs w:val="24"/>
        </w:rPr>
        <w:t>SDC</w:t>
      </w:r>
    </w:p>
    <w:p w:rsidR="00DD145D" w:rsidRPr="006D2FC0" w:rsidRDefault="00E2686B" w:rsidP="001400D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E2686B">
        <w:rPr>
          <w:rFonts w:ascii="Times New Roman" w:hAnsi="Times New Roman"/>
          <w:sz w:val="24"/>
          <w:szCs w:val="24"/>
        </w:rPr>
        <w:t>1</w:t>
      </w:r>
      <w:r w:rsidR="00B618F5">
        <w:rPr>
          <w:rFonts w:ascii="Times New Roman" w:hAnsi="Times New Roman"/>
          <w:sz w:val="24"/>
          <w:szCs w:val="24"/>
        </w:rPr>
        <w:t>4</w:t>
      </w:r>
      <w:r w:rsidR="00DD145D" w:rsidRPr="00E2686B">
        <w:rPr>
          <w:rFonts w:ascii="Times New Roman" w:hAnsi="Times New Roman"/>
          <w:sz w:val="24"/>
          <w:szCs w:val="24"/>
        </w:rPr>
        <w:t xml:space="preserve"> </w:t>
      </w:r>
      <w:r w:rsidRPr="00E2686B">
        <w:rPr>
          <w:rFonts w:ascii="Times New Roman" w:hAnsi="Times New Roman"/>
          <w:sz w:val="24"/>
          <w:szCs w:val="24"/>
        </w:rPr>
        <w:t>iulie</w:t>
      </w:r>
      <w:r w:rsidR="00DD145D" w:rsidRPr="00E2686B">
        <w:rPr>
          <w:rFonts w:ascii="Times New Roman" w:hAnsi="Times New Roman"/>
          <w:sz w:val="24"/>
          <w:szCs w:val="24"/>
        </w:rPr>
        <w:t xml:space="preserve"> 20</w:t>
      </w:r>
      <w:r w:rsidRPr="00E2686B">
        <w:rPr>
          <w:rFonts w:ascii="Times New Roman" w:hAnsi="Times New Roman"/>
          <w:sz w:val="24"/>
          <w:szCs w:val="24"/>
        </w:rPr>
        <w:t>2</w:t>
      </w:r>
      <w:r w:rsidR="00DD145D" w:rsidRPr="00E2686B">
        <w:rPr>
          <w:rFonts w:ascii="Times New Roman" w:hAnsi="Times New Roman"/>
          <w:sz w:val="24"/>
          <w:szCs w:val="24"/>
        </w:rPr>
        <w:t>1</w:t>
      </w:r>
      <w:r w:rsidR="000D4BA2">
        <w:rPr>
          <w:rFonts w:ascii="Times New Roman" w:hAnsi="Times New Roman"/>
          <w:sz w:val="24"/>
          <w:szCs w:val="24"/>
        </w:rPr>
        <w:tab/>
      </w:r>
      <w:r w:rsidR="000D4BA2">
        <w:rPr>
          <w:rFonts w:ascii="Times New Roman" w:hAnsi="Times New Roman"/>
          <w:sz w:val="24"/>
          <w:szCs w:val="24"/>
        </w:rPr>
        <w:tab/>
      </w:r>
      <w:r w:rsidR="000D4BA2">
        <w:rPr>
          <w:rFonts w:ascii="Times New Roman" w:hAnsi="Times New Roman"/>
          <w:sz w:val="24"/>
          <w:szCs w:val="24"/>
        </w:rPr>
        <w:tab/>
      </w:r>
      <w:r w:rsidR="000D4BA2">
        <w:rPr>
          <w:rFonts w:ascii="Times New Roman" w:hAnsi="Times New Roman"/>
          <w:sz w:val="24"/>
          <w:szCs w:val="24"/>
        </w:rPr>
        <w:tab/>
      </w:r>
      <w:r w:rsidR="000D4BA2">
        <w:rPr>
          <w:rFonts w:ascii="Times New Roman" w:hAnsi="Times New Roman"/>
          <w:sz w:val="24"/>
          <w:szCs w:val="24"/>
        </w:rPr>
        <w:tab/>
      </w:r>
      <w:r w:rsidR="000D4BA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D145D">
        <w:rPr>
          <w:rFonts w:ascii="Times New Roman" w:hAnsi="Times New Roman"/>
          <w:sz w:val="24"/>
          <w:szCs w:val="24"/>
        </w:rPr>
        <w:t>P</w:t>
      </w:r>
      <w:r w:rsidR="00DD145D" w:rsidRPr="006D2FC0">
        <w:rPr>
          <w:rFonts w:ascii="Times New Roman" w:hAnsi="Times New Roman"/>
          <w:sz w:val="24"/>
          <w:szCs w:val="24"/>
        </w:rPr>
        <w:t xml:space="preserve">rof. Dr. </w:t>
      </w:r>
      <w:r w:rsidR="000D4BA2">
        <w:rPr>
          <w:rFonts w:ascii="Times New Roman" w:hAnsi="Times New Roman"/>
          <w:sz w:val="24"/>
          <w:szCs w:val="24"/>
        </w:rPr>
        <w:t>Ion Grosu</w:t>
      </w:r>
    </w:p>
    <w:p w:rsidR="002B2FB8" w:rsidRPr="0007194F" w:rsidRDefault="00E45CCE" w:rsidP="001400D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4495800</wp:posOffset>
            </wp:positionH>
            <wp:positionV relativeFrom="paragraph">
              <wp:posOffset>387350</wp:posOffset>
            </wp:positionV>
            <wp:extent cx="850900" cy="395605"/>
            <wp:effectExtent l="19050" t="0" r="6350" b="0"/>
            <wp:wrapTight wrapText="bothSides">
              <wp:wrapPolygon edited="0">
                <wp:start x="-484" y="0"/>
                <wp:lineTo x="-484" y="20803"/>
                <wp:lineTo x="21761" y="20803"/>
                <wp:lineTo x="21761" y="0"/>
                <wp:lineTo x="-484" y="0"/>
              </wp:wrapPolygon>
            </wp:wrapTight>
            <wp:docPr id="3" name="Picture 3" descr="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1994" t="16765" r="14957" b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39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145D">
        <w:rPr>
          <w:rFonts w:ascii="Times New Roman" w:hAnsi="Times New Roman"/>
          <w:sz w:val="24"/>
          <w:szCs w:val="24"/>
        </w:rPr>
        <w:tab/>
      </w:r>
      <w:r w:rsidR="00DD145D">
        <w:rPr>
          <w:rFonts w:ascii="Times New Roman" w:hAnsi="Times New Roman"/>
          <w:sz w:val="24"/>
          <w:szCs w:val="24"/>
        </w:rPr>
        <w:tab/>
      </w:r>
      <w:r w:rsidR="00DD145D">
        <w:rPr>
          <w:rFonts w:ascii="Times New Roman" w:hAnsi="Times New Roman"/>
          <w:sz w:val="24"/>
          <w:szCs w:val="24"/>
        </w:rPr>
        <w:tab/>
      </w:r>
      <w:r w:rsidR="00DD145D">
        <w:rPr>
          <w:rFonts w:ascii="Times New Roman" w:hAnsi="Times New Roman"/>
          <w:sz w:val="24"/>
          <w:szCs w:val="24"/>
        </w:rPr>
        <w:tab/>
      </w:r>
      <w:r w:rsidR="00DD145D">
        <w:rPr>
          <w:rFonts w:ascii="Times New Roman" w:hAnsi="Times New Roman"/>
          <w:sz w:val="24"/>
          <w:szCs w:val="24"/>
        </w:rPr>
        <w:tab/>
      </w:r>
      <w:r w:rsidR="000D4BA2">
        <w:rPr>
          <w:rFonts w:ascii="Times New Roman" w:hAnsi="Times New Roman"/>
          <w:sz w:val="24"/>
          <w:szCs w:val="24"/>
        </w:rPr>
        <w:tab/>
      </w:r>
      <w:r w:rsidR="000D4BA2">
        <w:rPr>
          <w:rFonts w:ascii="Times New Roman" w:hAnsi="Times New Roman"/>
          <w:sz w:val="24"/>
          <w:szCs w:val="24"/>
        </w:rPr>
        <w:tab/>
        <w:t>Membru Corespondent al Academiei Romane</w:t>
      </w:r>
    </w:p>
    <w:sectPr w:rsidR="002B2FB8" w:rsidRPr="0007194F" w:rsidSect="00A352F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E20EFA"/>
    <w:multiLevelType w:val="hybridMultilevel"/>
    <w:tmpl w:val="A9E06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C48F3"/>
    <w:multiLevelType w:val="hybridMultilevel"/>
    <w:tmpl w:val="4A306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531B8"/>
    <w:multiLevelType w:val="hybridMultilevel"/>
    <w:tmpl w:val="A4CC92C8"/>
    <w:lvl w:ilvl="0" w:tplc="BCCA18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7B17CD"/>
    <w:multiLevelType w:val="hybridMultilevel"/>
    <w:tmpl w:val="B56A331E"/>
    <w:lvl w:ilvl="0" w:tplc="91A269DE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o-RO" w:eastAsia="en-US" w:bidi="ar-SA"/>
      </w:rPr>
    </w:lvl>
    <w:lvl w:ilvl="1" w:tplc="C9344DEC">
      <w:numFmt w:val="bullet"/>
      <w:lvlText w:val="•"/>
      <w:lvlJc w:val="left"/>
      <w:pPr>
        <w:ind w:left="1481" w:hanging="360"/>
      </w:pPr>
      <w:rPr>
        <w:rFonts w:hint="default"/>
        <w:lang w:val="ro-RO" w:eastAsia="en-US" w:bidi="ar-SA"/>
      </w:rPr>
    </w:lvl>
    <w:lvl w:ilvl="2" w:tplc="BBE61E52">
      <w:numFmt w:val="bullet"/>
      <w:lvlText w:val="•"/>
      <w:lvlJc w:val="left"/>
      <w:pPr>
        <w:ind w:left="2503" w:hanging="360"/>
      </w:pPr>
      <w:rPr>
        <w:rFonts w:hint="default"/>
        <w:lang w:val="ro-RO" w:eastAsia="en-US" w:bidi="ar-SA"/>
      </w:rPr>
    </w:lvl>
    <w:lvl w:ilvl="3" w:tplc="A3463838">
      <w:numFmt w:val="bullet"/>
      <w:lvlText w:val="•"/>
      <w:lvlJc w:val="left"/>
      <w:pPr>
        <w:ind w:left="3524" w:hanging="360"/>
      </w:pPr>
      <w:rPr>
        <w:rFonts w:hint="default"/>
        <w:lang w:val="ro-RO" w:eastAsia="en-US" w:bidi="ar-SA"/>
      </w:rPr>
    </w:lvl>
    <w:lvl w:ilvl="4" w:tplc="3CDC21A4">
      <w:numFmt w:val="bullet"/>
      <w:lvlText w:val="•"/>
      <w:lvlJc w:val="left"/>
      <w:pPr>
        <w:ind w:left="4546" w:hanging="360"/>
      </w:pPr>
      <w:rPr>
        <w:rFonts w:hint="default"/>
        <w:lang w:val="ro-RO" w:eastAsia="en-US" w:bidi="ar-SA"/>
      </w:rPr>
    </w:lvl>
    <w:lvl w:ilvl="5" w:tplc="F5F2F9C4">
      <w:numFmt w:val="bullet"/>
      <w:lvlText w:val="•"/>
      <w:lvlJc w:val="left"/>
      <w:pPr>
        <w:ind w:left="5567" w:hanging="360"/>
      </w:pPr>
      <w:rPr>
        <w:rFonts w:hint="default"/>
        <w:lang w:val="ro-RO" w:eastAsia="en-US" w:bidi="ar-SA"/>
      </w:rPr>
    </w:lvl>
    <w:lvl w:ilvl="6" w:tplc="696AA15A">
      <w:numFmt w:val="bullet"/>
      <w:lvlText w:val="•"/>
      <w:lvlJc w:val="left"/>
      <w:pPr>
        <w:ind w:left="6589" w:hanging="360"/>
      </w:pPr>
      <w:rPr>
        <w:rFonts w:hint="default"/>
        <w:lang w:val="ro-RO" w:eastAsia="en-US" w:bidi="ar-SA"/>
      </w:rPr>
    </w:lvl>
    <w:lvl w:ilvl="7" w:tplc="AAB8DCAC">
      <w:numFmt w:val="bullet"/>
      <w:lvlText w:val="•"/>
      <w:lvlJc w:val="left"/>
      <w:pPr>
        <w:ind w:left="7610" w:hanging="360"/>
      </w:pPr>
      <w:rPr>
        <w:rFonts w:hint="default"/>
        <w:lang w:val="ro-RO" w:eastAsia="en-US" w:bidi="ar-SA"/>
      </w:rPr>
    </w:lvl>
    <w:lvl w:ilvl="8" w:tplc="627CB09A">
      <w:numFmt w:val="bullet"/>
      <w:lvlText w:val="•"/>
      <w:lvlJc w:val="left"/>
      <w:pPr>
        <w:ind w:left="8632" w:hanging="360"/>
      </w:pPr>
      <w:rPr>
        <w:rFonts w:hint="default"/>
        <w:lang w:val="ro-RO" w:eastAsia="en-US" w:bidi="ar-SA"/>
      </w:rPr>
    </w:lvl>
  </w:abstractNum>
  <w:abstractNum w:abstractNumId="8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783"/>
        </w:tabs>
        <w:ind w:left="783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D92AF5"/>
    <w:multiLevelType w:val="hybridMultilevel"/>
    <w:tmpl w:val="4ECC4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400D2B"/>
    <w:multiLevelType w:val="hybridMultilevel"/>
    <w:tmpl w:val="5ADAE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032CFE"/>
    <w:multiLevelType w:val="hybridMultilevel"/>
    <w:tmpl w:val="DC10EAB0"/>
    <w:lvl w:ilvl="0" w:tplc="5C407FC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4"/>
  </w:num>
  <w:num w:numId="5">
    <w:abstractNumId w:val="12"/>
  </w:num>
  <w:num w:numId="6">
    <w:abstractNumId w:val="1"/>
  </w:num>
  <w:num w:numId="7">
    <w:abstractNumId w:val="2"/>
  </w:num>
  <w:num w:numId="8">
    <w:abstractNumId w:val="8"/>
  </w:num>
  <w:num w:numId="9">
    <w:abstractNumId w:val="4"/>
  </w:num>
  <w:num w:numId="10">
    <w:abstractNumId w:val="3"/>
  </w:num>
  <w:num w:numId="11">
    <w:abstractNumId w:val="10"/>
  </w:num>
  <w:num w:numId="12">
    <w:abstractNumId w:val="5"/>
  </w:num>
  <w:num w:numId="13">
    <w:abstractNumId w:val="13"/>
  </w:num>
  <w:num w:numId="14">
    <w:abstractNumId w:val="7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hyphenationZone w:val="425"/>
  <w:doNotHyphenateCaps/>
  <w:characterSpacingControl w:val="doNotCompress"/>
  <w:compat/>
  <w:rsids>
    <w:rsidRoot w:val="003E7F77"/>
    <w:rsid w:val="00010876"/>
    <w:rsid w:val="00020854"/>
    <w:rsid w:val="0002195C"/>
    <w:rsid w:val="000619BF"/>
    <w:rsid w:val="0007194F"/>
    <w:rsid w:val="00087F22"/>
    <w:rsid w:val="00094A38"/>
    <w:rsid w:val="0009694E"/>
    <w:rsid w:val="000B1216"/>
    <w:rsid w:val="000B63A8"/>
    <w:rsid w:val="000D4BA2"/>
    <w:rsid w:val="000E70E1"/>
    <w:rsid w:val="000F6753"/>
    <w:rsid w:val="00101ACD"/>
    <w:rsid w:val="0011152D"/>
    <w:rsid w:val="00136691"/>
    <w:rsid w:val="001400D3"/>
    <w:rsid w:val="00150DA5"/>
    <w:rsid w:val="00165474"/>
    <w:rsid w:val="00185767"/>
    <w:rsid w:val="001913C6"/>
    <w:rsid w:val="00195CB9"/>
    <w:rsid w:val="001B0267"/>
    <w:rsid w:val="001C38E0"/>
    <w:rsid w:val="001C55FC"/>
    <w:rsid w:val="00206E8B"/>
    <w:rsid w:val="00210EF3"/>
    <w:rsid w:val="002129EE"/>
    <w:rsid w:val="00217C25"/>
    <w:rsid w:val="00224DE4"/>
    <w:rsid w:val="00251693"/>
    <w:rsid w:val="002669A6"/>
    <w:rsid w:val="00272CA5"/>
    <w:rsid w:val="0027455B"/>
    <w:rsid w:val="00276376"/>
    <w:rsid w:val="002812A5"/>
    <w:rsid w:val="00282653"/>
    <w:rsid w:val="00291777"/>
    <w:rsid w:val="002B2FB8"/>
    <w:rsid w:val="002B3094"/>
    <w:rsid w:val="002C10AF"/>
    <w:rsid w:val="00326735"/>
    <w:rsid w:val="0034390B"/>
    <w:rsid w:val="00343DED"/>
    <w:rsid w:val="00372648"/>
    <w:rsid w:val="003806E1"/>
    <w:rsid w:val="0039012F"/>
    <w:rsid w:val="00394C6F"/>
    <w:rsid w:val="003B5A02"/>
    <w:rsid w:val="003C0F4D"/>
    <w:rsid w:val="003E75FF"/>
    <w:rsid w:val="003E7F77"/>
    <w:rsid w:val="00432396"/>
    <w:rsid w:val="00434D0A"/>
    <w:rsid w:val="00442355"/>
    <w:rsid w:val="004439A1"/>
    <w:rsid w:val="00450A21"/>
    <w:rsid w:val="00453822"/>
    <w:rsid w:val="0046060B"/>
    <w:rsid w:val="004747F6"/>
    <w:rsid w:val="004A2C08"/>
    <w:rsid w:val="004B6FF8"/>
    <w:rsid w:val="004C1983"/>
    <w:rsid w:val="004D101A"/>
    <w:rsid w:val="00503F6B"/>
    <w:rsid w:val="00535AC9"/>
    <w:rsid w:val="00540444"/>
    <w:rsid w:val="005513E8"/>
    <w:rsid w:val="00553BC6"/>
    <w:rsid w:val="00590253"/>
    <w:rsid w:val="00595246"/>
    <w:rsid w:val="00597107"/>
    <w:rsid w:val="005A12E1"/>
    <w:rsid w:val="005A4484"/>
    <w:rsid w:val="005C3C60"/>
    <w:rsid w:val="005C6233"/>
    <w:rsid w:val="005E0B3E"/>
    <w:rsid w:val="005E5A43"/>
    <w:rsid w:val="005F69BA"/>
    <w:rsid w:val="0060186E"/>
    <w:rsid w:val="00620E22"/>
    <w:rsid w:val="006376D9"/>
    <w:rsid w:val="0064224D"/>
    <w:rsid w:val="00653DC4"/>
    <w:rsid w:val="00677481"/>
    <w:rsid w:val="00696173"/>
    <w:rsid w:val="00696A5C"/>
    <w:rsid w:val="00697312"/>
    <w:rsid w:val="006A0467"/>
    <w:rsid w:val="006A5EE4"/>
    <w:rsid w:val="006D061F"/>
    <w:rsid w:val="006D54BC"/>
    <w:rsid w:val="006E04F9"/>
    <w:rsid w:val="006E49D4"/>
    <w:rsid w:val="00703104"/>
    <w:rsid w:val="007126BD"/>
    <w:rsid w:val="007213EC"/>
    <w:rsid w:val="007248B8"/>
    <w:rsid w:val="00724F2A"/>
    <w:rsid w:val="00725A79"/>
    <w:rsid w:val="007449F1"/>
    <w:rsid w:val="00756C5A"/>
    <w:rsid w:val="00757121"/>
    <w:rsid w:val="00757C43"/>
    <w:rsid w:val="00760A3D"/>
    <w:rsid w:val="00761633"/>
    <w:rsid w:val="00762E73"/>
    <w:rsid w:val="007757B8"/>
    <w:rsid w:val="00776C96"/>
    <w:rsid w:val="00780D2C"/>
    <w:rsid w:val="007868B2"/>
    <w:rsid w:val="007C112E"/>
    <w:rsid w:val="007D67F8"/>
    <w:rsid w:val="007D6D58"/>
    <w:rsid w:val="007E114E"/>
    <w:rsid w:val="007E457D"/>
    <w:rsid w:val="007E645F"/>
    <w:rsid w:val="007F798A"/>
    <w:rsid w:val="008027E9"/>
    <w:rsid w:val="0083153A"/>
    <w:rsid w:val="00847E61"/>
    <w:rsid w:val="008626E3"/>
    <w:rsid w:val="008712DB"/>
    <w:rsid w:val="0087168B"/>
    <w:rsid w:val="00886C78"/>
    <w:rsid w:val="00897094"/>
    <w:rsid w:val="00897E4F"/>
    <w:rsid w:val="00897F9B"/>
    <w:rsid w:val="008B3C7D"/>
    <w:rsid w:val="008B4A83"/>
    <w:rsid w:val="008F4982"/>
    <w:rsid w:val="00902EFC"/>
    <w:rsid w:val="00906B6C"/>
    <w:rsid w:val="00910D22"/>
    <w:rsid w:val="009165B3"/>
    <w:rsid w:val="00926B0A"/>
    <w:rsid w:val="009544EB"/>
    <w:rsid w:val="00964D4C"/>
    <w:rsid w:val="00980488"/>
    <w:rsid w:val="00983765"/>
    <w:rsid w:val="00987B55"/>
    <w:rsid w:val="00994EC4"/>
    <w:rsid w:val="00997F22"/>
    <w:rsid w:val="009A6097"/>
    <w:rsid w:val="009C3A2A"/>
    <w:rsid w:val="00A24185"/>
    <w:rsid w:val="00A32C24"/>
    <w:rsid w:val="00A352F6"/>
    <w:rsid w:val="00A5014E"/>
    <w:rsid w:val="00A55893"/>
    <w:rsid w:val="00A63716"/>
    <w:rsid w:val="00A637BC"/>
    <w:rsid w:val="00A924A2"/>
    <w:rsid w:val="00AA11F2"/>
    <w:rsid w:val="00AA72E9"/>
    <w:rsid w:val="00AB18CF"/>
    <w:rsid w:val="00AC095D"/>
    <w:rsid w:val="00AC7437"/>
    <w:rsid w:val="00AE0AA6"/>
    <w:rsid w:val="00B01A43"/>
    <w:rsid w:val="00B415E5"/>
    <w:rsid w:val="00B56D71"/>
    <w:rsid w:val="00B618F5"/>
    <w:rsid w:val="00B63FF0"/>
    <w:rsid w:val="00B7109F"/>
    <w:rsid w:val="00B73107"/>
    <w:rsid w:val="00BA6C99"/>
    <w:rsid w:val="00BB4641"/>
    <w:rsid w:val="00BB58DD"/>
    <w:rsid w:val="00C1183D"/>
    <w:rsid w:val="00C16869"/>
    <w:rsid w:val="00C4289A"/>
    <w:rsid w:val="00C642FE"/>
    <w:rsid w:val="00C739E9"/>
    <w:rsid w:val="00C80ECA"/>
    <w:rsid w:val="00C81A93"/>
    <w:rsid w:val="00C90C5C"/>
    <w:rsid w:val="00CC1D28"/>
    <w:rsid w:val="00CC59E7"/>
    <w:rsid w:val="00CE71E1"/>
    <w:rsid w:val="00D30818"/>
    <w:rsid w:val="00D5779B"/>
    <w:rsid w:val="00D82659"/>
    <w:rsid w:val="00D82893"/>
    <w:rsid w:val="00DA04FC"/>
    <w:rsid w:val="00DD145D"/>
    <w:rsid w:val="00DD2B25"/>
    <w:rsid w:val="00DE403B"/>
    <w:rsid w:val="00DE4F90"/>
    <w:rsid w:val="00DF0FB8"/>
    <w:rsid w:val="00DF385B"/>
    <w:rsid w:val="00E01B9D"/>
    <w:rsid w:val="00E037F6"/>
    <w:rsid w:val="00E11907"/>
    <w:rsid w:val="00E17B5A"/>
    <w:rsid w:val="00E217F7"/>
    <w:rsid w:val="00E2686B"/>
    <w:rsid w:val="00E45CCE"/>
    <w:rsid w:val="00E60377"/>
    <w:rsid w:val="00EB0653"/>
    <w:rsid w:val="00EB1368"/>
    <w:rsid w:val="00EB676D"/>
    <w:rsid w:val="00EC55DE"/>
    <w:rsid w:val="00ED2E58"/>
    <w:rsid w:val="00EF7060"/>
    <w:rsid w:val="00F00583"/>
    <w:rsid w:val="00F06A43"/>
    <w:rsid w:val="00F15C49"/>
    <w:rsid w:val="00F6069A"/>
    <w:rsid w:val="00F62CC6"/>
    <w:rsid w:val="00F81FF9"/>
    <w:rsid w:val="00F9399E"/>
    <w:rsid w:val="00F96AE5"/>
    <w:rsid w:val="00FA037A"/>
    <w:rsid w:val="00FA3BB8"/>
    <w:rsid w:val="00FA68BB"/>
    <w:rsid w:val="00FB2587"/>
    <w:rsid w:val="00FB58F2"/>
    <w:rsid w:val="00FC59A5"/>
    <w:rsid w:val="00FE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55B"/>
    <w:pPr>
      <w:spacing w:after="200" w:line="276" w:lineRule="auto"/>
    </w:pPr>
    <w:rPr>
      <w:rFonts w:eastAsia="Times New Roman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E7F77"/>
    <w:pPr>
      <w:ind w:left="720"/>
    </w:pPr>
  </w:style>
  <w:style w:type="table" w:styleId="TableGrid">
    <w:name w:val="Table Grid"/>
    <w:basedOn w:val="TableNormal"/>
    <w:rsid w:val="003E7F77"/>
    <w:rPr>
      <w:rFonts w:eastAsia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rsid w:val="005A12E1"/>
    <w:rPr>
      <w:rFonts w:ascii="Times New Roman" w:eastAsia="Calibri" w:hAnsi="Times New Roman"/>
      <w:sz w:val="2"/>
      <w:szCs w:val="20"/>
    </w:rPr>
  </w:style>
  <w:style w:type="character" w:customStyle="1" w:styleId="BalloonTextChar">
    <w:name w:val="Balloon Text Char"/>
    <w:link w:val="BalloonText"/>
    <w:semiHidden/>
    <w:rsid w:val="002C10AF"/>
    <w:rPr>
      <w:rFonts w:ascii="Times New Roman" w:hAnsi="Times New Roman" w:cs="Times New Roman"/>
      <w:sz w:val="2"/>
      <w:lang w:val="ro-RO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7126BD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994EC4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1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1263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>TOSHIBA</Company>
  <LinksUpToDate>false</LinksUpToDate>
  <CharactersWithSpaces>8451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Claudia</cp:lastModifiedBy>
  <cp:revision>24</cp:revision>
  <cp:lastPrinted>2012-07-03T07:58:00Z</cp:lastPrinted>
  <dcterms:created xsi:type="dcterms:W3CDTF">2021-09-23T07:23:00Z</dcterms:created>
  <dcterms:modified xsi:type="dcterms:W3CDTF">2021-09-23T08:57:00Z</dcterms:modified>
</cp:coreProperties>
</file>