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05E3" w14:textId="77777777" w:rsidR="00DA587E" w:rsidRDefault="00DA587E">
      <w:pPr>
        <w:spacing w:line="200" w:lineRule="exact"/>
      </w:pPr>
    </w:p>
    <w:p w14:paraId="066984E6" w14:textId="77777777" w:rsidR="00DA587E" w:rsidRDefault="00DA587E">
      <w:pPr>
        <w:sectPr w:rsidR="00DA587E">
          <w:footerReference w:type="default" r:id="rId8"/>
          <w:pgSz w:w="11904" w:h="16838"/>
          <w:pgMar w:top="0" w:right="0" w:bottom="0" w:left="0" w:header="0" w:footer="0" w:gutter="0"/>
          <w:cols w:space="720"/>
        </w:sectPr>
      </w:pPr>
    </w:p>
    <w:p w14:paraId="191C1E35" w14:textId="77777777" w:rsidR="00DA587E" w:rsidRDefault="00DA587E">
      <w:pPr>
        <w:spacing w:line="231" w:lineRule="exact"/>
      </w:pPr>
    </w:p>
    <w:p w14:paraId="66BFA900" w14:textId="77777777" w:rsidR="00DA587E" w:rsidRDefault="00DA587E">
      <w:pPr>
        <w:sectPr w:rsidR="00DA587E">
          <w:type w:val="continuous"/>
          <w:pgSz w:w="11904" w:h="16838"/>
          <w:pgMar w:top="0" w:right="0" w:bottom="0" w:left="0" w:header="0" w:footer="0" w:gutter="0"/>
          <w:cols w:space="720"/>
        </w:sectPr>
      </w:pPr>
    </w:p>
    <w:tbl>
      <w:tblPr>
        <w:tblW w:w="0" w:type="auto"/>
        <w:tblInd w:w="1588" w:type="dxa"/>
        <w:tblLayout w:type="fixed"/>
        <w:tblCellMar>
          <w:left w:w="0" w:type="dxa"/>
          <w:right w:w="0" w:type="dxa"/>
        </w:tblCellMar>
        <w:tblLook w:val="01E0" w:firstRow="1" w:lastRow="1" w:firstColumn="1" w:lastColumn="1" w:noHBand="0" w:noVBand="0"/>
      </w:tblPr>
      <w:tblGrid>
        <w:gridCol w:w="3086"/>
        <w:gridCol w:w="3744"/>
        <w:gridCol w:w="2548"/>
      </w:tblGrid>
      <w:tr w:rsidR="00DA587E" w:rsidRPr="0044164D" w14:paraId="502BCA0D" w14:textId="77777777">
        <w:trPr>
          <w:trHeight w:hRule="exact" w:val="504"/>
        </w:trPr>
        <w:tc>
          <w:tcPr>
            <w:tcW w:w="3086" w:type="dxa"/>
            <w:vMerge w:val="restart"/>
            <w:tcBorders>
              <w:top w:val="single" w:sz="3" w:space="0" w:color="000000"/>
              <w:left w:val="single" w:sz="3" w:space="0" w:color="000000"/>
              <w:bottom w:val="single" w:sz="3" w:space="0" w:color="000000"/>
              <w:right w:val="single" w:sz="3" w:space="0" w:color="000000"/>
            </w:tcBorders>
          </w:tcPr>
          <w:p w14:paraId="61C3455B" w14:textId="77777777" w:rsidR="00BE5357" w:rsidRPr="00BE5357" w:rsidRDefault="00BE5357" w:rsidP="00BE5357">
            <w:pPr>
              <w:spacing w:before="5"/>
              <w:ind w:left="676"/>
              <w:rPr>
                <w:rFonts w:ascii="Times New Roman" w:eastAsia="Times New Roman" w:hAnsi="Times New Roman" w:cs="Times New Roman"/>
                <w:b/>
                <w:color w:val="A4A4A4"/>
                <w:spacing w:val="-1"/>
                <w:sz w:val="16"/>
                <w:szCs w:val="16"/>
              </w:rPr>
            </w:pPr>
            <w:proofErr w:type="spellStart"/>
            <w:r w:rsidRPr="00BE5357">
              <w:rPr>
                <w:rFonts w:ascii="Times New Roman" w:eastAsia="Times New Roman" w:hAnsi="Times New Roman" w:cs="Times New Roman"/>
                <w:b/>
                <w:color w:val="A4A4A4"/>
                <w:spacing w:val="-1"/>
                <w:sz w:val="16"/>
                <w:szCs w:val="16"/>
              </w:rPr>
              <w:t>Unitatea</w:t>
            </w:r>
            <w:proofErr w:type="spellEnd"/>
            <w:r w:rsidRPr="00BE5357">
              <w:rPr>
                <w:rFonts w:ascii="Times New Roman" w:eastAsia="Times New Roman" w:hAnsi="Times New Roman" w:cs="Times New Roman"/>
                <w:b/>
                <w:color w:val="A4A4A4"/>
                <w:spacing w:val="-1"/>
                <w:sz w:val="16"/>
                <w:szCs w:val="16"/>
              </w:rPr>
              <w:t xml:space="preserve"> de </w:t>
            </w:r>
            <w:proofErr w:type="spellStart"/>
            <w:r w:rsidRPr="00BE5357">
              <w:rPr>
                <w:rFonts w:ascii="Times New Roman" w:eastAsia="Times New Roman" w:hAnsi="Times New Roman" w:cs="Times New Roman"/>
                <w:b/>
                <w:color w:val="A4A4A4"/>
                <w:spacing w:val="-1"/>
                <w:sz w:val="16"/>
                <w:szCs w:val="16"/>
              </w:rPr>
              <w:t>învățământ</w:t>
            </w:r>
            <w:proofErr w:type="spellEnd"/>
          </w:p>
          <w:p w14:paraId="1B48A487" w14:textId="77777777" w:rsidR="00BE5357" w:rsidRPr="00BE5357" w:rsidRDefault="00BE5357" w:rsidP="00BE5357">
            <w:pPr>
              <w:spacing w:before="5"/>
              <w:ind w:left="676"/>
              <w:rPr>
                <w:rFonts w:ascii="Times New Roman" w:eastAsia="Times New Roman" w:hAnsi="Times New Roman" w:cs="Times New Roman"/>
                <w:b/>
                <w:color w:val="A4A4A4"/>
                <w:spacing w:val="-1"/>
                <w:sz w:val="16"/>
                <w:szCs w:val="16"/>
              </w:rPr>
            </w:pPr>
            <w:r w:rsidRPr="00BE5357">
              <w:rPr>
                <w:rFonts w:ascii="Times New Roman" w:eastAsia="Times New Roman" w:hAnsi="Times New Roman" w:cs="Times New Roman"/>
                <w:b/>
                <w:color w:val="A4A4A4"/>
                <w:spacing w:val="-1"/>
                <w:sz w:val="16"/>
                <w:szCs w:val="16"/>
              </w:rPr>
              <w:t xml:space="preserve">UNIVERSITATEA </w:t>
            </w:r>
          </w:p>
          <w:p w14:paraId="4CDC9B2B" w14:textId="77777777" w:rsidR="00BE5357" w:rsidRPr="00BE5357" w:rsidRDefault="00BE5357" w:rsidP="00BE5357">
            <w:pPr>
              <w:spacing w:before="5"/>
              <w:ind w:left="676"/>
              <w:rPr>
                <w:rFonts w:ascii="Times New Roman" w:eastAsia="Times New Roman" w:hAnsi="Times New Roman" w:cs="Times New Roman"/>
                <w:b/>
                <w:color w:val="A4A4A4"/>
                <w:spacing w:val="-1"/>
                <w:sz w:val="16"/>
                <w:szCs w:val="16"/>
              </w:rPr>
            </w:pPr>
            <w:r>
              <w:rPr>
                <w:rFonts w:ascii="Times New Roman" w:eastAsia="Times New Roman" w:hAnsi="Times New Roman" w:cs="Times New Roman"/>
                <w:b/>
                <w:color w:val="A4A4A4"/>
                <w:spacing w:val="-1"/>
                <w:sz w:val="16"/>
                <w:szCs w:val="16"/>
              </w:rPr>
              <w:t>BABEŞ-BOLYAI</w:t>
            </w:r>
          </w:p>
          <w:p w14:paraId="4639AF71" w14:textId="77777777" w:rsidR="00BE5357" w:rsidRPr="00BE5357" w:rsidRDefault="00BE5357" w:rsidP="00BE5357">
            <w:pPr>
              <w:spacing w:before="5"/>
              <w:ind w:left="676"/>
              <w:rPr>
                <w:rFonts w:ascii="Times New Roman" w:eastAsia="Times New Roman" w:hAnsi="Times New Roman" w:cs="Times New Roman"/>
                <w:b/>
                <w:color w:val="A4A4A4"/>
                <w:spacing w:val="-1"/>
                <w:sz w:val="16"/>
                <w:szCs w:val="16"/>
              </w:rPr>
            </w:pPr>
          </w:p>
          <w:p w14:paraId="2E0C4E54" w14:textId="77777777" w:rsidR="00DA587E" w:rsidRDefault="00BE5357" w:rsidP="00BE5357">
            <w:pPr>
              <w:jc w:val="center"/>
            </w:pPr>
            <w:r w:rsidRPr="00BE5357">
              <w:rPr>
                <w:rFonts w:ascii="Times New Roman" w:eastAsia="Times New Roman" w:hAnsi="Times New Roman" w:cs="Times New Roman"/>
                <w:b/>
                <w:color w:val="A4A4A4"/>
                <w:spacing w:val="-1"/>
                <w:sz w:val="16"/>
                <w:szCs w:val="16"/>
              </w:rPr>
              <w:t>FACULTATEA DE CHIMIE ȘI INGINERIE CHIMICĂ</w:t>
            </w:r>
          </w:p>
        </w:tc>
        <w:tc>
          <w:tcPr>
            <w:tcW w:w="3744" w:type="dxa"/>
            <w:vMerge w:val="restart"/>
            <w:tcBorders>
              <w:top w:val="single" w:sz="3" w:space="0" w:color="000000"/>
              <w:left w:val="single" w:sz="3" w:space="0" w:color="000000"/>
              <w:bottom w:val="single" w:sz="3" w:space="0" w:color="000000"/>
              <w:right w:val="single" w:sz="3" w:space="0" w:color="000000"/>
            </w:tcBorders>
          </w:tcPr>
          <w:p w14:paraId="2925C2E9" w14:textId="77777777" w:rsidR="00DA587E" w:rsidRPr="006B167A" w:rsidRDefault="006F53C2">
            <w:pPr>
              <w:spacing w:before="5"/>
              <w:ind w:left="369"/>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28B328AE" w14:textId="57A5A29E" w:rsidR="00DA587E" w:rsidRPr="006B167A" w:rsidRDefault="006F53C2">
            <w:pPr>
              <w:ind w:left="259"/>
              <w:rPr>
                <w:lang w:val="it-IT"/>
              </w:rPr>
            </w:pPr>
            <w:r w:rsidRPr="006B167A">
              <w:rPr>
                <w:rFonts w:ascii="Times New Roman" w:eastAsia="Times New Roman" w:hAnsi="Times New Roman" w:cs="Times New Roman"/>
                <w:b/>
                <w:color w:val="A4A4A4"/>
                <w:spacing w:val="-1"/>
                <w:sz w:val="16"/>
                <w:szCs w:val="16"/>
                <w:lang w:val="it-IT"/>
              </w:rPr>
              <w:t>PRIVIND</w:t>
            </w:r>
            <w:r w:rsidRPr="006B167A">
              <w:rPr>
                <w:rFonts w:ascii="Times New Roman" w:eastAsia="Times New Roman" w:hAnsi="Times New Roman" w:cs="Times New Roman"/>
                <w:b/>
                <w:spacing w:val="1"/>
                <w:sz w:val="16"/>
                <w:szCs w:val="16"/>
                <w:lang w:val="it-IT"/>
              </w:rPr>
              <w:t xml:space="preserve"> </w:t>
            </w:r>
            <w:r w:rsidR="00C2777A">
              <w:rPr>
                <w:rFonts w:ascii="Times New Roman" w:eastAsia="Times New Roman" w:hAnsi="Times New Roman" w:cs="Times New Roman"/>
                <w:b/>
                <w:color w:val="A4A4A4"/>
                <w:spacing w:val="-1"/>
                <w:sz w:val="16"/>
                <w:szCs w:val="16"/>
                <w:lang w:val="ro-RO"/>
              </w:rPr>
              <w:t>PROGRAMAREA EXAMENELOR</w:t>
            </w:r>
          </w:p>
        </w:tc>
        <w:tc>
          <w:tcPr>
            <w:tcW w:w="2548" w:type="dxa"/>
            <w:tcBorders>
              <w:top w:val="single" w:sz="3" w:space="0" w:color="000000"/>
              <w:left w:val="single" w:sz="3" w:space="0" w:color="000000"/>
              <w:bottom w:val="single" w:sz="3" w:space="0" w:color="000000"/>
              <w:right w:val="single" w:sz="3" w:space="0" w:color="000000"/>
            </w:tcBorders>
          </w:tcPr>
          <w:p w14:paraId="7C2C7259" w14:textId="77777777" w:rsidR="00DA587E" w:rsidRPr="006B167A" w:rsidRDefault="006F53C2">
            <w:pPr>
              <w:spacing w:before="2"/>
              <w:ind w:left="96" w:right="1777"/>
              <w:rPr>
                <w:lang w:val="it-IT"/>
              </w:rPr>
            </w:pPr>
            <w:r w:rsidRPr="006B167A">
              <w:rPr>
                <w:rFonts w:ascii="Times New Roman" w:eastAsia="Times New Roman" w:hAnsi="Times New Roman" w:cs="Times New Roman"/>
                <w:b/>
                <w:color w:val="A4A4A4"/>
                <w:spacing w:val="3"/>
                <w:sz w:val="16"/>
                <w:szCs w:val="16"/>
                <w:lang w:val="it-IT"/>
              </w:rPr>
              <w:t>Ediia: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r w:rsidRPr="006B167A">
              <w:rPr>
                <w:rFonts w:ascii="Times New Roman" w:eastAsia="Times New Roman" w:hAnsi="Times New Roman" w:cs="Times New Roman"/>
                <w:b/>
                <w:sz w:val="16"/>
                <w:szCs w:val="16"/>
                <w:lang w:val="it-IT"/>
              </w:rPr>
              <w:t xml:space="preserve"> </w:t>
            </w:r>
            <w:r w:rsidRPr="006B167A">
              <w:rPr>
                <w:rFonts w:ascii="Times New Roman" w:eastAsia="Times New Roman" w:hAnsi="Times New Roman" w:cs="Times New Roman"/>
                <w:b/>
                <w:color w:val="A4A4A4"/>
                <w:spacing w:val="-3"/>
                <w:sz w:val="16"/>
                <w:szCs w:val="16"/>
                <w:lang w:val="it-IT"/>
              </w:rPr>
              <w:t>Nr.de</w:t>
            </w:r>
            <w:r w:rsidRPr="006B167A">
              <w:rPr>
                <w:rFonts w:ascii="Times New Roman" w:eastAsia="Times New Roman" w:hAnsi="Times New Roman" w:cs="Times New Roman"/>
                <w:b/>
                <w:spacing w:val="-2"/>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DA587E" w14:paraId="2C8715D1"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3AF3292B" w14:textId="77777777" w:rsidR="00DA587E" w:rsidRPr="006B167A" w:rsidRDefault="00DA587E">
            <w:pPr>
              <w:rPr>
                <w:lang w:val="it-IT"/>
              </w:rPr>
            </w:pPr>
          </w:p>
        </w:tc>
        <w:tc>
          <w:tcPr>
            <w:tcW w:w="3744" w:type="dxa"/>
            <w:vMerge/>
            <w:tcBorders>
              <w:top w:val="single" w:sz="3" w:space="0" w:color="000000"/>
              <w:left w:val="single" w:sz="3" w:space="0" w:color="000000"/>
              <w:bottom w:val="single" w:sz="3" w:space="0" w:color="000000"/>
              <w:right w:val="single" w:sz="3" w:space="0" w:color="000000"/>
            </w:tcBorders>
          </w:tcPr>
          <w:p w14:paraId="1D7F254C" w14:textId="77777777" w:rsidR="00DA587E" w:rsidRPr="006B167A" w:rsidRDefault="00DA587E">
            <w:pPr>
              <w:rPr>
                <w:lang w:val="it-IT"/>
              </w:rPr>
            </w:pPr>
          </w:p>
        </w:tc>
        <w:tc>
          <w:tcPr>
            <w:tcW w:w="2548" w:type="dxa"/>
            <w:vMerge w:val="restart"/>
            <w:tcBorders>
              <w:top w:val="single" w:sz="3" w:space="0" w:color="000000"/>
              <w:left w:val="single" w:sz="3" w:space="0" w:color="000000"/>
              <w:bottom w:val="single" w:sz="3" w:space="0" w:color="000000"/>
              <w:right w:val="single" w:sz="3" w:space="0" w:color="000000"/>
            </w:tcBorders>
          </w:tcPr>
          <w:p w14:paraId="31C6A3CF" w14:textId="77777777" w:rsidR="00DA587E" w:rsidRDefault="006F53C2">
            <w:pPr>
              <w:ind w:left="96" w:right="1643"/>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color w:val="A4A4A4"/>
                <w:sz w:val="16"/>
                <w:szCs w:val="16"/>
              </w:rPr>
              <w:t>Nr.de</w:t>
            </w:r>
            <w:r>
              <w:rPr>
                <w:rFonts w:ascii="Times New Roman" w:eastAsia="Times New Roman" w:hAnsi="Times New Roman" w:cs="Times New Roman"/>
                <w:b/>
                <w:spacing w:val="-9"/>
                <w:sz w:val="16"/>
                <w:szCs w:val="16"/>
              </w:rPr>
              <w:t xml:space="preserve"> </w:t>
            </w:r>
            <w:proofErr w:type="gramStart"/>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proofErr w:type="gramEnd"/>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DA587E" w14:paraId="7633EB8A"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555CAFB1" w14:textId="77777777" w:rsidR="00DA587E" w:rsidRDefault="00DA587E"/>
        </w:tc>
        <w:tc>
          <w:tcPr>
            <w:tcW w:w="3744" w:type="dxa"/>
            <w:vMerge w:val="restart"/>
            <w:tcBorders>
              <w:top w:val="single" w:sz="3" w:space="0" w:color="000000"/>
              <w:left w:val="single" w:sz="3" w:space="0" w:color="000000"/>
              <w:bottom w:val="single" w:sz="3" w:space="0" w:color="000000"/>
              <w:right w:val="single" w:sz="3" w:space="0" w:color="000000"/>
            </w:tcBorders>
          </w:tcPr>
          <w:p w14:paraId="5FCCFF0D" w14:textId="77777777" w:rsidR="00DA587E" w:rsidRDefault="00DA587E">
            <w:pPr>
              <w:spacing w:line="183" w:lineRule="exact"/>
            </w:pPr>
          </w:p>
          <w:p w14:paraId="56618930" w14:textId="77777777" w:rsidR="00DA587E" w:rsidRDefault="006F53C2" w:rsidP="00BE5357">
            <w:pPr>
              <w:ind w:left="1190"/>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sidR="00BE5357">
              <w:rPr>
                <w:rFonts w:ascii="Times New Roman" w:eastAsia="Times New Roman" w:hAnsi="Times New Roman" w:cs="Times New Roman"/>
                <w:b/>
                <w:color w:val="A4A4A4"/>
                <w:sz w:val="16"/>
                <w:szCs w:val="16"/>
              </w:rPr>
              <w:t>FCIC</w:t>
            </w:r>
          </w:p>
        </w:tc>
        <w:tc>
          <w:tcPr>
            <w:tcW w:w="2548" w:type="dxa"/>
            <w:vMerge/>
            <w:tcBorders>
              <w:top w:val="single" w:sz="3" w:space="0" w:color="000000"/>
              <w:left w:val="single" w:sz="3" w:space="0" w:color="000000"/>
              <w:bottom w:val="single" w:sz="3" w:space="0" w:color="000000"/>
              <w:right w:val="single" w:sz="3" w:space="0" w:color="000000"/>
            </w:tcBorders>
          </w:tcPr>
          <w:p w14:paraId="76D8CCC0" w14:textId="77777777" w:rsidR="00DA587E" w:rsidRDefault="00DA587E"/>
        </w:tc>
      </w:tr>
      <w:tr w:rsidR="00DA587E" w14:paraId="5B175C60" w14:textId="77777777">
        <w:trPr>
          <w:trHeight w:hRule="exact" w:val="254"/>
        </w:trPr>
        <w:tc>
          <w:tcPr>
            <w:tcW w:w="3086" w:type="dxa"/>
            <w:vMerge/>
            <w:tcBorders>
              <w:top w:val="single" w:sz="3" w:space="0" w:color="000000"/>
              <w:left w:val="single" w:sz="3" w:space="0" w:color="000000"/>
              <w:bottom w:val="single" w:sz="3" w:space="0" w:color="000000"/>
              <w:right w:val="single" w:sz="3" w:space="0" w:color="000000"/>
            </w:tcBorders>
          </w:tcPr>
          <w:p w14:paraId="40E00ED5" w14:textId="77777777" w:rsidR="00DA587E" w:rsidRDefault="00DA587E"/>
        </w:tc>
        <w:tc>
          <w:tcPr>
            <w:tcW w:w="3744" w:type="dxa"/>
            <w:vMerge/>
            <w:tcBorders>
              <w:top w:val="single" w:sz="3" w:space="0" w:color="000000"/>
              <w:left w:val="single" w:sz="3" w:space="0" w:color="000000"/>
              <w:bottom w:val="single" w:sz="3" w:space="0" w:color="000000"/>
              <w:right w:val="single" w:sz="3" w:space="0" w:color="000000"/>
            </w:tcBorders>
          </w:tcPr>
          <w:p w14:paraId="6EA5EB66" w14:textId="77777777" w:rsidR="00DA587E" w:rsidRDefault="00DA587E"/>
        </w:tc>
        <w:tc>
          <w:tcPr>
            <w:tcW w:w="2548" w:type="dxa"/>
            <w:tcBorders>
              <w:top w:val="single" w:sz="3" w:space="0" w:color="000000"/>
              <w:left w:val="single" w:sz="3" w:space="0" w:color="000000"/>
              <w:bottom w:val="single" w:sz="3" w:space="0" w:color="000000"/>
              <w:right w:val="single" w:sz="3" w:space="0" w:color="000000"/>
            </w:tcBorders>
          </w:tcPr>
          <w:p w14:paraId="6E44A914" w14:textId="77777777" w:rsidR="00DA587E" w:rsidRDefault="006F53C2">
            <w:pPr>
              <w:ind w:left="96"/>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nr.:</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tbl>
    <w:p w14:paraId="2A3FAF4F" w14:textId="77777777" w:rsidR="00DA587E" w:rsidRDefault="00DA587E">
      <w:pPr>
        <w:sectPr w:rsidR="00DA587E">
          <w:type w:val="continuous"/>
          <w:pgSz w:w="11904" w:h="16838"/>
          <w:pgMar w:top="0" w:right="0" w:bottom="0" w:left="0" w:header="0" w:footer="0" w:gutter="0"/>
          <w:cols w:space="720"/>
        </w:sectPr>
      </w:pPr>
    </w:p>
    <w:p w14:paraId="68353AC5" w14:textId="77777777" w:rsidR="00DA587E" w:rsidRDefault="00DA587E">
      <w:pPr>
        <w:spacing w:line="200" w:lineRule="exact"/>
      </w:pPr>
    </w:p>
    <w:p w14:paraId="5D1C85EF" w14:textId="77777777" w:rsidR="00DA587E" w:rsidRDefault="00DA587E">
      <w:pPr>
        <w:sectPr w:rsidR="00DA587E">
          <w:type w:val="continuous"/>
          <w:pgSz w:w="11904" w:h="16838"/>
          <w:pgMar w:top="0" w:right="0" w:bottom="0" w:left="0" w:header="0" w:footer="0" w:gutter="0"/>
          <w:cols w:space="720"/>
        </w:sectPr>
      </w:pPr>
    </w:p>
    <w:p w14:paraId="2A4B1105" w14:textId="77777777" w:rsidR="00DA587E" w:rsidRDefault="00DA587E">
      <w:pPr>
        <w:sectPr w:rsidR="00DA587E">
          <w:type w:val="continuous"/>
          <w:pgSz w:w="11904" w:h="16838"/>
          <w:pgMar w:top="0" w:right="0" w:bottom="0" w:left="0" w:header="0" w:footer="0" w:gutter="0"/>
          <w:cols w:space="720"/>
        </w:sectPr>
      </w:pPr>
    </w:p>
    <w:p w14:paraId="1CD8B593" w14:textId="77777777" w:rsidR="00DA587E" w:rsidRDefault="00DA587E">
      <w:pPr>
        <w:spacing w:line="200" w:lineRule="exact"/>
      </w:pPr>
    </w:p>
    <w:p w14:paraId="40BA8A31" w14:textId="6E627F76" w:rsidR="00DA587E" w:rsidRDefault="00C85690" w:rsidP="00C85690">
      <w:pPr>
        <w:ind w:left="3331"/>
      </w:pPr>
      <w:r>
        <w:rPr>
          <w:rFonts w:ascii="Times New Roman" w:eastAsia="Times New Roman" w:hAnsi="Times New Roman" w:cs="Times New Roman"/>
          <w:b/>
          <w:color w:val="000000"/>
          <w:sz w:val="32"/>
          <w:szCs w:val="32"/>
        </w:rPr>
        <w:t xml:space="preserve">     </w:t>
      </w:r>
      <w:r w:rsidR="006F53C2">
        <w:rPr>
          <w:rFonts w:ascii="Times New Roman" w:eastAsia="Times New Roman" w:hAnsi="Times New Roman" w:cs="Times New Roman"/>
          <w:b/>
          <w:color w:val="000000"/>
          <w:sz w:val="32"/>
          <w:szCs w:val="32"/>
        </w:rPr>
        <w:t>PROCEDURĂ</w:t>
      </w:r>
      <w:r w:rsidR="006F53C2">
        <w:rPr>
          <w:rFonts w:ascii="Times New Roman" w:eastAsia="Times New Roman" w:hAnsi="Times New Roman" w:cs="Times New Roman"/>
          <w:b/>
          <w:sz w:val="32"/>
          <w:szCs w:val="32"/>
        </w:rPr>
        <w:t xml:space="preserve"> </w:t>
      </w:r>
      <w:r w:rsidR="006F53C2">
        <w:rPr>
          <w:rFonts w:ascii="Times New Roman" w:eastAsia="Times New Roman" w:hAnsi="Times New Roman" w:cs="Times New Roman"/>
          <w:b/>
          <w:color w:val="000000"/>
          <w:sz w:val="32"/>
          <w:szCs w:val="32"/>
        </w:rPr>
        <w:t>OPERAȚIONALĂ</w:t>
      </w:r>
    </w:p>
    <w:p w14:paraId="4F543FB5" w14:textId="77777777" w:rsidR="00DA587E" w:rsidRDefault="00DA587E">
      <w:pPr>
        <w:spacing w:line="184" w:lineRule="exact"/>
      </w:pPr>
    </w:p>
    <w:p w14:paraId="6E1CEEA6" w14:textId="1E34144B" w:rsidR="00DA587E" w:rsidRDefault="006F53C2" w:rsidP="00C85690">
      <w:pPr>
        <w:ind w:left="2160" w:firstLine="720"/>
      </w:pPr>
      <w:r>
        <w:rPr>
          <w:rFonts w:ascii="Times New Roman" w:eastAsia="Times New Roman" w:hAnsi="Times New Roman" w:cs="Times New Roman"/>
          <w:b/>
          <w:color w:val="000000"/>
          <w:sz w:val="32"/>
          <w:szCs w:val="32"/>
        </w:rPr>
        <w:t>PRIVIND</w:t>
      </w:r>
      <w:r>
        <w:rPr>
          <w:rFonts w:ascii="Times New Roman" w:eastAsia="Times New Roman" w:hAnsi="Times New Roman" w:cs="Times New Roman"/>
          <w:b/>
          <w:sz w:val="32"/>
          <w:szCs w:val="32"/>
        </w:rPr>
        <w:t xml:space="preserve"> </w:t>
      </w:r>
      <w:r w:rsidR="00C85690">
        <w:rPr>
          <w:rFonts w:ascii="Times New Roman" w:eastAsia="Times New Roman" w:hAnsi="Times New Roman" w:cs="Times New Roman"/>
          <w:b/>
          <w:color w:val="000000"/>
          <w:sz w:val="32"/>
          <w:szCs w:val="32"/>
        </w:rPr>
        <w:t>PROGRAMAREA EXAMENELOR</w:t>
      </w:r>
    </w:p>
    <w:p w14:paraId="66FC45B9" w14:textId="77777777" w:rsidR="00DA587E" w:rsidRDefault="00DA587E">
      <w:pPr>
        <w:spacing w:line="200" w:lineRule="exact"/>
      </w:pPr>
    </w:p>
    <w:p w14:paraId="770BA7F0" w14:textId="77777777" w:rsidR="00DA587E" w:rsidRDefault="00DA587E">
      <w:pPr>
        <w:spacing w:line="200" w:lineRule="exact"/>
      </w:pPr>
    </w:p>
    <w:p w14:paraId="1536AB4F" w14:textId="77777777" w:rsidR="00DA587E" w:rsidRDefault="00DA587E">
      <w:pPr>
        <w:spacing w:line="205" w:lineRule="exact"/>
      </w:pPr>
    </w:p>
    <w:p w14:paraId="6D56B8C2" w14:textId="77777777" w:rsidR="00DA587E" w:rsidRPr="006B167A" w:rsidRDefault="006F53C2">
      <w:pPr>
        <w:ind w:left="1699"/>
        <w:rPr>
          <w:lang w:val="it-IT"/>
        </w:rPr>
      </w:pPr>
      <w:r w:rsidRPr="006B167A">
        <w:rPr>
          <w:rFonts w:ascii="Times New Roman" w:eastAsia="Times New Roman" w:hAnsi="Times New Roman" w:cs="Times New Roman"/>
          <w:b/>
          <w:color w:val="000000"/>
          <w:spacing w:val="6"/>
          <w:lang w:val="it-IT"/>
        </w:rPr>
        <w:t>1</w:t>
      </w:r>
      <w:r w:rsidRPr="006B167A">
        <w:rPr>
          <w:rFonts w:ascii="Times New Roman" w:eastAsia="Times New Roman" w:hAnsi="Times New Roman" w:cs="Times New Roman"/>
          <w:b/>
          <w:color w:val="000000"/>
          <w:spacing w:val="3"/>
          <w:sz w:val="20"/>
          <w:szCs w:val="20"/>
          <w:lang w:val="it-IT"/>
        </w:rPr>
        <w:t>.</w:t>
      </w:r>
      <w:r w:rsidRPr="006B167A">
        <w:rPr>
          <w:rFonts w:ascii="Times New Roman" w:eastAsia="Times New Roman" w:hAnsi="Times New Roman" w:cs="Times New Roman"/>
          <w:b/>
          <w:spacing w:val="2"/>
          <w:sz w:val="20"/>
          <w:szCs w:val="20"/>
          <w:lang w:val="it-IT"/>
        </w:rPr>
        <w:t xml:space="preserve"> </w:t>
      </w:r>
      <w:r w:rsidRPr="006B167A">
        <w:rPr>
          <w:rFonts w:ascii="Times New Roman" w:eastAsia="Times New Roman" w:hAnsi="Times New Roman" w:cs="Times New Roman"/>
          <w:b/>
          <w:color w:val="000000"/>
          <w:spacing w:val="5"/>
          <w:lang w:val="it-IT"/>
        </w:rPr>
        <w:t>Lista</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spacing w:val="5"/>
          <w:lang w:val="it-IT"/>
        </w:rPr>
        <w:t>responsabililor</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13"/>
          <w:lang w:val="it-IT"/>
        </w:rPr>
        <w:t>de</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6"/>
          <w:lang w:val="it-IT"/>
        </w:rPr>
        <w:t>elaborarea,</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spacing w:val="5"/>
          <w:lang w:val="it-IT"/>
        </w:rPr>
        <w:t>verificarea</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11"/>
          <w:lang w:val="it-IT"/>
        </w:rPr>
        <w:t>ş</w:t>
      </w:r>
      <w:r w:rsidRPr="006B167A">
        <w:rPr>
          <w:rFonts w:ascii="Times New Roman" w:eastAsia="Times New Roman" w:hAnsi="Times New Roman" w:cs="Times New Roman"/>
          <w:b/>
          <w:color w:val="000000"/>
          <w:spacing w:val="4"/>
          <w:lang w:val="it-IT"/>
        </w:rPr>
        <w:t>i</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6"/>
          <w:lang w:val="it-IT"/>
        </w:rPr>
        <w:t>aprobarea</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spacing w:val="7"/>
          <w:lang w:val="it-IT"/>
        </w:rPr>
        <w:t>edi</w:t>
      </w:r>
      <w:r w:rsidRPr="006B167A">
        <w:rPr>
          <w:rFonts w:ascii="Times New Roman" w:eastAsia="Times New Roman" w:hAnsi="Times New Roman" w:cs="Times New Roman"/>
          <w:b/>
          <w:color w:val="000000"/>
          <w:spacing w:val="6"/>
          <w:lang w:val="it-IT"/>
        </w:rPr>
        <w:t>ţ</w:t>
      </w:r>
      <w:r w:rsidRPr="006B167A">
        <w:rPr>
          <w:rFonts w:ascii="Times New Roman" w:eastAsia="Times New Roman" w:hAnsi="Times New Roman" w:cs="Times New Roman"/>
          <w:b/>
          <w:color w:val="000000"/>
          <w:spacing w:val="4"/>
          <w:lang w:val="it-IT"/>
        </w:rPr>
        <w:t>iei</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5"/>
          <w:lang w:val="it-IT"/>
        </w:rPr>
        <w:t>sau,</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8"/>
          <w:lang w:val="it-IT"/>
        </w:rPr>
        <w:t>după</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spacing w:val="5"/>
          <w:lang w:val="it-IT"/>
        </w:rPr>
        <w:t>caz,</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9"/>
          <w:lang w:val="it-IT"/>
        </w:rPr>
        <w:t>a</w:t>
      </w:r>
    </w:p>
    <w:p w14:paraId="32FADA1F" w14:textId="77777777" w:rsidR="00DA587E" w:rsidRPr="006B167A" w:rsidRDefault="006F53C2">
      <w:pPr>
        <w:spacing w:line="236" w:lineRule="auto"/>
        <w:ind w:left="1699"/>
        <w:rPr>
          <w:lang w:val="it-IT"/>
        </w:rPr>
      </w:pPr>
      <w:r w:rsidRPr="006B167A">
        <w:rPr>
          <w:rFonts w:ascii="Times New Roman" w:eastAsia="Times New Roman" w:hAnsi="Times New Roman" w:cs="Times New Roman"/>
          <w:b/>
          <w:color w:val="000000"/>
          <w:lang w:val="it-IT"/>
        </w:rPr>
        <w:t>reviziei</w:t>
      </w:r>
      <w:r w:rsidRPr="006B167A">
        <w:rPr>
          <w:rFonts w:ascii="Times New Roman" w:eastAsia="Times New Roman" w:hAnsi="Times New Roman" w:cs="Times New Roman"/>
          <w:b/>
          <w:lang w:val="it-IT"/>
        </w:rPr>
        <w:t xml:space="preserve"> </w:t>
      </w:r>
      <w:r w:rsidRPr="006B167A">
        <w:rPr>
          <w:rFonts w:ascii="Times New Roman" w:eastAsia="Times New Roman" w:hAnsi="Times New Roman" w:cs="Times New Roman"/>
          <w:b/>
          <w:color w:val="000000"/>
          <w:lang w:val="it-IT"/>
        </w:rPr>
        <w:t>în</w:t>
      </w:r>
      <w:r w:rsidRPr="006B167A">
        <w:rPr>
          <w:rFonts w:ascii="Times New Roman" w:eastAsia="Times New Roman" w:hAnsi="Times New Roman" w:cs="Times New Roman"/>
          <w:b/>
          <w:lang w:val="it-IT"/>
        </w:rPr>
        <w:t xml:space="preserve"> </w:t>
      </w:r>
      <w:r w:rsidRPr="006B167A">
        <w:rPr>
          <w:rFonts w:ascii="Times New Roman" w:eastAsia="Times New Roman" w:hAnsi="Times New Roman" w:cs="Times New Roman"/>
          <w:b/>
          <w:color w:val="000000"/>
          <w:lang w:val="it-IT"/>
        </w:rPr>
        <w:t>cadrul</w:t>
      </w:r>
      <w:r w:rsidRPr="006B167A">
        <w:rPr>
          <w:rFonts w:ascii="Times New Roman" w:eastAsia="Times New Roman" w:hAnsi="Times New Roman" w:cs="Times New Roman"/>
          <w:b/>
          <w:lang w:val="it-IT"/>
        </w:rPr>
        <w:t xml:space="preserve"> </w:t>
      </w:r>
      <w:r w:rsidRPr="006B167A">
        <w:rPr>
          <w:rFonts w:ascii="Times New Roman" w:eastAsia="Times New Roman" w:hAnsi="Times New Roman" w:cs="Times New Roman"/>
          <w:b/>
          <w:color w:val="000000"/>
          <w:lang w:val="it-IT"/>
        </w:rPr>
        <w:t>ediţiei</w:t>
      </w:r>
      <w:r w:rsidRPr="006B167A">
        <w:rPr>
          <w:rFonts w:ascii="Times New Roman" w:eastAsia="Times New Roman" w:hAnsi="Times New Roman" w:cs="Times New Roman"/>
          <w:b/>
          <w:lang w:val="it-IT"/>
        </w:rPr>
        <w:t xml:space="preserve"> </w:t>
      </w:r>
      <w:r w:rsidRPr="006B167A">
        <w:rPr>
          <w:rFonts w:ascii="Times New Roman" w:eastAsia="Times New Roman" w:hAnsi="Times New Roman" w:cs="Times New Roman"/>
          <w:b/>
          <w:color w:val="000000"/>
          <w:lang w:val="it-IT"/>
        </w:rPr>
        <w:t>procedurii</w:t>
      </w:r>
      <w:r w:rsidRPr="006B167A">
        <w:rPr>
          <w:rFonts w:ascii="Times New Roman" w:eastAsia="Times New Roman" w:hAnsi="Times New Roman" w:cs="Times New Roman"/>
          <w:b/>
          <w:spacing w:val="-8"/>
          <w:lang w:val="it-IT"/>
        </w:rPr>
        <w:t xml:space="preserve"> </w:t>
      </w:r>
      <w:r w:rsidRPr="006B167A">
        <w:rPr>
          <w:rFonts w:ascii="Times New Roman" w:eastAsia="Times New Roman" w:hAnsi="Times New Roman" w:cs="Times New Roman"/>
          <w:b/>
          <w:color w:val="000000"/>
          <w:lang w:val="it-IT"/>
        </w:rPr>
        <w:t>operaţionale.</w:t>
      </w:r>
    </w:p>
    <w:p w14:paraId="5C8EA39D" w14:textId="77777777" w:rsidR="00DA587E" w:rsidRPr="006B167A" w:rsidRDefault="00DA587E">
      <w:pPr>
        <w:rPr>
          <w:lang w:val="it-IT"/>
        </w:rPr>
        <w:sectPr w:rsidR="00DA587E" w:rsidRPr="006B167A">
          <w:type w:val="continuous"/>
          <w:pgSz w:w="11904" w:h="16838"/>
          <w:pgMar w:top="0" w:right="0" w:bottom="0" w:left="0" w:header="0" w:footer="0" w:gutter="0"/>
          <w:cols w:space="720"/>
        </w:sectPr>
      </w:pPr>
    </w:p>
    <w:tbl>
      <w:tblPr>
        <w:tblW w:w="0" w:type="auto"/>
        <w:tblInd w:w="1694" w:type="dxa"/>
        <w:tblLayout w:type="fixed"/>
        <w:tblCellMar>
          <w:left w:w="0" w:type="dxa"/>
          <w:right w:w="0" w:type="dxa"/>
        </w:tblCellMar>
        <w:tblLook w:val="01E0" w:firstRow="1" w:lastRow="1" w:firstColumn="1" w:lastColumn="1" w:noHBand="0" w:noVBand="0"/>
      </w:tblPr>
      <w:tblGrid>
        <w:gridCol w:w="676"/>
        <w:gridCol w:w="1454"/>
        <w:gridCol w:w="2270"/>
        <w:gridCol w:w="2126"/>
        <w:gridCol w:w="1233"/>
        <w:gridCol w:w="1569"/>
      </w:tblGrid>
      <w:tr w:rsidR="00DA587E" w14:paraId="184068B3" w14:textId="77777777">
        <w:trPr>
          <w:trHeight w:hRule="exact" w:val="1118"/>
        </w:trPr>
        <w:tc>
          <w:tcPr>
            <w:tcW w:w="676" w:type="dxa"/>
            <w:vMerge w:val="restart"/>
            <w:tcBorders>
              <w:top w:val="single" w:sz="3" w:space="0" w:color="000000"/>
              <w:left w:val="single" w:sz="3" w:space="0" w:color="000000"/>
              <w:bottom w:val="single" w:sz="3" w:space="0" w:color="000000"/>
              <w:right w:val="single" w:sz="3" w:space="0" w:color="000000"/>
            </w:tcBorders>
          </w:tcPr>
          <w:p w14:paraId="67279B65" w14:textId="77777777" w:rsidR="00DA587E" w:rsidRPr="006B167A" w:rsidRDefault="00DA587E">
            <w:pPr>
              <w:spacing w:line="200" w:lineRule="exact"/>
              <w:rPr>
                <w:lang w:val="it-IT"/>
              </w:rPr>
            </w:pPr>
          </w:p>
          <w:p w14:paraId="758157F7" w14:textId="77777777" w:rsidR="00DA587E" w:rsidRPr="006B167A" w:rsidRDefault="00DA587E">
            <w:pPr>
              <w:spacing w:line="221" w:lineRule="exact"/>
              <w:rPr>
                <w:lang w:val="it-IT"/>
              </w:rPr>
            </w:pPr>
          </w:p>
          <w:p w14:paraId="7E189C9B" w14:textId="77777777" w:rsidR="00DA587E" w:rsidRDefault="006F53C2">
            <w:pPr>
              <w:ind w:left="158"/>
            </w:pPr>
            <w:r>
              <w:rPr>
                <w:rFonts w:ascii="Times New Roman" w:eastAsia="Times New Roman" w:hAnsi="Times New Roman" w:cs="Times New Roman"/>
                <w:b/>
                <w:color w:val="000000"/>
                <w:spacing w:val="-7"/>
              </w:rPr>
              <w:t>Nr.</w:t>
            </w:r>
          </w:p>
          <w:p w14:paraId="113CEC82" w14:textId="77777777" w:rsidR="00DA587E" w:rsidRDefault="006F53C2">
            <w:pPr>
              <w:spacing w:before="3"/>
              <w:ind w:left="148"/>
            </w:pPr>
            <w:proofErr w:type="spellStart"/>
            <w:r>
              <w:rPr>
                <w:rFonts w:ascii="Times New Roman" w:eastAsia="Times New Roman" w:hAnsi="Times New Roman" w:cs="Times New Roman"/>
                <w:b/>
                <w:color w:val="000000"/>
                <w:spacing w:val="-5"/>
              </w:rPr>
              <w:t>c</w:t>
            </w:r>
            <w:r>
              <w:rPr>
                <w:rFonts w:ascii="Times New Roman" w:eastAsia="Times New Roman" w:hAnsi="Times New Roman" w:cs="Times New Roman"/>
                <w:b/>
                <w:color w:val="000000"/>
                <w:spacing w:val="-4"/>
              </w:rPr>
              <w:t>rt</w:t>
            </w:r>
            <w:proofErr w:type="spellEnd"/>
            <w:r>
              <w:rPr>
                <w:rFonts w:ascii="Times New Roman" w:eastAsia="Times New Roman" w:hAnsi="Times New Roman" w:cs="Times New Roman"/>
                <w:b/>
                <w:color w:val="000000"/>
                <w:spacing w:val="-4"/>
              </w:rPr>
              <w:t>.</w:t>
            </w:r>
          </w:p>
        </w:tc>
        <w:tc>
          <w:tcPr>
            <w:tcW w:w="1454" w:type="dxa"/>
            <w:tcBorders>
              <w:top w:val="single" w:sz="3" w:space="0" w:color="000000"/>
              <w:left w:val="single" w:sz="3" w:space="0" w:color="000000"/>
              <w:bottom w:val="single" w:sz="3" w:space="0" w:color="000000"/>
              <w:right w:val="single" w:sz="3" w:space="0" w:color="000000"/>
            </w:tcBorders>
          </w:tcPr>
          <w:p w14:paraId="6949F6FD" w14:textId="77777777" w:rsidR="00DA587E" w:rsidRDefault="006F53C2">
            <w:pPr>
              <w:spacing w:before="4"/>
              <w:ind w:left="240"/>
            </w:pPr>
            <w:proofErr w:type="spellStart"/>
            <w:r>
              <w:rPr>
                <w:rFonts w:ascii="Times New Roman" w:eastAsia="Times New Roman" w:hAnsi="Times New Roman" w:cs="Times New Roman"/>
                <w:b/>
                <w:color w:val="000000"/>
                <w:spacing w:val="-3"/>
              </w:rPr>
              <w:t>E</w:t>
            </w:r>
            <w:r>
              <w:rPr>
                <w:rFonts w:ascii="Times New Roman" w:eastAsia="Times New Roman" w:hAnsi="Times New Roman" w:cs="Times New Roman"/>
                <w:b/>
                <w:color w:val="000000"/>
                <w:spacing w:val="-2"/>
              </w:rPr>
              <w:t>lemente</w:t>
            </w:r>
            <w:proofErr w:type="spellEnd"/>
          </w:p>
          <w:p w14:paraId="559537DA" w14:textId="77777777" w:rsidR="00DA587E" w:rsidRDefault="006F53C2">
            <w:pPr>
              <w:ind w:left="336"/>
            </w:pPr>
            <w:proofErr w:type="spellStart"/>
            <w:r>
              <w:rPr>
                <w:rFonts w:ascii="Times New Roman" w:eastAsia="Times New Roman" w:hAnsi="Times New Roman" w:cs="Times New Roman"/>
                <w:b/>
                <w:color w:val="000000"/>
                <w:spacing w:val="-3"/>
              </w:rPr>
              <w:t>p</w:t>
            </w:r>
            <w:r>
              <w:rPr>
                <w:rFonts w:ascii="Times New Roman" w:eastAsia="Times New Roman" w:hAnsi="Times New Roman" w:cs="Times New Roman"/>
                <w:b/>
                <w:color w:val="000000"/>
                <w:spacing w:val="-2"/>
              </w:rPr>
              <w:t>rivind</w:t>
            </w:r>
            <w:proofErr w:type="spellEnd"/>
          </w:p>
          <w:p w14:paraId="588C8E45" w14:textId="77777777" w:rsidR="00DA587E" w:rsidRDefault="006F53C2">
            <w:pPr>
              <w:ind w:left="96"/>
            </w:pPr>
            <w:proofErr w:type="spellStart"/>
            <w:r>
              <w:rPr>
                <w:rFonts w:ascii="Times New Roman" w:eastAsia="Times New Roman" w:hAnsi="Times New Roman" w:cs="Times New Roman"/>
                <w:b/>
                <w:color w:val="000000"/>
                <w:spacing w:val="-2"/>
              </w:rPr>
              <w:t>responsa</w:t>
            </w:r>
            <w:r>
              <w:rPr>
                <w:rFonts w:ascii="Times New Roman" w:eastAsia="Times New Roman" w:hAnsi="Times New Roman" w:cs="Times New Roman"/>
                <w:b/>
                <w:color w:val="000000"/>
                <w:spacing w:val="-1"/>
              </w:rPr>
              <w:t>bil</w:t>
            </w:r>
            <w:proofErr w:type="spellEnd"/>
            <w:r>
              <w:rPr>
                <w:rFonts w:ascii="Times New Roman" w:eastAsia="Times New Roman" w:hAnsi="Times New Roman" w:cs="Times New Roman"/>
                <w:b/>
                <w:color w:val="000000"/>
                <w:spacing w:val="-1"/>
              </w:rPr>
              <w:t>/</w:t>
            </w:r>
          </w:p>
          <w:p w14:paraId="233AD25F" w14:textId="77777777" w:rsidR="00DA587E" w:rsidRDefault="006F53C2">
            <w:pPr>
              <w:ind w:left="163"/>
            </w:pPr>
            <w:proofErr w:type="spellStart"/>
            <w:r>
              <w:rPr>
                <w:rFonts w:ascii="Times New Roman" w:eastAsia="Times New Roman" w:hAnsi="Times New Roman" w:cs="Times New Roman"/>
                <w:b/>
                <w:color w:val="000000"/>
                <w:spacing w:val="-2"/>
              </w:rPr>
              <w:t>opera</w:t>
            </w:r>
            <w:r>
              <w:rPr>
                <w:rFonts w:ascii="Times New Roman" w:eastAsia="Times New Roman" w:hAnsi="Times New Roman" w:cs="Times New Roman"/>
                <w:b/>
                <w:color w:val="000000"/>
                <w:spacing w:val="-1"/>
              </w:rPr>
              <w:t>ţ</w:t>
            </w:r>
            <w:r>
              <w:rPr>
                <w:rFonts w:ascii="Times New Roman" w:eastAsia="Times New Roman" w:hAnsi="Times New Roman" w:cs="Times New Roman"/>
                <w:b/>
                <w:color w:val="000000"/>
                <w:spacing w:val="-2"/>
              </w:rPr>
              <w:t>i</w:t>
            </w:r>
            <w:r>
              <w:rPr>
                <w:rFonts w:ascii="Times New Roman" w:eastAsia="Times New Roman" w:hAnsi="Times New Roman" w:cs="Times New Roman"/>
                <w:b/>
                <w:color w:val="000000"/>
                <w:spacing w:val="-1"/>
              </w:rPr>
              <w:t>une</w:t>
            </w:r>
            <w:proofErr w:type="spellEnd"/>
          </w:p>
        </w:tc>
        <w:tc>
          <w:tcPr>
            <w:tcW w:w="2270" w:type="dxa"/>
            <w:tcBorders>
              <w:top w:val="single" w:sz="3" w:space="0" w:color="000000"/>
              <w:left w:val="single" w:sz="3" w:space="0" w:color="000000"/>
              <w:bottom w:val="single" w:sz="3" w:space="0" w:color="000000"/>
              <w:right w:val="single" w:sz="3" w:space="0" w:color="000000"/>
            </w:tcBorders>
          </w:tcPr>
          <w:p w14:paraId="22A5502B" w14:textId="77777777" w:rsidR="00DA587E" w:rsidRDefault="00DA587E">
            <w:pPr>
              <w:spacing w:line="276" w:lineRule="exact"/>
            </w:pPr>
          </w:p>
          <w:p w14:paraId="3B014A4D" w14:textId="77777777" w:rsidR="00DA587E" w:rsidRDefault="006F53C2">
            <w:pPr>
              <w:ind w:left="580" w:right="575" w:firstLine="43"/>
            </w:pPr>
            <w:proofErr w:type="spellStart"/>
            <w:r>
              <w:rPr>
                <w:rFonts w:ascii="Times New Roman" w:eastAsia="Times New Roman" w:hAnsi="Times New Roman" w:cs="Times New Roman"/>
                <w:b/>
                <w:color w:val="000000"/>
                <w:spacing w:val="4"/>
              </w:rPr>
              <w:t>Numele</w:t>
            </w:r>
            <w:proofErr w:type="spellEnd"/>
            <w:r>
              <w:rPr>
                <w:rFonts w:ascii="Times New Roman" w:eastAsia="Times New Roman" w:hAnsi="Times New Roman" w:cs="Times New Roman"/>
                <w:b/>
                <w:spacing w:val="-30"/>
              </w:rPr>
              <w:t xml:space="preserve"> </w:t>
            </w:r>
            <w:proofErr w:type="spellStart"/>
            <w:r>
              <w:rPr>
                <w:rFonts w:ascii="Times New Roman" w:eastAsia="Times New Roman" w:hAnsi="Times New Roman" w:cs="Times New Roman"/>
                <w:b/>
                <w:color w:val="000000"/>
                <w:spacing w:val="9"/>
              </w:rPr>
              <w:t>ş</w:t>
            </w:r>
            <w:r>
              <w:rPr>
                <w:rFonts w:ascii="Times New Roman" w:eastAsia="Times New Roman" w:hAnsi="Times New Roman" w:cs="Times New Roman"/>
                <w:b/>
                <w:color w:val="000000"/>
                <w:spacing w:val="2"/>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spacing w:val="-3"/>
              </w:rPr>
              <w:t>pren</w:t>
            </w:r>
            <w:r>
              <w:rPr>
                <w:rFonts w:ascii="Times New Roman" w:eastAsia="Times New Roman" w:hAnsi="Times New Roman" w:cs="Times New Roman"/>
                <w:b/>
                <w:color w:val="000000"/>
                <w:spacing w:val="-2"/>
              </w:rPr>
              <w:t>umele</w:t>
            </w:r>
            <w:proofErr w:type="spellEnd"/>
          </w:p>
        </w:tc>
        <w:tc>
          <w:tcPr>
            <w:tcW w:w="2126" w:type="dxa"/>
            <w:tcBorders>
              <w:top w:val="single" w:sz="3" w:space="0" w:color="000000"/>
              <w:left w:val="single" w:sz="3" w:space="0" w:color="000000"/>
              <w:bottom w:val="single" w:sz="3" w:space="0" w:color="000000"/>
              <w:right w:val="single" w:sz="3" w:space="0" w:color="000000"/>
            </w:tcBorders>
          </w:tcPr>
          <w:p w14:paraId="3B8C4D28" w14:textId="77777777" w:rsidR="00DA587E" w:rsidRDefault="00DA587E">
            <w:pPr>
              <w:spacing w:line="277" w:lineRule="exact"/>
            </w:pPr>
          </w:p>
          <w:p w14:paraId="1078C190" w14:textId="77777777" w:rsidR="00DA587E" w:rsidRDefault="006F53C2">
            <w:pPr>
              <w:ind w:left="657"/>
            </w:pPr>
            <w:proofErr w:type="spellStart"/>
            <w:r>
              <w:rPr>
                <w:rFonts w:ascii="Times New Roman" w:eastAsia="Times New Roman" w:hAnsi="Times New Roman" w:cs="Times New Roman"/>
                <w:b/>
                <w:color w:val="000000"/>
                <w:spacing w:val="-2"/>
              </w:rPr>
              <w:t>Func</w:t>
            </w:r>
            <w:r>
              <w:rPr>
                <w:rFonts w:ascii="Times New Roman" w:eastAsia="Times New Roman" w:hAnsi="Times New Roman" w:cs="Times New Roman"/>
                <w:b/>
                <w:color w:val="000000"/>
                <w:spacing w:val="-1"/>
              </w:rPr>
              <w:t>ţ</w:t>
            </w:r>
            <w:r>
              <w:rPr>
                <w:rFonts w:ascii="Times New Roman" w:eastAsia="Times New Roman" w:hAnsi="Times New Roman" w:cs="Times New Roman"/>
                <w:b/>
                <w:color w:val="000000"/>
                <w:spacing w:val="-2"/>
              </w:rPr>
              <w:t>ia</w:t>
            </w:r>
            <w:proofErr w:type="spellEnd"/>
          </w:p>
        </w:tc>
        <w:tc>
          <w:tcPr>
            <w:tcW w:w="1233" w:type="dxa"/>
            <w:tcBorders>
              <w:top w:val="single" w:sz="3" w:space="0" w:color="000000"/>
              <w:left w:val="single" w:sz="3" w:space="0" w:color="000000"/>
              <w:bottom w:val="single" w:sz="3" w:space="0" w:color="000000"/>
              <w:right w:val="single" w:sz="3" w:space="0" w:color="000000"/>
            </w:tcBorders>
          </w:tcPr>
          <w:p w14:paraId="03A6767A" w14:textId="77777777" w:rsidR="00DA587E" w:rsidRDefault="00DA587E">
            <w:pPr>
              <w:spacing w:line="277" w:lineRule="exact"/>
            </w:pPr>
          </w:p>
          <w:p w14:paraId="241BCC89" w14:textId="77777777" w:rsidR="00DA587E" w:rsidRDefault="006F53C2">
            <w:pPr>
              <w:ind w:left="360"/>
            </w:pPr>
            <w:r>
              <w:rPr>
                <w:rFonts w:ascii="Times New Roman" w:eastAsia="Times New Roman" w:hAnsi="Times New Roman" w:cs="Times New Roman"/>
                <w:b/>
                <w:color w:val="000000"/>
                <w:spacing w:val="-4"/>
              </w:rPr>
              <w:t>Da</w:t>
            </w:r>
            <w:r>
              <w:rPr>
                <w:rFonts w:ascii="Times New Roman" w:eastAsia="Times New Roman" w:hAnsi="Times New Roman" w:cs="Times New Roman"/>
                <w:b/>
                <w:color w:val="000000"/>
                <w:spacing w:val="-2"/>
              </w:rPr>
              <w:t>ta</w:t>
            </w:r>
          </w:p>
        </w:tc>
        <w:tc>
          <w:tcPr>
            <w:tcW w:w="1569" w:type="dxa"/>
            <w:tcBorders>
              <w:top w:val="single" w:sz="3" w:space="0" w:color="000000"/>
              <w:left w:val="single" w:sz="3" w:space="0" w:color="000000"/>
              <w:bottom w:val="single" w:sz="3" w:space="0" w:color="000000"/>
              <w:right w:val="single" w:sz="3" w:space="0" w:color="000000"/>
            </w:tcBorders>
          </w:tcPr>
          <w:p w14:paraId="59826FAC" w14:textId="77777777" w:rsidR="00DA587E" w:rsidRDefault="00DA587E">
            <w:pPr>
              <w:spacing w:line="277" w:lineRule="exact"/>
            </w:pPr>
          </w:p>
          <w:p w14:paraId="7C02F365" w14:textId="77777777" w:rsidR="00DA587E" w:rsidRDefault="006F53C2">
            <w:pPr>
              <w:ind w:left="206"/>
            </w:pPr>
            <w:proofErr w:type="spellStart"/>
            <w:r>
              <w:rPr>
                <w:rFonts w:ascii="Times New Roman" w:eastAsia="Times New Roman" w:hAnsi="Times New Roman" w:cs="Times New Roman"/>
                <w:b/>
                <w:color w:val="000000"/>
                <w:spacing w:val="-2"/>
              </w:rPr>
              <w:t>Semn</w:t>
            </w:r>
            <w:r>
              <w:rPr>
                <w:rFonts w:ascii="Times New Roman" w:eastAsia="Times New Roman" w:hAnsi="Times New Roman" w:cs="Times New Roman"/>
                <w:b/>
                <w:color w:val="000000"/>
                <w:spacing w:val="-3"/>
              </w:rPr>
              <w:t>ătu</w:t>
            </w:r>
            <w:r>
              <w:rPr>
                <w:rFonts w:ascii="Times New Roman" w:eastAsia="Times New Roman" w:hAnsi="Times New Roman" w:cs="Times New Roman"/>
                <w:b/>
                <w:color w:val="000000"/>
                <w:spacing w:val="-1"/>
              </w:rPr>
              <w:t>ra</w:t>
            </w:r>
            <w:proofErr w:type="spellEnd"/>
          </w:p>
        </w:tc>
      </w:tr>
      <w:tr w:rsidR="00DA587E" w14:paraId="2EC22851" w14:textId="77777777">
        <w:trPr>
          <w:trHeight w:hRule="exact" w:val="283"/>
        </w:trPr>
        <w:tc>
          <w:tcPr>
            <w:tcW w:w="676" w:type="dxa"/>
            <w:vMerge/>
            <w:tcBorders>
              <w:top w:val="single" w:sz="3" w:space="0" w:color="000000"/>
              <w:left w:val="single" w:sz="3" w:space="0" w:color="000000"/>
              <w:bottom w:val="single" w:sz="3" w:space="0" w:color="000000"/>
              <w:right w:val="single" w:sz="3" w:space="0" w:color="000000"/>
            </w:tcBorders>
          </w:tcPr>
          <w:p w14:paraId="79FD4A01" w14:textId="77777777" w:rsidR="00DA587E" w:rsidRDefault="00DA587E"/>
        </w:tc>
        <w:tc>
          <w:tcPr>
            <w:tcW w:w="1454" w:type="dxa"/>
            <w:tcBorders>
              <w:top w:val="single" w:sz="3" w:space="0" w:color="000000"/>
              <w:left w:val="single" w:sz="3" w:space="0" w:color="000000"/>
              <w:bottom w:val="single" w:sz="3" w:space="0" w:color="000000"/>
              <w:right w:val="single" w:sz="3" w:space="0" w:color="000000"/>
            </w:tcBorders>
          </w:tcPr>
          <w:p w14:paraId="050D044C" w14:textId="77777777" w:rsidR="00DA587E" w:rsidRDefault="006F53C2">
            <w:pPr>
              <w:spacing w:line="237" w:lineRule="auto"/>
              <w:ind w:left="657"/>
            </w:pPr>
            <w:r>
              <w:rPr>
                <w:rFonts w:ascii="Times New Roman" w:eastAsia="Times New Roman" w:hAnsi="Times New Roman" w:cs="Times New Roman"/>
                <w:color w:val="000000"/>
                <w:spacing w:val="-12"/>
              </w:rPr>
              <w:t>1</w:t>
            </w:r>
          </w:p>
        </w:tc>
        <w:tc>
          <w:tcPr>
            <w:tcW w:w="2270" w:type="dxa"/>
            <w:tcBorders>
              <w:top w:val="single" w:sz="3" w:space="0" w:color="000000"/>
              <w:left w:val="single" w:sz="3" w:space="0" w:color="000000"/>
              <w:bottom w:val="single" w:sz="3" w:space="0" w:color="000000"/>
              <w:right w:val="single" w:sz="3" w:space="0" w:color="000000"/>
            </w:tcBorders>
          </w:tcPr>
          <w:p w14:paraId="5F6A9BDE" w14:textId="77777777" w:rsidR="00DA587E" w:rsidRDefault="006F53C2">
            <w:pPr>
              <w:spacing w:line="237" w:lineRule="auto"/>
              <w:ind w:left="1065"/>
            </w:pPr>
            <w:r>
              <w:rPr>
                <w:rFonts w:ascii="Times New Roman" w:eastAsia="Times New Roman" w:hAnsi="Times New Roman" w:cs="Times New Roman"/>
                <w:color w:val="000000"/>
                <w:spacing w:val="-12"/>
              </w:rPr>
              <w:t>2</w:t>
            </w:r>
          </w:p>
        </w:tc>
        <w:tc>
          <w:tcPr>
            <w:tcW w:w="2126" w:type="dxa"/>
            <w:tcBorders>
              <w:top w:val="single" w:sz="3" w:space="0" w:color="000000"/>
              <w:left w:val="single" w:sz="3" w:space="0" w:color="000000"/>
              <w:bottom w:val="single" w:sz="3" w:space="0" w:color="000000"/>
              <w:right w:val="single" w:sz="3" w:space="0" w:color="000000"/>
            </w:tcBorders>
          </w:tcPr>
          <w:p w14:paraId="17EA7FB3" w14:textId="77777777" w:rsidR="00DA587E" w:rsidRDefault="006F53C2">
            <w:pPr>
              <w:spacing w:line="237" w:lineRule="auto"/>
              <w:ind w:left="993"/>
            </w:pPr>
            <w:r>
              <w:rPr>
                <w:rFonts w:ascii="Times New Roman" w:eastAsia="Times New Roman" w:hAnsi="Times New Roman" w:cs="Times New Roman"/>
                <w:color w:val="000000"/>
                <w:spacing w:val="-12"/>
              </w:rPr>
              <w:t>3</w:t>
            </w:r>
          </w:p>
        </w:tc>
        <w:tc>
          <w:tcPr>
            <w:tcW w:w="1233" w:type="dxa"/>
            <w:tcBorders>
              <w:top w:val="single" w:sz="3" w:space="0" w:color="000000"/>
              <w:left w:val="single" w:sz="3" w:space="0" w:color="000000"/>
              <w:bottom w:val="single" w:sz="3" w:space="0" w:color="000000"/>
              <w:right w:val="single" w:sz="3" w:space="0" w:color="000000"/>
            </w:tcBorders>
          </w:tcPr>
          <w:p w14:paraId="1A31A6A9" w14:textId="77777777" w:rsidR="00DA587E" w:rsidRDefault="006F53C2">
            <w:pPr>
              <w:spacing w:line="237" w:lineRule="auto"/>
              <w:ind w:left="547"/>
            </w:pPr>
            <w:r>
              <w:rPr>
                <w:rFonts w:ascii="Times New Roman" w:eastAsia="Times New Roman" w:hAnsi="Times New Roman" w:cs="Times New Roman"/>
                <w:color w:val="000000"/>
                <w:spacing w:val="-12"/>
              </w:rPr>
              <w:t>4</w:t>
            </w:r>
          </w:p>
        </w:tc>
        <w:tc>
          <w:tcPr>
            <w:tcW w:w="1569" w:type="dxa"/>
            <w:tcBorders>
              <w:top w:val="single" w:sz="3" w:space="0" w:color="000000"/>
              <w:left w:val="single" w:sz="3" w:space="0" w:color="000000"/>
              <w:bottom w:val="single" w:sz="3" w:space="0" w:color="000000"/>
              <w:right w:val="single" w:sz="3" w:space="0" w:color="000000"/>
            </w:tcBorders>
          </w:tcPr>
          <w:p w14:paraId="7DD35072" w14:textId="77777777" w:rsidR="00DA587E" w:rsidRDefault="006F53C2">
            <w:pPr>
              <w:spacing w:line="237" w:lineRule="auto"/>
              <w:ind w:left="715"/>
            </w:pPr>
            <w:r>
              <w:rPr>
                <w:rFonts w:ascii="Times New Roman" w:eastAsia="Times New Roman" w:hAnsi="Times New Roman" w:cs="Times New Roman"/>
                <w:color w:val="000000"/>
                <w:spacing w:val="-12"/>
              </w:rPr>
              <w:t>5</w:t>
            </w:r>
          </w:p>
        </w:tc>
      </w:tr>
      <w:tr w:rsidR="00BE5357" w14:paraId="13EFBA70" w14:textId="77777777">
        <w:trPr>
          <w:trHeight w:hRule="exact" w:val="840"/>
        </w:trPr>
        <w:tc>
          <w:tcPr>
            <w:tcW w:w="676" w:type="dxa"/>
            <w:tcBorders>
              <w:top w:val="single" w:sz="3" w:space="0" w:color="000000"/>
              <w:left w:val="single" w:sz="3" w:space="0" w:color="000000"/>
              <w:bottom w:val="single" w:sz="3" w:space="0" w:color="000000"/>
              <w:right w:val="single" w:sz="3" w:space="0" w:color="000000"/>
            </w:tcBorders>
          </w:tcPr>
          <w:p w14:paraId="69916B7D" w14:textId="77777777" w:rsidR="00BE5357" w:rsidRDefault="00BE5357" w:rsidP="00BE5357">
            <w:pPr>
              <w:spacing w:line="277" w:lineRule="exact"/>
            </w:pPr>
          </w:p>
          <w:p w14:paraId="0AD57FDE" w14:textId="77777777" w:rsidR="00BE5357" w:rsidRDefault="00BE5357" w:rsidP="00BE5357">
            <w:pPr>
              <w:ind w:left="-4"/>
            </w:pPr>
            <w:r>
              <w:rPr>
                <w:rFonts w:ascii="Times New Roman" w:eastAsia="Times New Roman" w:hAnsi="Times New Roman" w:cs="Times New Roman"/>
                <w:b/>
                <w:color w:val="000000"/>
                <w:spacing w:val="-4"/>
              </w:rPr>
              <w:t>1.</w:t>
            </w:r>
            <w:r>
              <w:rPr>
                <w:rFonts w:ascii="Times New Roman" w:eastAsia="Times New Roman" w:hAnsi="Times New Roman" w:cs="Times New Roman"/>
                <w:b/>
                <w:color w:val="000000"/>
                <w:spacing w:val="-2"/>
              </w:rPr>
              <w:t>1.</w:t>
            </w:r>
          </w:p>
        </w:tc>
        <w:tc>
          <w:tcPr>
            <w:tcW w:w="1454" w:type="dxa"/>
            <w:tcBorders>
              <w:top w:val="single" w:sz="3" w:space="0" w:color="000000"/>
              <w:left w:val="single" w:sz="3" w:space="0" w:color="000000"/>
              <w:bottom w:val="single" w:sz="3" w:space="0" w:color="000000"/>
              <w:right w:val="single" w:sz="3" w:space="0" w:color="000000"/>
            </w:tcBorders>
          </w:tcPr>
          <w:p w14:paraId="3B9718E0" w14:textId="77777777" w:rsidR="00BE5357" w:rsidRPr="004D49D6" w:rsidRDefault="00BE5357" w:rsidP="00BE5357">
            <w:proofErr w:type="spellStart"/>
            <w:r w:rsidRPr="004D49D6">
              <w:t>Elaborat</w:t>
            </w:r>
            <w:proofErr w:type="spellEnd"/>
          </w:p>
        </w:tc>
        <w:tc>
          <w:tcPr>
            <w:tcW w:w="2270" w:type="dxa"/>
            <w:tcBorders>
              <w:top w:val="single" w:sz="3" w:space="0" w:color="000000"/>
              <w:left w:val="single" w:sz="3" w:space="0" w:color="000000"/>
              <w:bottom w:val="single" w:sz="3" w:space="0" w:color="000000"/>
              <w:right w:val="single" w:sz="3" w:space="0" w:color="000000"/>
            </w:tcBorders>
          </w:tcPr>
          <w:p w14:paraId="2EA2302E" w14:textId="77777777" w:rsidR="00BE5357" w:rsidRPr="004D49D6" w:rsidRDefault="00BE5357" w:rsidP="00BE5357">
            <w:r w:rsidRPr="004D49D6">
              <w:t>Ioana-Adina Cristea</w:t>
            </w:r>
          </w:p>
        </w:tc>
        <w:tc>
          <w:tcPr>
            <w:tcW w:w="2126" w:type="dxa"/>
            <w:tcBorders>
              <w:top w:val="single" w:sz="3" w:space="0" w:color="000000"/>
              <w:left w:val="single" w:sz="3" w:space="0" w:color="000000"/>
              <w:bottom w:val="single" w:sz="3" w:space="0" w:color="000000"/>
              <w:right w:val="single" w:sz="3" w:space="0" w:color="000000"/>
            </w:tcBorders>
          </w:tcPr>
          <w:p w14:paraId="1F1F1048" w14:textId="35D2EE4B" w:rsidR="00BE5357" w:rsidRPr="004D49D6" w:rsidRDefault="00BE5357" w:rsidP="00BE5357">
            <w:proofErr w:type="spellStart"/>
            <w:r w:rsidRPr="004D49D6">
              <w:t>Secretar</w:t>
            </w:r>
            <w:proofErr w:type="spellEnd"/>
            <w:r w:rsidRPr="004D49D6">
              <w:t xml:space="preserve"> </w:t>
            </w:r>
            <w:proofErr w:type="spellStart"/>
            <w:r w:rsidR="009F248D">
              <w:t>ș</w:t>
            </w:r>
            <w:r w:rsidRPr="004D49D6">
              <w:t>ef</w:t>
            </w:r>
            <w:proofErr w:type="spellEnd"/>
          </w:p>
        </w:tc>
        <w:tc>
          <w:tcPr>
            <w:tcW w:w="1233" w:type="dxa"/>
            <w:tcBorders>
              <w:top w:val="single" w:sz="3" w:space="0" w:color="000000"/>
              <w:left w:val="single" w:sz="3" w:space="0" w:color="000000"/>
              <w:bottom w:val="single" w:sz="3" w:space="0" w:color="000000"/>
              <w:right w:val="single" w:sz="3" w:space="0" w:color="000000"/>
            </w:tcBorders>
          </w:tcPr>
          <w:p w14:paraId="05C05D25" w14:textId="325D2225" w:rsidR="00BE5357" w:rsidRPr="004D49D6" w:rsidRDefault="005A7238" w:rsidP="00BE5357">
            <w:r>
              <w:t>05</w:t>
            </w:r>
            <w:r w:rsidR="00BE5357" w:rsidRPr="004D49D6">
              <w:t>.202</w:t>
            </w:r>
            <w:r>
              <w:t>3</w:t>
            </w:r>
          </w:p>
        </w:tc>
        <w:tc>
          <w:tcPr>
            <w:tcW w:w="1569" w:type="dxa"/>
            <w:tcBorders>
              <w:top w:val="single" w:sz="3" w:space="0" w:color="000000"/>
              <w:left w:val="single" w:sz="3" w:space="0" w:color="000000"/>
              <w:bottom w:val="single" w:sz="3" w:space="0" w:color="000000"/>
              <w:right w:val="single" w:sz="3" w:space="0" w:color="000000"/>
            </w:tcBorders>
          </w:tcPr>
          <w:p w14:paraId="3FC216C1" w14:textId="77777777" w:rsidR="00BE5357" w:rsidRDefault="00BE5357" w:rsidP="00BE5357"/>
        </w:tc>
      </w:tr>
      <w:tr w:rsidR="00BE5357" w14:paraId="59FEB020" w14:textId="77777777">
        <w:trPr>
          <w:trHeight w:hRule="exact" w:val="561"/>
        </w:trPr>
        <w:tc>
          <w:tcPr>
            <w:tcW w:w="676" w:type="dxa"/>
            <w:tcBorders>
              <w:top w:val="single" w:sz="3" w:space="0" w:color="000000"/>
              <w:left w:val="single" w:sz="3" w:space="0" w:color="000000"/>
              <w:bottom w:val="single" w:sz="3" w:space="0" w:color="000000"/>
              <w:right w:val="single" w:sz="3" w:space="0" w:color="000000"/>
            </w:tcBorders>
          </w:tcPr>
          <w:p w14:paraId="6ED029BC" w14:textId="77777777" w:rsidR="00BE5357" w:rsidRDefault="00BE5357" w:rsidP="00BE5357">
            <w:pPr>
              <w:spacing w:line="138" w:lineRule="exact"/>
            </w:pPr>
          </w:p>
          <w:p w14:paraId="42DE0357" w14:textId="77777777" w:rsidR="00BE5357" w:rsidRDefault="00BE5357" w:rsidP="00BE5357">
            <w:pPr>
              <w:ind w:left="-4"/>
            </w:pPr>
            <w:r>
              <w:rPr>
                <w:rFonts w:ascii="Times New Roman" w:eastAsia="Times New Roman" w:hAnsi="Times New Roman" w:cs="Times New Roman"/>
                <w:b/>
                <w:color w:val="000000"/>
                <w:spacing w:val="-4"/>
              </w:rPr>
              <w:t>1.</w:t>
            </w:r>
            <w:r>
              <w:rPr>
                <w:rFonts w:ascii="Times New Roman" w:eastAsia="Times New Roman" w:hAnsi="Times New Roman" w:cs="Times New Roman"/>
                <w:b/>
                <w:color w:val="000000"/>
                <w:spacing w:val="-2"/>
              </w:rPr>
              <w:t>2.</w:t>
            </w:r>
          </w:p>
        </w:tc>
        <w:tc>
          <w:tcPr>
            <w:tcW w:w="1454" w:type="dxa"/>
            <w:tcBorders>
              <w:top w:val="single" w:sz="3" w:space="0" w:color="000000"/>
              <w:left w:val="single" w:sz="3" w:space="0" w:color="000000"/>
              <w:bottom w:val="single" w:sz="3" w:space="0" w:color="000000"/>
              <w:right w:val="single" w:sz="3" w:space="0" w:color="000000"/>
            </w:tcBorders>
          </w:tcPr>
          <w:p w14:paraId="5A32E5C3" w14:textId="77777777" w:rsidR="00BE5357" w:rsidRPr="004D49D6" w:rsidRDefault="00BE5357" w:rsidP="00BE5357">
            <w:proofErr w:type="spellStart"/>
            <w:r w:rsidRPr="004D49D6">
              <w:t>Verificat</w:t>
            </w:r>
            <w:proofErr w:type="spellEnd"/>
          </w:p>
        </w:tc>
        <w:tc>
          <w:tcPr>
            <w:tcW w:w="2270" w:type="dxa"/>
            <w:tcBorders>
              <w:top w:val="single" w:sz="3" w:space="0" w:color="000000"/>
              <w:left w:val="single" w:sz="3" w:space="0" w:color="000000"/>
              <w:bottom w:val="single" w:sz="3" w:space="0" w:color="000000"/>
              <w:right w:val="single" w:sz="3" w:space="0" w:color="000000"/>
            </w:tcBorders>
          </w:tcPr>
          <w:p w14:paraId="6DA55CC7" w14:textId="77777777" w:rsidR="00BE5357" w:rsidRPr="006B167A" w:rsidRDefault="00EA0BAB" w:rsidP="00BE5357">
            <w:pPr>
              <w:rPr>
                <w:lang w:val="it-IT"/>
              </w:rPr>
            </w:pPr>
            <w:r w:rsidRPr="006B167A">
              <w:rPr>
                <w:lang w:val="it-IT"/>
              </w:rPr>
              <w:t>Pro</w:t>
            </w:r>
            <w:r w:rsidR="00BE5357" w:rsidRPr="006B167A">
              <w:rPr>
                <w:lang w:val="it-IT"/>
              </w:rPr>
              <w:t>f.dr. Gabriela Nicoleta Nemeș</w:t>
            </w:r>
          </w:p>
        </w:tc>
        <w:tc>
          <w:tcPr>
            <w:tcW w:w="2126" w:type="dxa"/>
            <w:tcBorders>
              <w:top w:val="single" w:sz="3" w:space="0" w:color="000000"/>
              <w:left w:val="single" w:sz="3" w:space="0" w:color="000000"/>
              <w:bottom w:val="single" w:sz="3" w:space="0" w:color="000000"/>
              <w:right w:val="single" w:sz="3" w:space="0" w:color="000000"/>
            </w:tcBorders>
          </w:tcPr>
          <w:p w14:paraId="7BE5308E" w14:textId="77777777" w:rsidR="00BE5357" w:rsidRPr="004D49D6" w:rsidRDefault="00BE5357" w:rsidP="00BE5357">
            <w:r w:rsidRPr="004D49D6">
              <w:t>Decan</w:t>
            </w:r>
          </w:p>
        </w:tc>
        <w:tc>
          <w:tcPr>
            <w:tcW w:w="1233" w:type="dxa"/>
            <w:tcBorders>
              <w:top w:val="single" w:sz="3" w:space="0" w:color="000000"/>
              <w:left w:val="single" w:sz="3" w:space="0" w:color="000000"/>
              <w:bottom w:val="single" w:sz="3" w:space="0" w:color="000000"/>
              <w:right w:val="single" w:sz="3" w:space="0" w:color="000000"/>
            </w:tcBorders>
          </w:tcPr>
          <w:p w14:paraId="2284B7F1" w14:textId="599D4F60" w:rsidR="00BE5357" w:rsidRPr="004D49D6" w:rsidRDefault="005A7238" w:rsidP="00BE5357">
            <w:r>
              <w:t>0</w:t>
            </w:r>
            <w:r w:rsidR="00460303">
              <w:t>5</w:t>
            </w:r>
            <w:r w:rsidR="00BE5357" w:rsidRPr="004D49D6">
              <w:t>.202</w:t>
            </w:r>
            <w:r>
              <w:t>3</w:t>
            </w:r>
          </w:p>
        </w:tc>
        <w:tc>
          <w:tcPr>
            <w:tcW w:w="1569" w:type="dxa"/>
            <w:tcBorders>
              <w:top w:val="single" w:sz="3" w:space="0" w:color="000000"/>
              <w:left w:val="single" w:sz="3" w:space="0" w:color="000000"/>
              <w:bottom w:val="single" w:sz="3" w:space="0" w:color="000000"/>
              <w:right w:val="single" w:sz="3" w:space="0" w:color="000000"/>
            </w:tcBorders>
          </w:tcPr>
          <w:p w14:paraId="589151DF" w14:textId="77777777" w:rsidR="00BE5357" w:rsidRDefault="00BE5357" w:rsidP="00BE5357"/>
        </w:tc>
      </w:tr>
      <w:tr w:rsidR="00BE5357" w14:paraId="77BFA8FD" w14:textId="77777777">
        <w:trPr>
          <w:trHeight w:hRule="exact" w:val="518"/>
        </w:trPr>
        <w:tc>
          <w:tcPr>
            <w:tcW w:w="676" w:type="dxa"/>
            <w:tcBorders>
              <w:top w:val="single" w:sz="3" w:space="0" w:color="000000"/>
              <w:left w:val="single" w:sz="3" w:space="0" w:color="000000"/>
              <w:bottom w:val="single" w:sz="3" w:space="0" w:color="000000"/>
              <w:right w:val="single" w:sz="3" w:space="0" w:color="000000"/>
            </w:tcBorders>
          </w:tcPr>
          <w:p w14:paraId="1AB7ACD8" w14:textId="77777777" w:rsidR="00BE5357" w:rsidRDefault="00BE5357" w:rsidP="00BE5357">
            <w:pPr>
              <w:spacing w:line="109" w:lineRule="exact"/>
            </w:pPr>
          </w:p>
          <w:p w14:paraId="136E9F8E" w14:textId="77777777" w:rsidR="00BE5357" w:rsidRDefault="00BE5357" w:rsidP="00BE5357">
            <w:pPr>
              <w:ind w:left="-4"/>
            </w:pPr>
            <w:r>
              <w:rPr>
                <w:rFonts w:ascii="Times New Roman" w:eastAsia="Times New Roman" w:hAnsi="Times New Roman" w:cs="Times New Roman"/>
                <w:b/>
                <w:color w:val="000000"/>
                <w:spacing w:val="-3"/>
              </w:rPr>
              <w:t>1.3</w:t>
            </w:r>
          </w:p>
        </w:tc>
        <w:tc>
          <w:tcPr>
            <w:tcW w:w="1454" w:type="dxa"/>
            <w:tcBorders>
              <w:top w:val="single" w:sz="3" w:space="0" w:color="000000"/>
              <w:left w:val="single" w:sz="3" w:space="0" w:color="000000"/>
              <w:bottom w:val="single" w:sz="3" w:space="0" w:color="000000"/>
              <w:right w:val="single" w:sz="3" w:space="0" w:color="000000"/>
            </w:tcBorders>
          </w:tcPr>
          <w:p w14:paraId="15EBD032" w14:textId="77777777" w:rsidR="00BE5357" w:rsidRPr="004D49D6" w:rsidRDefault="00BE5357" w:rsidP="00BE5357">
            <w:proofErr w:type="spellStart"/>
            <w:r w:rsidRPr="004D49D6">
              <w:t>Aprobat</w:t>
            </w:r>
            <w:proofErr w:type="spellEnd"/>
          </w:p>
        </w:tc>
        <w:tc>
          <w:tcPr>
            <w:tcW w:w="2270" w:type="dxa"/>
            <w:tcBorders>
              <w:top w:val="single" w:sz="3" w:space="0" w:color="000000"/>
              <w:left w:val="single" w:sz="3" w:space="0" w:color="000000"/>
              <w:bottom w:val="single" w:sz="3" w:space="0" w:color="000000"/>
              <w:right w:val="single" w:sz="3" w:space="0" w:color="000000"/>
            </w:tcBorders>
          </w:tcPr>
          <w:p w14:paraId="129EDE31" w14:textId="77777777" w:rsidR="00BE5357" w:rsidRPr="004D49D6" w:rsidRDefault="00BE5357" w:rsidP="00BE5357">
            <w:proofErr w:type="spellStart"/>
            <w:r w:rsidRPr="004D49D6">
              <w:t>Consiliul</w:t>
            </w:r>
            <w:proofErr w:type="spellEnd"/>
            <w:r w:rsidRPr="004D49D6">
              <w:t xml:space="preserve"> </w:t>
            </w:r>
            <w:proofErr w:type="spellStart"/>
            <w:r w:rsidRPr="004D49D6">
              <w:t>facultății</w:t>
            </w:r>
            <w:proofErr w:type="spellEnd"/>
          </w:p>
        </w:tc>
        <w:tc>
          <w:tcPr>
            <w:tcW w:w="2126" w:type="dxa"/>
            <w:tcBorders>
              <w:top w:val="single" w:sz="3" w:space="0" w:color="000000"/>
              <w:left w:val="single" w:sz="3" w:space="0" w:color="000000"/>
              <w:bottom w:val="single" w:sz="3" w:space="0" w:color="000000"/>
              <w:right w:val="single" w:sz="3" w:space="0" w:color="000000"/>
            </w:tcBorders>
          </w:tcPr>
          <w:p w14:paraId="73BEB0F9" w14:textId="77777777" w:rsidR="00BE5357" w:rsidRPr="004D49D6" w:rsidRDefault="00BE5357" w:rsidP="00BE5357"/>
        </w:tc>
        <w:tc>
          <w:tcPr>
            <w:tcW w:w="1233" w:type="dxa"/>
            <w:tcBorders>
              <w:top w:val="single" w:sz="3" w:space="0" w:color="000000"/>
              <w:left w:val="single" w:sz="3" w:space="0" w:color="000000"/>
              <w:bottom w:val="single" w:sz="3" w:space="0" w:color="000000"/>
              <w:right w:val="single" w:sz="3" w:space="0" w:color="000000"/>
            </w:tcBorders>
          </w:tcPr>
          <w:p w14:paraId="759842FB" w14:textId="69313C93" w:rsidR="00BE5357" w:rsidRDefault="005A7238" w:rsidP="00BE5357">
            <w:r w:rsidRPr="00A71859">
              <w:t>0</w:t>
            </w:r>
            <w:r w:rsidR="00460303">
              <w:t>6</w:t>
            </w:r>
            <w:r w:rsidR="00BE5357" w:rsidRPr="00A71859">
              <w:t>.202</w:t>
            </w:r>
            <w:r w:rsidRPr="00A71859">
              <w:t>3</w:t>
            </w:r>
          </w:p>
        </w:tc>
        <w:tc>
          <w:tcPr>
            <w:tcW w:w="1569" w:type="dxa"/>
            <w:tcBorders>
              <w:top w:val="single" w:sz="3" w:space="0" w:color="000000"/>
              <w:left w:val="single" w:sz="3" w:space="0" w:color="000000"/>
              <w:bottom w:val="single" w:sz="3" w:space="0" w:color="000000"/>
              <w:right w:val="single" w:sz="3" w:space="0" w:color="000000"/>
            </w:tcBorders>
          </w:tcPr>
          <w:p w14:paraId="6D4E8134" w14:textId="77777777" w:rsidR="00BE5357" w:rsidRDefault="00BE5357" w:rsidP="00BE5357"/>
        </w:tc>
      </w:tr>
    </w:tbl>
    <w:p w14:paraId="0EC2F0EB" w14:textId="77777777" w:rsidR="00DA587E" w:rsidRDefault="00146A7B">
      <w:r>
        <w:tab/>
      </w:r>
    </w:p>
    <w:p w14:paraId="67A11659" w14:textId="77777777" w:rsidR="00146A7B" w:rsidRDefault="00146A7B"/>
    <w:p w14:paraId="29E35044" w14:textId="77777777" w:rsidR="00146A7B" w:rsidRDefault="00146A7B"/>
    <w:p w14:paraId="108B04D1" w14:textId="77777777" w:rsidR="00146A7B" w:rsidRDefault="00146A7B" w:rsidP="00146A7B">
      <w:pPr>
        <w:ind w:left="1699"/>
      </w:pPr>
      <w:r>
        <w:rPr>
          <w:rFonts w:ascii="Times New Roman" w:eastAsia="Times New Roman" w:hAnsi="Times New Roman" w:cs="Times New Roman"/>
          <w:b/>
          <w:color w:val="000000"/>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Situaţia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ediţiilor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şi</w:t>
      </w:r>
      <w:proofErr w:type="spellEnd"/>
      <w:r>
        <w:rPr>
          <w:rFonts w:ascii="Times New Roman" w:eastAsia="Times New Roman" w:hAnsi="Times New Roman" w:cs="Times New Roman"/>
          <w:b/>
        </w:rPr>
        <w:t xml:space="preserve"> </w:t>
      </w:r>
      <w:r>
        <w:rPr>
          <w:rFonts w:ascii="Times New Roman" w:eastAsia="Times New Roman" w:hAnsi="Times New Roman" w:cs="Times New Roman"/>
          <w:b/>
          <w:color w:val="000000"/>
        </w:rPr>
        <w:t>a</w:t>
      </w:r>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reviziilor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în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cadrul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ediţiilor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procedurii</w:t>
      </w:r>
      <w:proofErr w:type="spellEnd"/>
      <w:r>
        <w:rPr>
          <w:rFonts w:ascii="Times New Roman" w:eastAsia="Times New Roman" w:hAnsi="Times New Roman" w:cs="Times New Roman"/>
          <w:b/>
          <w:spacing w:val="-14"/>
        </w:rPr>
        <w:t xml:space="preserve"> </w:t>
      </w:r>
      <w:proofErr w:type="spellStart"/>
      <w:r>
        <w:rPr>
          <w:rFonts w:ascii="Times New Roman" w:eastAsia="Times New Roman" w:hAnsi="Times New Roman" w:cs="Times New Roman"/>
          <w:b/>
          <w:color w:val="000000"/>
        </w:rPr>
        <w:t>operaţionale</w:t>
      </w:r>
      <w:proofErr w:type="spellEnd"/>
      <w:r>
        <w:rPr>
          <w:rFonts w:ascii="Times New Roman" w:eastAsia="Times New Roman" w:hAnsi="Times New Roman" w:cs="Times New Roman"/>
          <w:b/>
          <w:color w:val="000000"/>
        </w:rPr>
        <w:t>.</w:t>
      </w:r>
    </w:p>
    <w:p w14:paraId="40447DAC" w14:textId="77777777" w:rsidR="00146A7B" w:rsidRDefault="00146A7B" w:rsidP="00146A7B">
      <w:pPr>
        <w:sectPr w:rsidR="00146A7B">
          <w:type w:val="continuous"/>
          <w:pgSz w:w="11904" w:h="16838"/>
          <w:pgMar w:top="0" w:right="0" w:bottom="0" w:left="0" w:header="0" w:footer="0" w:gutter="0"/>
          <w:cols w:space="720"/>
        </w:sectPr>
      </w:pPr>
    </w:p>
    <w:tbl>
      <w:tblPr>
        <w:tblW w:w="0" w:type="auto"/>
        <w:tblInd w:w="1689" w:type="dxa"/>
        <w:tblLayout w:type="fixed"/>
        <w:tblCellMar>
          <w:left w:w="0" w:type="dxa"/>
          <w:right w:w="0" w:type="dxa"/>
        </w:tblCellMar>
        <w:tblLook w:val="01E0" w:firstRow="1" w:lastRow="1" w:firstColumn="1" w:lastColumn="1" w:noHBand="0" w:noVBand="0"/>
      </w:tblPr>
      <w:tblGrid>
        <w:gridCol w:w="638"/>
        <w:gridCol w:w="1684"/>
        <w:gridCol w:w="2361"/>
        <w:gridCol w:w="1948"/>
        <w:gridCol w:w="2745"/>
      </w:tblGrid>
      <w:tr w:rsidR="00146A7B" w14:paraId="689CE21C" w14:textId="77777777" w:rsidTr="00B716CD">
        <w:trPr>
          <w:trHeight w:hRule="exact" w:val="1118"/>
        </w:trPr>
        <w:tc>
          <w:tcPr>
            <w:tcW w:w="638" w:type="dxa"/>
            <w:vMerge w:val="restart"/>
            <w:tcBorders>
              <w:top w:val="single" w:sz="3" w:space="0" w:color="000000"/>
              <w:left w:val="single" w:sz="3" w:space="0" w:color="000000"/>
              <w:bottom w:val="single" w:sz="3" w:space="0" w:color="000000"/>
              <w:right w:val="single" w:sz="3" w:space="0" w:color="000000"/>
            </w:tcBorders>
          </w:tcPr>
          <w:p w14:paraId="1E960EB8" w14:textId="77777777" w:rsidR="00146A7B" w:rsidRDefault="00146A7B" w:rsidP="00B716CD">
            <w:pPr>
              <w:spacing w:line="200" w:lineRule="exact"/>
            </w:pPr>
          </w:p>
          <w:p w14:paraId="7DBF7D82" w14:textId="77777777" w:rsidR="00146A7B" w:rsidRDefault="00146A7B" w:rsidP="00B716CD">
            <w:pPr>
              <w:spacing w:line="250" w:lineRule="exact"/>
            </w:pPr>
          </w:p>
          <w:p w14:paraId="363EEE2C" w14:textId="77777777" w:rsidR="00146A7B" w:rsidRDefault="00146A7B" w:rsidP="00B716CD">
            <w:pPr>
              <w:ind w:left="144"/>
            </w:pPr>
            <w:r>
              <w:rPr>
                <w:rFonts w:ascii="Times New Roman" w:eastAsia="Times New Roman" w:hAnsi="Times New Roman" w:cs="Times New Roman"/>
                <w:b/>
                <w:color w:val="000000"/>
                <w:spacing w:val="-7"/>
              </w:rPr>
              <w:t>Nr.</w:t>
            </w:r>
          </w:p>
          <w:p w14:paraId="2743D0E6" w14:textId="77777777" w:rsidR="00146A7B" w:rsidRDefault="00146A7B" w:rsidP="00B716CD">
            <w:pPr>
              <w:spacing w:before="3"/>
              <w:ind w:left="100"/>
            </w:pPr>
            <w:proofErr w:type="spellStart"/>
            <w:r>
              <w:rPr>
                <w:rFonts w:ascii="Times New Roman" w:eastAsia="Times New Roman" w:hAnsi="Times New Roman" w:cs="Times New Roman"/>
                <w:b/>
                <w:color w:val="000000"/>
                <w:spacing w:val="-5"/>
              </w:rPr>
              <w:t>C</w:t>
            </w:r>
            <w:r>
              <w:rPr>
                <w:rFonts w:ascii="Times New Roman" w:eastAsia="Times New Roman" w:hAnsi="Times New Roman" w:cs="Times New Roman"/>
                <w:b/>
                <w:color w:val="000000"/>
                <w:spacing w:val="-4"/>
              </w:rPr>
              <w:t>rt</w:t>
            </w:r>
            <w:proofErr w:type="spellEnd"/>
            <w:r>
              <w:rPr>
                <w:rFonts w:ascii="Times New Roman" w:eastAsia="Times New Roman" w:hAnsi="Times New Roman" w:cs="Times New Roman"/>
                <w:b/>
                <w:color w:val="000000"/>
                <w:spacing w:val="-4"/>
              </w:rPr>
              <w:t>.</w:t>
            </w:r>
          </w:p>
        </w:tc>
        <w:tc>
          <w:tcPr>
            <w:tcW w:w="1684" w:type="dxa"/>
            <w:tcBorders>
              <w:top w:val="single" w:sz="3" w:space="0" w:color="000000"/>
              <w:left w:val="single" w:sz="3" w:space="0" w:color="000000"/>
              <w:bottom w:val="single" w:sz="3" w:space="0" w:color="000000"/>
              <w:right w:val="single" w:sz="3" w:space="0" w:color="000000"/>
            </w:tcBorders>
          </w:tcPr>
          <w:p w14:paraId="6FB1C2E5" w14:textId="77777777" w:rsidR="00146A7B" w:rsidRPr="006B167A" w:rsidRDefault="00146A7B" w:rsidP="00B716CD">
            <w:pPr>
              <w:spacing w:line="277" w:lineRule="exact"/>
              <w:rPr>
                <w:lang w:val="it-IT"/>
              </w:rPr>
            </w:pPr>
          </w:p>
          <w:p w14:paraId="118EC601" w14:textId="77777777" w:rsidR="00146A7B" w:rsidRPr="006B167A" w:rsidRDefault="00146A7B" w:rsidP="00B716CD">
            <w:pPr>
              <w:ind w:left="9"/>
              <w:rPr>
                <w:lang w:val="it-IT"/>
              </w:rPr>
            </w:pPr>
            <w:r w:rsidRPr="006B167A">
              <w:rPr>
                <w:rFonts w:ascii="Times New Roman" w:eastAsia="Times New Roman" w:hAnsi="Times New Roman" w:cs="Times New Roman"/>
                <w:b/>
                <w:color w:val="000000"/>
                <w:spacing w:val="-1"/>
                <w:lang w:val="it-IT"/>
              </w:rPr>
              <w:t>Edi</w:t>
            </w:r>
            <w:r w:rsidRPr="006B167A">
              <w:rPr>
                <w:rFonts w:ascii="Times New Roman" w:eastAsia="Times New Roman" w:hAnsi="Times New Roman" w:cs="Times New Roman"/>
                <w:b/>
                <w:color w:val="000000"/>
                <w:spacing w:val="-2"/>
                <w:lang w:val="it-IT"/>
              </w:rPr>
              <w:t>ţ</w:t>
            </w:r>
            <w:r w:rsidRPr="006B167A">
              <w:rPr>
                <w:rFonts w:ascii="Times New Roman" w:eastAsia="Times New Roman" w:hAnsi="Times New Roman" w:cs="Times New Roman"/>
                <w:b/>
                <w:color w:val="000000"/>
                <w:spacing w:val="-1"/>
                <w:lang w:val="it-IT"/>
              </w:rPr>
              <w:t>ia/revizia</w:t>
            </w:r>
            <w:r w:rsidRPr="006B167A">
              <w:rPr>
                <w:rFonts w:ascii="Times New Roman" w:eastAsia="Times New Roman" w:hAnsi="Times New Roman" w:cs="Times New Roman"/>
                <w:b/>
                <w:lang w:val="it-IT"/>
              </w:rPr>
              <w:t xml:space="preserve"> </w:t>
            </w:r>
            <w:r w:rsidRPr="006B167A">
              <w:rPr>
                <w:rFonts w:ascii="Times New Roman" w:eastAsia="Times New Roman" w:hAnsi="Times New Roman" w:cs="Times New Roman"/>
                <w:b/>
                <w:color w:val="000000"/>
                <w:spacing w:val="-2"/>
                <w:lang w:val="it-IT"/>
              </w:rPr>
              <w:t>în</w:t>
            </w:r>
          </w:p>
          <w:p w14:paraId="2D4EBCC0" w14:textId="77777777" w:rsidR="00146A7B" w:rsidRPr="006B167A" w:rsidRDefault="00146A7B" w:rsidP="00B716CD">
            <w:pPr>
              <w:spacing w:before="3"/>
              <w:ind w:left="153"/>
              <w:rPr>
                <w:lang w:val="it-IT"/>
              </w:rPr>
            </w:pPr>
            <w:r w:rsidRPr="006B167A">
              <w:rPr>
                <w:rFonts w:ascii="Times New Roman" w:eastAsia="Times New Roman" w:hAnsi="Times New Roman" w:cs="Times New Roman"/>
                <w:b/>
                <w:color w:val="000000"/>
                <w:spacing w:val="-1"/>
                <w:lang w:val="it-IT"/>
              </w:rPr>
              <w:t>cadrul</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1"/>
                <w:lang w:val="it-IT"/>
              </w:rPr>
              <w:t>edi</w:t>
            </w:r>
            <w:r w:rsidRPr="006B167A">
              <w:rPr>
                <w:rFonts w:ascii="Times New Roman" w:eastAsia="Times New Roman" w:hAnsi="Times New Roman" w:cs="Times New Roman"/>
                <w:b/>
                <w:color w:val="000000"/>
                <w:lang w:val="it-IT"/>
              </w:rPr>
              <w:t>ţ</w:t>
            </w:r>
            <w:r w:rsidRPr="006B167A">
              <w:rPr>
                <w:rFonts w:ascii="Times New Roman" w:eastAsia="Times New Roman" w:hAnsi="Times New Roman" w:cs="Times New Roman"/>
                <w:b/>
                <w:color w:val="000000"/>
                <w:spacing w:val="-1"/>
                <w:lang w:val="it-IT"/>
              </w:rPr>
              <w:t>iei</w:t>
            </w:r>
          </w:p>
        </w:tc>
        <w:tc>
          <w:tcPr>
            <w:tcW w:w="2361" w:type="dxa"/>
            <w:tcBorders>
              <w:top w:val="single" w:sz="3" w:space="0" w:color="000000"/>
              <w:left w:val="single" w:sz="3" w:space="0" w:color="000000"/>
              <w:bottom w:val="single" w:sz="3" w:space="0" w:color="000000"/>
              <w:right w:val="single" w:sz="3" w:space="0" w:color="000000"/>
            </w:tcBorders>
          </w:tcPr>
          <w:p w14:paraId="40ABE7EB" w14:textId="77777777" w:rsidR="00146A7B" w:rsidRPr="006B167A" w:rsidRDefault="00146A7B" w:rsidP="00B716CD">
            <w:pPr>
              <w:spacing w:line="277" w:lineRule="exact"/>
              <w:rPr>
                <w:lang w:val="it-IT"/>
              </w:rPr>
            </w:pPr>
          </w:p>
          <w:p w14:paraId="1DECF7DE" w14:textId="77777777" w:rsidR="00146A7B" w:rsidRDefault="00146A7B" w:rsidP="00B716CD">
            <w:pPr>
              <w:ind w:left="28"/>
            </w:pPr>
            <w:r>
              <w:rPr>
                <w:rFonts w:ascii="Times New Roman" w:eastAsia="Times New Roman" w:hAnsi="Times New Roman" w:cs="Times New Roman"/>
                <w:b/>
                <w:color w:val="000000"/>
                <w:spacing w:val="-1"/>
              </w:rPr>
              <w:t>Componenta</w:t>
            </w:r>
            <w:r>
              <w:rPr>
                <w:rFonts w:ascii="Times New Roman" w:eastAsia="Times New Roman" w:hAnsi="Times New Roman" w:cs="Times New Roman"/>
                <w:b/>
                <w:spacing w:val="3"/>
              </w:rPr>
              <w:t xml:space="preserve"> </w:t>
            </w:r>
            <w:proofErr w:type="spellStart"/>
            <w:r>
              <w:rPr>
                <w:rFonts w:ascii="Times New Roman" w:eastAsia="Times New Roman" w:hAnsi="Times New Roman" w:cs="Times New Roman"/>
                <w:b/>
                <w:color w:val="000000"/>
                <w:spacing w:val="-2"/>
              </w:rPr>
              <w:t>revizuit</w:t>
            </w:r>
            <w:r>
              <w:rPr>
                <w:rFonts w:ascii="Times New Roman" w:eastAsia="Times New Roman" w:hAnsi="Times New Roman" w:cs="Times New Roman"/>
                <w:b/>
                <w:color w:val="000000"/>
                <w:spacing w:val="1"/>
              </w:rPr>
              <w:t>ă</w:t>
            </w:r>
            <w:proofErr w:type="spellEnd"/>
          </w:p>
        </w:tc>
        <w:tc>
          <w:tcPr>
            <w:tcW w:w="1948" w:type="dxa"/>
            <w:tcBorders>
              <w:top w:val="single" w:sz="3" w:space="0" w:color="000000"/>
              <w:left w:val="single" w:sz="3" w:space="0" w:color="000000"/>
              <w:bottom w:val="single" w:sz="3" w:space="0" w:color="000000"/>
              <w:right w:val="single" w:sz="3" w:space="0" w:color="000000"/>
            </w:tcBorders>
          </w:tcPr>
          <w:p w14:paraId="26EDBCCB" w14:textId="77777777" w:rsidR="00146A7B" w:rsidRDefault="00146A7B" w:rsidP="00B716CD">
            <w:pPr>
              <w:spacing w:line="143" w:lineRule="exact"/>
            </w:pPr>
          </w:p>
          <w:p w14:paraId="0970739E" w14:textId="77777777" w:rsidR="00146A7B" w:rsidRDefault="00146A7B" w:rsidP="00B716CD">
            <w:pPr>
              <w:ind w:left="341"/>
            </w:pPr>
            <w:proofErr w:type="spellStart"/>
            <w:r>
              <w:rPr>
                <w:rFonts w:ascii="Times New Roman" w:eastAsia="Times New Roman" w:hAnsi="Times New Roman" w:cs="Times New Roman"/>
                <w:b/>
                <w:color w:val="000000"/>
                <w:spacing w:val="-2"/>
              </w:rPr>
              <w:t>Modal</w:t>
            </w:r>
            <w:r>
              <w:rPr>
                <w:rFonts w:ascii="Times New Roman" w:eastAsia="Times New Roman" w:hAnsi="Times New Roman" w:cs="Times New Roman"/>
                <w:b/>
                <w:color w:val="000000"/>
              </w:rPr>
              <w:t>itatea</w:t>
            </w:r>
            <w:proofErr w:type="spellEnd"/>
          </w:p>
          <w:p w14:paraId="3A102CE5" w14:textId="77777777" w:rsidR="00146A7B" w:rsidRDefault="00146A7B" w:rsidP="00B716CD">
            <w:pPr>
              <w:ind w:left="590"/>
            </w:pPr>
            <w:proofErr w:type="spellStart"/>
            <w:r>
              <w:rPr>
                <w:rFonts w:ascii="Times New Roman" w:eastAsia="Times New Roman" w:hAnsi="Times New Roman" w:cs="Times New Roman"/>
                <w:b/>
                <w:color w:val="000000"/>
                <w:spacing w:val="-3"/>
              </w:rPr>
              <w:t>revi</w:t>
            </w:r>
            <w:r>
              <w:rPr>
                <w:rFonts w:ascii="Times New Roman" w:eastAsia="Times New Roman" w:hAnsi="Times New Roman" w:cs="Times New Roman"/>
                <w:b/>
                <w:color w:val="000000"/>
                <w:spacing w:val="-1"/>
              </w:rPr>
              <w:t>ziei</w:t>
            </w:r>
            <w:proofErr w:type="spellEnd"/>
          </w:p>
        </w:tc>
        <w:tc>
          <w:tcPr>
            <w:tcW w:w="2745" w:type="dxa"/>
            <w:tcBorders>
              <w:top w:val="single" w:sz="3" w:space="0" w:color="000000"/>
              <w:left w:val="single" w:sz="3" w:space="0" w:color="000000"/>
              <w:bottom w:val="single" w:sz="3" w:space="0" w:color="000000"/>
              <w:right w:val="single" w:sz="3" w:space="0" w:color="000000"/>
            </w:tcBorders>
          </w:tcPr>
          <w:p w14:paraId="19972562" w14:textId="77777777" w:rsidR="00146A7B" w:rsidRPr="006B167A" w:rsidRDefault="00146A7B" w:rsidP="00B716CD">
            <w:pPr>
              <w:spacing w:line="143" w:lineRule="exact"/>
              <w:rPr>
                <w:lang w:val="it-IT"/>
              </w:rPr>
            </w:pPr>
          </w:p>
          <w:p w14:paraId="5681F26C" w14:textId="77777777" w:rsidR="00146A7B" w:rsidRPr="006B167A" w:rsidRDefault="00146A7B" w:rsidP="00B716CD">
            <w:pPr>
              <w:ind w:left="120"/>
              <w:rPr>
                <w:lang w:val="it-IT"/>
              </w:rPr>
            </w:pPr>
            <w:r w:rsidRPr="006B167A">
              <w:rPr>
                <w:rFonts w:ascii="Times New Roman" w:eastAsia="Times New Roman" w:hAnsi="Times New Roman" w:cs="Times New Roman"/>
                <w:b/>
                <w:color w:val="000000"/>
                <w:lang w:val="it-IT"/>
              </w:rPr>
              <w:t>Data</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de</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lang w:val="it-IT"/>
              </w:rPr>
              <w:t>la</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lang w:val="it-IT"/>
              </w:rPr>
              <w:t>care</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lang w:val="it-IT"/>
              </w:rPr>
              <w:t>se</w:t>
            </w:r>
            <w:r w:rsidRPr="006B167A">
              <w:rPr>
                <w:rFonts w:ascii="Times New Roman" w:eastAsia="Times New Roman" w:hAnsi="Times New Roman" w:cs="Times New Roman"/>
                <w:b/>
                <w:spacing w:val="-5"/>
                <w:lang w:val="it-IT"/>
              </w:rPr>
              <w:t xml:space="preserve"> </w:t>
            </w:r>
            <w:r w:rsidRPr="006B167A">
              <w:rPr>
                <w:rFonts w:ascii="Times New Roman" w:eastAsia="Times New Roman" w:hAnsi="Times New Roman" w:cs="Times New Roman"/>
                <w:b/>
                <w:color w:val="000000"/>
                <w:lang w:val="it-IT"/>
              </w:rPr>
              <w:t>aplică</w:t>
            </w:r>
          </w:p>
          <w:p w14:paraId="523E008F" w14:textId="77777777" w:rsidR="00146A7B" w:rsidRPr="006B167A" w:rsidRDefault="00146A7B" w:rsidP="00B716CD">
            <w:pPr>
              <w:ind w:left="225"/>
              <w:rPr>
                <w:lang w:val="it-IT"/>
              </w:rPr>
            </w:pPr>
            <w:r w:rsidRPr="006B167A">
              <w:rPr>
                <w:rFonts w:ascii="Times New Roman" w:eastAsia="Times New Roman" w:hAnsi="Times New Roman" w:cs="Times New Roman"/>
                <w:b/>
                <w:color w:val="000000"/>
                <w:lang w:val="it-IT"/>
              </w:rPr>
              <w:t>prevederile</w:t>
            </w:r>
            <w:r w:rsidRPr="006B167A">
              <w:rPr>
                <w:rFonts w:ascii="Times New Roman" w:eastAsia="Times New Roman" w:hAnsi="Times New Roman" w:cs="Times New Roman"/>
                <w:b/>
                <w:lang w:val="it-IT"/>
              </w:rPr>
              <w:t xml:space="preserve"> </w:t>
            </w:r>
            <w:r w:rsidRPr="006B167A">
              <w:rPr>
                <w:rFonts w:ascii="Times New Roman" w:eastAsia="Times New Roman" w:hAnsi="Times New Roman" w:cs="Times New Roman"/>
                <w:b/>
                <w:color w:val="000000"/>
                <w:lang w:val="it-IT"/>
              </w:rPr>
              <w:t>ediţiei</w:t>
            </w:r>
            <w:r w:rsidRPr="006B167A">
              <w:rPr>
                <w:rFonts w:ascii="Times New Roman" w:eastAsia="Times New Roman" w:hAnsi="Times New Roman" w:cs="Times New Roman"/>
                <w:b/>
                <w:spacing w:val="-13"/>
                <w:lang w:val="it-IT"/>
              </w:rPr>
              <w:t xml:space="preserve"> </w:t>
            </w:r>
            <w:r w:rsidRPr="006B167A">
              <w:rPr>
                <w:rFonts w:ascii="Times New Roman" w:eastAsia="Times New Roman" w:hAnsi="Times New Roman" w:cs="Times New Roman"/>
                <w:b/>
                <w:color w:val="000000"/>
                <w:lang w:val="it-IT"/>
              </w:rPr>
              <w:t>sau</w:t>
            </w:r>
          </w:p>
          <w:p w14:paraId="2FA85A4C" w14:textId="77777777" w:rsidR="00146A7B" w:rsidRDefault="00146A7B" w:rsidP="00B716CD">
            <w:pPr>
              <w:ind w:left="638"/>
            </w:pPr>
            <w:proofErr w:type="spellStart"/>
            <w:r>
              <w:rPr>
                <w:rFonts w:ascii="Times New Roman" w:eastAsia="Times New Roman" w:hAnsi="Times New Roman" w:cs="Times New Roman"/>
                <w:b/>
                <w:color w:val="000000"/>
                <w:spacing w:val="-1"/>
              </w:rPr>
              <w:t>reviziei</w:t>
            </w:r>
            <w:proofErr w:type="spellEnd"/>
            <w:r>
              <w:rPr>
                <w:rFonts w:ascii="Times New Roman" w:eastAsia="Times New Roman" w:hAnsi="Times New Roman" w:cs="Times New Roman"/>
                <w:b/>
                <w:spacing w:val="2"/>
              </w:rPr>
              <w:t xml:space="preserve"> </w:t>
            </w:r>
            <w:proofErr w:type="spellStart"/>
            <w:r>
              <w:rPr>
                <w:rFonts w:ascii="Times New Roman" w:eastAsia="Times New Roman" w:hAnsi="Times New Roman" w:cs="Times New Roman"/>
                <w:b/>
                <w:color w:val="000000"/>
                <w:spacing w:val="-1"/>
              </w:rPr>
              <w:t>edi</w:t>
            </w:r>
            <w:r>
              <w:rPr>
                <w:rFonts w:ascii="Times New Roman" w:eastAsia="Times New Roman" w:hAnsi="Times New Roman" w:cs="Times New Roman"/>
                <w:b/>
                <w:color w:val="000000"/>
              </w:rPr>
              <w:t>ţ</w:t>
            </w:r>
            <w:r>
              <w:rPr>
                <w:rFonts w:ascii="Times New Roman" w:eastAsia="Times New Roman" w:hAnsi="Times New Roman" w:cs="Times New Roman"/>
                <w:b/>
                <w:color w:val="000000"/>
                <w:spacing w:val="-1"/>
              </w:rPr>
              <w:t>iei</w:t>
            </w:r>
            <w:proofErr w:type="spellEnd"/>
          </w:p>
        </w:tc>
      </w:tr>
      <w:tr w:rsidR="00146A7B" w14:paraId="5C081EDA" w14:textId="77777777" w:rsidTr="00B85723">
        <w:trPr>
          <w:trHeight w:hRule="exact" w:val="340"/>
        </w:trPr>
        <w:tc>
          <w:tcPr>
            <w:tcW w:w="638" w:type="dxa"/>
            <w:vMerge/>
            <w:tcBorders>
              <w:top w:val="single" w:sz="3" w:space="0" w:color="000000"/>
              <w:left w:val="single" w:sz="3" w:space="0" w:color="000000"/>
              <w:bottom w:val="single" w:sz="3" w:space="0" w:color="000000"/>
              <w:right w:val="single" w:sz="3" w:space="0" w:color="000000"/>
            </w:tcBorders>
          </w:tcPr>
          <w:p w14:paraId="659B3778" w14:textId="77777777" w:rsidR="00146A7B" w:rsidRDefault="00146A7B" w:rsidP="00B716CD"/>
        </w:tc>
        <w:tc>
          <w:tcPr>
            <w:tcW w:w="1684" w:type="dxa"/>
            <w:tcBorders>
              <w:top w:val="single" w:sz="3" w:space="0" w:color="000000"/>
              <w:left w:val="single" w:sz="3" w:space="0" w:color="000000"/>
              <w:bottom w:val="single" w:sz="3" w:space="0" w:color="000000"/>
              <w:right w:val="single" w:sz="3" w:space="0" w:color="000000"/>
            </w:tcBorders>
          </w:tcPr>
          <w:p w14:paraId="0EABD4A2" w14:textId="77777777" w:rsidR="00146A7B" w:rsidRDefault="00146A7B" w:rsidP="00B716CD">
            <w:pPr>
              <w:ind w:left="772"/>
            </w:pPr>
            <w:r>
              <w:rPr>
                <w:rFonts w:ascii="Times New Roman" w:eastAsia="Times New Roman" w:hAnsi="Times New Roman" w:cs="Times New Roman"/>
                <w:color w:val="000000"/>
                <w:spacing w:val="-12"/>
              </w:rPr>
              <w:t>1</w:t>
            </w:r>
          </w:p>
        </w:tc>
        <w:tc>
          <w:tcPr>
            <w:tcW w:w="2361" w:type="dxa"/>
            <w:tcBorders>
              <w:top w:val="single" w:sz="3" w:space="0" w:color="000000"/>
              <w:left w:val="single" w:sz="3" w:space="0" w:color="000000"/>
              <w:bottom w:val="single" w:sz="4" w:space="0" w:color="auto"/>
              <w:right w:val="single" w:sz="3" w:space="0" w:color="000000"/>
            </w:tcBorders>
          </w:tcPr>
          <w:p w14:paraId="7108FCC0" w14:textId="77777777" w:rsidR="00146A7B" w:rsidRDefault="00146A7B" w:rsidP="00B716CD">
            <w:pPr>
              <w:ind w:left="1108"/>
            </w:pPr>
            <w:r>
              <w:rPr>
                <w:rFonts w:ascii="Times New Roman" w:eastAsia="Times New Roman" w:hAnsi="Times New Roman" w:cs="Times New Roman"/>
                <w:color w:val="000000"/>
                <w:spacing w:val="-12"/>
              </w:rPr>
              <w:t>2</w:t>
            </w:r>
          </w:p>
        </w:tc>
        <w:tc>
          <w:tcPr>
            <w:tcW w:w="1948" w:type="dxa"/>
            <w:tcBorders>
              <w:top w:val="single" w:sz="3" w:space="0" w:color="000000"/>
              <w:left w:val="single" w:sz="3" w:space="0" w:color="000000"/>
              <w:bottom w:val="single" w:sz="4" w:space="0" w:color="auto"/>
              <w:right w:val="single" w:sz="3" w:space="0" w:color="000000"/>
            </w:tcBorders>
          </w:tcPr>
          <w:p w14:paraId="00D550E8" w14:textId="77777777" w:rsidR="00146A7B" w:rsidRDefault="00146A7B" w:rsidP="00B716CD">
            <w:pPr>
              <w:ind w:left="902"/>
            </w:pPr>
            <w:r>
              <w:rPr>
                <w:rFonts w:ascii="Times New Roman" w:eastAsia="Times New Roman" w:hAnsi="Times New Roman" w:cs="Times New Roman"/>
                <w:color w:val="000000"/>
                <w:spacing w:val="-12"/>
              </w:rPr>
              <w:t>3</w:t>
            </w:r>
          </w:p>
        </w:tc>
        <w:tc>
          <w:tcPr>
            <w:tcW w:w="2745" w:type="dxa"/>
            <w:tcBorders>
              <w:top w:val="single" w:sz="3" w:space="0" w:color="000000"/>
              <w:left w:val="single" w:sz="3" w:space="0" w:color="000000"/>
              <w:bottom w:val="single" w:sz="3" w:space="0" w:color="000000"/>
              <w:right w:val="single" w:sz="3" w:space="0" w:color="000000"/>
            </w:tcBorders>
          </w:tcPr>
          <w:p w14:paraId="128D9133" w14:textId="77777777" w:rsidR="00146A7B" w:rsidRDefault="00146A7B" w:rsidP="00B716CD">
            <w:pPr>
              <w:ind w:left="1296"/>
            </w:pPr>
            <w:r>
              <w:rPr>
                <w:rFonts w:ascii="Times New Roman" w:eastAsia="Times New Roman" w:hAnsi="Times New Roman" w:cs="Times New Roman"/>
                <w:color w:val="000000"/>
                <w:spacing w:val="-12"/>
              </w:rPr>
              <w:t>4</w:t>
            </w:r>
          </w:p>
        </w:tc>
      </w:tr>
      <w:tr w:rsidR="00B85723" w14:paraId="5DC9D474" w14:textId="77777777" w:rsidTr="00B85723">
        <w:trPr>
          <w:trHeight w:hRule="exact" w:val="345"/>
        </w:trPr>
        <w:tc>
          <w:tcPr>
            <w:tcW w:w="638" w:type="dxa"/>
            <w:tcBorders>
              <w:top w:val="single" w:sz="3" w:space="0" w:color="000000"/>
              <w:left w:val="single" w:sz="3" w:space="0" w:color="000000"/>
              <w:bottom w:val="single" w:sz="3" w:space="0" w:color="000000"/>
              <w:right w:val="single" w:sz="3" w:space="0" w:color="000000"/>
            </w:tcBorders>
          </w:tcPr>
          <w:p w14:paraId="3E9487EB" w14:textId="77777777" w:rsidR="00B85723" w:rsidRDefault="00B85723" w:rsidP="00B85723">
            <w:r>
              <w:rPr>
                <w:rFonts w:ascii="Times New Roman" w:eastAsia="Times New Roman" w:hAnsi="Times New Roman" w:cs="Times New Roman"/>
                <w:b/>
                <w:color w:val="000000"/>
                <w:spacing w:val="-4"/>
              </w:rPr>
              <w:t>2.</w:t>
            </w:r>
            <w:r>
              <w:rPr>
                <w:rFonts w:ascii="Times New Roman" w:eastAsia="Times New Roman" w:hAnsi="Times New Roman" w:cs="Times New Roman"/>
                <w:b/>
                <w:color w:val="000000"/>
                <w:spacing w:val="-2"/>
              </w:rPr>
              <w:t>1.</w:t>
            </w:r>
          </w:p>
        </w:tc>
        <w:tc>
          <w:tcPr>
            <w:tcW w:w="1684" w:type="dxa"/>
            <w:tcBorders>
              <w:top w:val="single" w:sz="3" w:space="0" w:color="000000"/>
              <w:left w:val="single" w:sz="3" w:space="0" w:color="000000"/>
              <w:bottom w:val="single" w:sz="3" w:space="0" w:color="000000"/>
              <w:right w:val="single" w:sz="4" w:space="0" w:color="auto"/>
            </w:tcBorders>
          </w:tcPr>
          <w:p w14:paraId="632F281F" w14:textId="77777777" w:rsidR="00B85723" w:rsidRDefault="00B85723" w:rsidP="00B85723">
            <w:pPr>
              <w:ind w:left="-4"/>
            </w:pPr>
            <w:proofErr w:type="spellStart"/>
            <w:r>
              <w:rPr>
                <w:rFonts w:ascii="Times New Roman" w:eastAsia="Times New Roman" w:hAnsi="Times New Roman" w:cs="Times New Roman"/>
                <w:color w:val="000000"/>
                <w:spacing w:val="-3"/>
              </w:rPr>
              <w:t>Edi</w:t>
            </w:r>
            <w:r>
              <w:rPr>
                <w:rFonts w:ascii="Times New Roman" w:eastAsia="Times New Roman" w:hAnsi="Times New Roman" w:cs="Times New Roman"/>
                <w:color w:val="000000"/>
                <w:spacing w:val="-2"/>
              </w:rPr>
              <w:t>ţia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spacing w:val="-3"/>
              </w:rPr>
              <w:t>1</w:t>
            </w:r>
          </w:p>
        </w:tc>
        <w:tc>
          <w:tcPr>
            <w:tcW w:w="2361" w:type="dxa"/>
            <w:tcBorders>
              <w:top w:val="single" w:sz="4" w:space="0" w:color="auto"/>
              <w:left w:val="single" w:sz="4" w:space="0" w:color="auto"/>
              <w:bottom w:val="single" w:sz="4" w:space="0" w:color="auto"/>
              <w:right w:val="single" w:sz="4" w:space="0" w:color="auto"/>
            </w:tcBorders>
          </w:tcPr>
          <w:p w14:paraId="232320BA" w14:textId="77777777" w:rsidR="00B85723" w:rsidRDefault="00B85723" w:rsidP="00B85723">
            <w:pPr>
              <w:jc w:val="center"/>
              <w:rPr>
                <w:rFonts w:ascii="Cambria" w:hAnsi="Cambria"/>
                <w:lang w:val="ro-RO"/>
              </w:rPr>
            </w:pPr>
            <w:r>
              <w:rPr>
                <w:rFonts w:ascii="Cambria" w:hAnsi="Cambria"/>
                <w:lang w:val="ro-RO"/>
              </w:rPr>
              <w:t>x</w:t>
            </w:r>
          </w:p>
        </w:tc>
        <w:tc>
          <w:tcPr>
            <w:tcW w:w="1948" w:type="dxa"/>
            <w:tcBorders>
              <w:top w:val="single" w:sz="4" w:space="0" w:color="auto"/>
              <w:left w:val="single" w:sz="4" w:space="0" w:color="auto"/>
              <w:bottom w:val="single" w:sz="4" w:space="0" w:color="auto"/>
              <w:right w:val="single" w:sz="4" w:space="0" w:color="auto"/>
            </w:tcBorders>
          </w:tcPr>
          <w:p w14:paraId="15AB55E4" w14:textId="77777777" w:rsidR="00B85723" w:rsidRDefault="00B85723" w:rsidP="00B85723">
            <w:pPr>
              <w:jc w:val="center"/>
              <w:rPr>
                <w:rFonts w:ascii="Cambria" w:hAnsi="Cambria"/>
                <w:lang w:val="ro-RO"/>
              </w:rPr>
            </w:pPr>
            <w:r>
              <w:rPr>
                <w:rFonts w:ascii="Cambria" w:hAnsi="Cambria"/>
                <w:lang w:val="ro-RO"/>
              </w:rPr>
              <w:t>x</w:t>
            </w:r>
          </w:p>
        </w:tc>
        <w:tc>
          <w:tcPr>
            <w:tcW w:w="2745" w:type="dxa"/>
            <w:tcBorders>
              <w:top w:val="single" w:sz="3" w:space="0" w:color="000000"/>
              <w:left w:val="single" w:sz="4" w:space="0" w:color="auto"/>
              <w:bottom w:val="single" w:sz="3" w:space="0" w:color="000000"/>
              <w:right w:val="single" w:sz="3" w:space="0" w:color="000000"/>
            </w:tcBorders>
          </w:tcPr>
          <w:p w14:paraId="690AC8E4" w14:textId="77777777" w:rsidR="00B85723" w:rsidRDefault="00B85723" w:rsidP="00B85723"/>
        </w:tc>
      </w:tr>
      <w:tr w:rsidR="00B85723" w14:paraId="75B166F5" w14:textId="77777777" w:rsidTr="00B85723">
        <w:trPr>
          <w:trHeight w:hRule="exact" w:val="1492"/>
        </w:trPr>
        <w:tc>
          <w:tcPr>
            <w:tcW w:w="638" w:type="dxa"/>
            <w:tcBorders>
              <w:top w:val="single" w:sz="3" w:space="0" w:color="000000"/>
              <w:left w:val="single" w:sz="3" w:space="0" w:color="000000"/>
              <w:bottom w:val="single" w:sz="3" w:space="0" w:color="000000"/>
              <w:right w:val="single" w:sz="3" w:space="0" w:color="000000"/>
            </w:tcBorders>
          </w:tcPr>
          <w:p w14:paraId="22E8491F" w14:textId="77777777" w:rsidR="00B85723" w:rsidRDefault="00B85723" w:rsidP="00B85723">
            <w:r>
              <w:rPr>
                <w:rFonts w:ascii="Times New Roman" w:eastAsia="Times New Roman" w:hAnsi="Times New Roman" w:cs="Times New Roman"/>
                <w:b/>
                <w:color w:val="000000"/>
                <w:spacing w:val="-4"/>
              </w:rPr>
              <w:t>2.</w:t>
            </w:r>
            <w:r>
              <w:rPr>
                <w:rFonts w:ascii="Times New Roman" w:eastAsia="Times New Roman" w:hAnsi="Times New Roman" w:cs="Times New Roman"/>
                <w:b/>
                <w:color w:val="000000"/>
                <w:spacing w:val="-2"/>
              </w:rPr>
              <w:t>2.</w:t>
            </w:r>
          </w:p>
        </w:tc>
        <w:tc>
          <w:tcPr>
            <w:tcW w:w="1684" w:type="dxa"/>
            <w:tcBorders>
              <w:top w:val="single" w:sz="3" w:space="0" w:color="000000"/>
              <w:left w:val="single" w:sz="3" w:space="0" w:color="000000"/>
              <w:bottom w:val="single" w:sz="3" w:space="0" w:color="000000"/>
              <w:right w:val="single" w:sz="4" w:space="0" w:color="auto"/>
            </w:tcBorders>
          </w:tcPr>
          <w:p w14:paraId="444A0214" w14:textId="77777777" w:rsidR="00B85723" w:rsidRDefault="00B85723" w:rsidP="00B85723">
            <w:pPr>
              <w:ind w:left="-4"/>
            </w:pPr>
            <w:proofErr w:type="spellStart"/>
            <w:r>
              <w:rPr>
                <w:rFonts w:ascii="Times New Roman" w:eastAsia="Times New Roman" w:hAnsi="Times New Roman" w:cs="Times New Roman"/>
                <w:color w:val="000000"/>
                <w:spacing w:val="-2"/>
              </w:rPr>
              <w:t>Revizia</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2"/>
              </w:rPr>
              <w:t>1</w:t>
            </w:r>
          </w:p>
        </w:tc>
        <w:tc>
          <w:tcPr>
            <w:tcW w:w="2361" w:type="dxa"/>
            <w:tcBorders>
              <w:top w:val="single" w:sz="4" w:space="0" w:color="auto"/>
              <w:left w:val="single" w:sz="4" w:space="0" w:color="auto"/>
              <w:bottom w:val="single" w:sz="4" w:space="0" w:color="auto"/>
              <w:right w:val="single" w:sz="4" w:space="0" w:color="auto"/>
            </w:tcBorders>
          </w:tcPr>
          <w:p w14:paraId="663E8E9B" w14:textId="77777777" w:rsidR="00B85723" w:rsidRPr="00B249C8" w:rsidRDefault="00B85723" w:rsidP="00B85723">
            <w:pPr>
              <w:jc w:val="center"/>
              <w:rPr>
                <w:rFonts w:ascii="Cambria" w:hAnsi="Cambria"/>
                <w:highlight w:val="magenta"/>
                <w:lang w:val="ro-RO"/>
              </w:rPr>
            </w:pPr>
            <w:r>
              <w:rPr>
                <w:rFonts w:ascii="Cambria" w:hAnsi="Cambria"/>
                <w:lang w:val="ro-RO"/>
              </w:rPr>
              <w:t>Toate componentele</w:t>
            </w:r>
          </w:p>
        </w:tc>
        <w:tc>
          <w:tcPr>
            <w:tcW w:w="1948" w:type="dxa"/>
            <w:tcBorders>
              <w:top w:val="single" w:sz="4" w:space="0" w:color="auto"/>
              <w:left w:val="single" w:sz="4" w:space="0" w:color="auto"/>
              <w:bottom w:val="single" w:sz="4" w:space="0" w:color="auto"/>
              <w:right w:val="single" w:sz="4" w:space="0" w:color="auto"/>
            </w:tcBorders>
          </w:tcPr>
          <w:p w14:paraId="08F1CC3E" w14:textId="77777777" w:rsidR="00B85723" w:rsidRPr="00B249C8" w:rsidRDefault="00B85723" w:rsidP="00B85723">
            <w:pPr>
              <w:jc w:val="center"/>
              <w:rPr>
                <w:rFonts w:ascii="Cambria" w:hAnsi="Cambria"/>
                <w:highlight w:val="magenta"/>
                <w:lang w:val="ro-RO"/>
              </w:rPr>
            </w:pPr>
            <w:r>
              <w:rPr>
                <w:rFonts w:ascii="Cambria" w:hAnsi="Cambria"/>
                <w:lang w:val="ro-RO"/>
              </w:rPr>
              <w:t>Aplicarea machetei din anexa 2 a Ordinului nr. 400/2015</w:t>
            </w:r>
          </w:p>
        </w:tc>
        <w:tc>
          <w:tcPr>
            <w:tcW w:w="2745" w:type="dxa"/>
            <w:tcBorders>
              <w:top w:val="single" w:sz="3" w:space="0" w:color="000000"/>
              <w:left w:val="single" w:sz="4" w:space="0" w:color="auto"/>
              <w:bottom w:val="single" w:sz="3" w:space="0" w:color="000000"/>
              <w:right w:val="single" w:sz="3" w:space="0" w:color="000000"/>
            </w:tcBorders>
          </w:tcPr>
          <w:p w14:paraId="3F352AA2" w14:textId="342FA508" w:rsidR="00B85723" w:rsidRDefault="005A7238" w:rsidP="00B85723">
            <w:pPr>
              <w:jc w:val="center"/>
            </w:pPr>
            <w:r>
              <w:t>01</w:t>
            </w:r>
            <w:r w:rsidR="006253E6">
              <w:t>.202</w:t>
            </w:r>
            <w:r>
              <w:t>4</w:t>
            </w:r>
          </w:p>
        </w:tc>
      </w:tr>
    </w:tbl>
    <w:p w14:paraId="31C7CA9A" w14:textId="77777777" w:rsidR="00146A7B" w:rsidRDefault="00146A7B">
      <w:pPr>
        <w:sectPr w:rsidR="00146A7B">
          <w:type w:val="continuous"/>
          <w:pgSz w:w="11904" w:h="16838"/>
          <w:pgMar w:top="0" w:right="0" w:bottom="0" w:left="0" w:header="0" w:footer="0" w:gutter="0"/>
          <w:cols w:space="720"/>
        </w:sectPr>
      </w:pPr>
    </w:p>
    <w:p w14:paraId="58B44AB0" w14:textId="77777777" w:rsidR="00DA587E" w:rsidRDefault="00DA587E">
      <w:pPr>
        <w:spacing w:line="200" w:lineRule="exact"/>
      </w:pPr>
    </w:p>
    <w:p w14:paraId="17A22C7D" w14:textId="77777777" w:rsidR="00DA587E" w:rsidRDefault="00DA587E">
      <w:pPr>
        <w:sectPr w:rsidR="00DA587E">
          <w:pgSz w:w="11904" w:h="16838"/>
          <w:pgMar w:top="0" w:right="0" w:bottom="0" w:left="0" w:header="0" w:footer="0" w:gutter="0"/>
          <w:cols w:space="720"/>
        </w:sectPr>
      </w:pPr>
    </w:p>
    <w:p w14:paraId="43917620" w14:textId="77777777" w:rsidR="00DA587E" w:rsidRDefault="00DA587E">
      <w:pPr>
        <w:spacing w:line="231" w:lineRule="exact"/>
      </w:pPr>
    </w:p>
    <w:p w14:paraId="3E6D84BD" w14:textId="77777777" w:rsidR="00DA587E" w:rsidRDefault="00DA587E">
      <w:pPr>
        <w:sectPr w:rsidR="00DA587E">
          <w:type w:val="continuous"/>
          <w:pgSz w:w="11904" w:h="16838"/>
          <w:pgMar w:top="0" w:right="0" w:bottom="0" w:left="0" w:header="0" w:footer="0" w:gutter="0"/>
          <w:cols w:space="720"/>
        </w:sectPr>
      </w:pPr>
    </w:p>
    <w:tbl>
      <w:tblPr>
        <w:tblW w:w="0" w:type="auto"/>
        <w:tblInd w:w="1588" w:type="dxa"/>
        <w:tblLayout w:type="fixed"/>
        <w:tblCellMar>
          <w:left w:w="0" w:type="dxa"/>
          <w:right w:w="0" w:type="dxa"/>
        </w:tblCellMar>
        <w:tblLook w:val="01E0" w:firstRow="1" w:lastRow="1" w:firstColumn="1" w:lastColumn="1" w:noHBand="0" w:noVBand="0"/>
      </w:tblPr>
      <w:tblGrid>
        <w:gridCol w:w="3086"/>
        <w:gridCol w:w="3744"/>
        <w:gridCol w:w="2548"/>
      </w:tblGrid>
      <w:tr w:rsidR="006F53C2" w:rsidRPr="0044164D" w14:paraId="064B4E89" w14:textId="77777777">
        <w:trPr>
          <w:trHeight w:hRule="exact" w:val="504"/>
        </w:trPr>
        <w:tc>
          <w:tcPr>
            <w:tcW w:w="3086" w:type="dxa"/>
            <w:vMerge w:val="restart"/>
            <w:tcBorders>
              <w:top w:val="single" w:sz="3" w:space="0" w:color="000000"/>
              <w:left w:val="single" w:sz="3" w:space="0" w:color="000000"/>
              <w:bottom w:val="single" w:sz="3" w:space="0" w:color="000000"/>
              <w:right w:val="single" w:sz="3" w:space="0" w:color="000000"/>
            </w:tcBorders>
          </w:tcPr>
          <w:p w14:paraId="0A8A1BB5" w14:textId="77777777" w:rsidR="006F53C2" w:rsidRPr="00BE5357" w:rsidRDefault="006F53C2" w:rsidP="006F53C2">
            <w:pPr>
              <w:spacing w:before="5"/>
              <w:ind w:left="676"/>
              <w:rPr>
                <w:rFonts w:ascii="Times New Roman" w:eastAsia="Times New Roman" w:hAnsi="Times New Roman" w:cs="Times New Roman"/>
                <w:b/>
                <w:color w:val="A4A4A4"/>
                <w:spacing w:val="-1"/>
                <w:sz w:val="16"/>
                <w:szCs w:val="16"/>
              </w:rPr>
            </w:pPr>
            <w:proofErr w:type="spellStart"/>
            <w:r w:rsidRPr="00BE5357">
              <w:rPr>
                <w:rFonts w:ascii="Times New Roman" w:eastAsia="Times New Roman" w:hAnsi="Times New Roman" w:cs="Times New Roman"/>
                <w:b/>
                <w:color w:val="A4A4A4"/>
                <w:spacing w:val="-1"/>
                <w:sz w:val="16"/>
                <w:szCs w:val="16"/>
              </w:rPr>
              <w:t>Unitatea</w:t>
            </w:r>
            <w:proofErr w:type="spellEnd"/>
            <w:r w:rsidRPr="00BE5357">
              <w:rPr>
                <w:rFonts w:ascii="Times New Roman" w:eastAsia="Times New Roman" w:hAnsi="Times New Roman" w:cs="Times New Roman"/>
                <w:b/>
                <w:color w:val="A4A4A4"/>
                <w:spacing w:val="-1"/>
                <w:sz w:val="16"/>
                <w:szCs w:val="16"/>
              </w:rPr>
              <w:t xml:space="preserve"> de </w:t>
            </w:r>
            <w:proofErr w:type="spellStart"/>
            <w:r w:rsidRPr="00BE5357">
              <w:rPr>
                <w:rFonts w:ascii="Times New Roman" w:eastAsia="Times New Roman" w:hAnsi="Times New Roman" w:cs="Times New Roman"/>
                <w:b/>
                <w:color w:val="A4A4A4"/>
                <w:spacing w:val="-1"/>
                <w:sz w:val="16"/>
                <w:szCs w:val="16"/>
              </w:rPr>
              <w:t>învățământ</w:t>
            </w:r>
            <w:proofErr w:type="spellEnd"/>
          </w:p>
          <w:p w14:paraId="6F55A872" w14:textId="77777777" w:rsidR="006F53C2" w:rsidRPr="00BE5357" w:rsidRDefault="006F53C2" w:rsidP="006F53C2">
            <w:pPr>
              <w:spacing w:before="5"/>
              <w:ind w:left="676"/>
              <w:rPr>
                <w:rFonts w:ascii="Times New Roman" w:eastAsia="Times New Roman" w:hAnsi="Times New Roman" w:cs="Times New Roman"/>
                <w:b/>
                <w:color w:val="A4A4A4"/>
                <w:spacing w:val="-1"/>
                <w:sz w:val="16"/>
                <w:szCs w:val="16"/>
              </w:rPr>
            </w:pPr>
            <w:r w:rsidRPr="00BE5357">
              <w:rPr>
                <w:rFonts w:ascii="Times New Roman" w:eastAsia="Times New Roman" w:hAnsi="Times New Roman" w:cs="Times New Roman"/>
                <w:b/>
                <w:color w:val="A4A4A4"/>
                <w:spacing w:val="-1"/>
                <w:sz w:val="16"/>
                <w:szCs w:val="16"/>
              </w:rPr>
              <w:t xml:space="preserve">UNIVERSITATEA </w:t>
            </w:r>
          </w:p>
          <w:p w14:paraId="442C185F" w14:textId="77777777" w:rsidR="006F53C2" w:rsidRPr="00BE5357" w:rsidRDefault="006F53C2" w:rsidP="006F53C2">
            <w:pPr>
              <w:spacing w:before="5"/>
              <w:ind w:left="676"/>
              <w:rPr>
                <w:rFonts w:ascii="Times New Roman" w:eastAsia="Times New Roman" w:hAnsi="Times New Roman" w:cs="Times New Roman"/>
                <w:b/>
                <w:color w:val="A4A4A4"/>
                <w:spacing w:val="-1"/>
                <w:sz w:val="16"/>
                <w:szCs w:val="16"/>
              </w:rPr>
            </w:pPr>
            <w:r>
              <w:rPr>
                <w:rFonts w:ascii="Times New Roman" w:eastAsia="Times New Roman" w:hAnsi="Times New Roman" w:cs="Times New Roman"/>
                <w:b/>
                <w:color w:val="A4A4A4"/>
                <w:spacing w:val="-1"/>
                <w:sz w:val="16"/>
                <w:szCs w:val="16"/>
              </w:rPr>
              <w:t>BABEŞ-BOLYAI</w:t>
            </w:r>
          </w:p>
          <w:p w14:paraId="6AAFD132" w14:textId="77777777" w:rsidR="006F53C2" w:rsidRPr="00BE5357" w:rsidRDefault="006F53C2" w:rsidP="006F53C2">
            <w:pPr>
              <w:spacing w:before="5"/>
              <w:ind w:left="676"/>
              <w:rPr>
                <w:rFonts w:ascii="Times New Roman" w:eastAsia="Times New Roman" w:hAnsi="Times New Roman" w:cs="Times New Roman"/>
                <w:b/>
                <w:color w:val="A4A4A4"/>
                <w:spacing w:val="-1"/>
                <w:sz w:val="16"/>
                <w:szCs w:val="16"/>
              </w:rPr>
            </w:pPr>
          </w:p>
          <w:p w14:paraId="75F95F73" w14:textId="77777777" w:rsidR="006F53C2" w:rsidRDefault="006F53C2" w:rsidP="006F53C2">
            <w:pPr>
              <w:jc w:val="center"/>
            </w:pPr>
            <w:r w:rsidRPr="00BE5357">
              <w:rPr>
                <w:rFonts w:ascii="Times New Roman" w:eastAsia="Times New Roman" w:hAnsi="Times New Roman" w:cs="Times New Roman"/>
                <w:b/>
                <w:color w:val="A4A4A4"/>
                <w:spacing w:val="-1"/>
                <w:sz w:val="16"/>
                <w:szCs w:val="16"/>
              </w:rPr>
              <w:t>FACULTATEA DE CHIMIE ȘI INGINERIE CHIMICĂ</w:t>
            </w:r>
          </w:p>
        </w:tc>
        <w:tc>
          <w:tcPr>
            <w:tcW w:w="3744" w:type="dxa"/>
            <w:vMerge w:val="restart"/>
            <w:tcBorders>
              <w:top w:val="single" w:sz="3" w:space="0" w:color="000000"/>
              <w:left w:val="single" w:sz="3" w:space="0" w:color="000000"/>
              <w:bottom w:val="single" w:sz="3" w:space="0" w:color="000000"/>
              <w:right w:val="single" w:sz="3" w:space="0" w:color="000000"/>
            </w:tcBorders>
          </w:tcPr>
          <w:p w14:paraId="7ACFBB61" w14:textId="77777777" w:rsidR="006F53C2" w:rsidRPr="006B167A" w:rsidRDefault="006F53C2" w:rsidP="006F53C2">
            <w:pPr>
              <w:spacing w:before="5"/>
              <w:ind w:left="369"/>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0E547B24" w14:textId="534343CF" w:rsidR="006F53C2" w:rsidRPr="006B167A" w:rsidRDefault="00C2777A" w:rsidP="006F53C2">
            <w:pPr>
              <w:ind w:left="259"/>
              <w:rPr>
                <w:lang w:val="it-IT"/>
              </w:rPr>
            </w:pPr>
            <w:r w:rsidRPr="006B167A">
              <w:rPr>
                <w:rFonts w:ascii="Times New Roman" w:eastAsia="Times New Roman" w:hAnsi="Times New Roman" w:cs="Times New Roman"/>
                <w:b/>
                <w:color w:val="A4A4A4"/>
                <w:spacing w:val="-1"/>
                <w:sz w:val="16"/>
                <w:szCs w:val="16"/>
                <w:lang w:val="it-IT"/>
              </w:rPr>
              <w:t>PRIVIND PROGRAMAREA EXAMENELOR</w:t>
            </w:r>
          </w:p>
        </w:tc>
        <w:tc>
          <w:tcPr>
            <w:tcW w:w="2548" w:type="dxa"/>
            <w:tcBorders>
              <w:top w:val="single" w:sz="3" w:space="0" w:color="000000"/>
              <w:left w:val="single" w:sz="3" w:space="0" w:color="000000"/>
              <w:bottom w:val="single" w:sz="3" w:space="0" w:color="000000"/>
              <w:right w:val="single" w:sz="3" w:space="0" w:color="000000"/>
            </w:tcBorders>
          </w:tcPr>
          <w:p w14:paraId="5A04D424" w14:textId="77777777" w:rsidR="006F53C2" w:rsidRPr="006B167A" w:rsidRDefault="006F53C2" w:rsidP="006F53C2">
            <w:pPr>
              <w:spacing w:before="2"/>
              <w:ind w:left="96" w:right="1777"/>
              <w:rPr>
                <w:lang w:val="it-IT"/>
              </w:rPr>
            </w:pPr>
            <w:r w:rsidRPr="006B167A">
              <w:rPr>
                <w:rFonts w:ascii="Times New Roman" w:eastAsia="Times New Roman" w:hAnsi="Times New Roman" w:cs="Times New Roman"/>
                <w:b/>
                <w:color w:val="A4A4A4"/>
                <w:spacing w:val="3"/>
                <w:sz w:val="16"/>
                <w:szCs w:val="16"/>
                <w:lang w:val="it-IT"/>
              </w:rPr>
              <w:t>Ediia: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r w:rsidRPr="006B167A">
              <w:rPr>
                <w:rFonts w:ascii="Times New Roman" w:eastAsia="Times New Roman" w:hAnsi="Times New Roman" w:cs="Times New Roman"/>
                <w:b/>
                <w:sz w:val="16"/>
                <w:szCs w:val="16"/>
                <w:lang w:val="it-IT"/>
              </w:rPr>
              <w:t xml:space="preserve"> </w:t>
            </w:r>
            <w:r w:rsidRPr="006B167A">
              <w:rPr>
                <w:rFonts w:ascii="Times New Roman" w:eastAsia="Times New Roman" w:hAnsi="Times New Roman" w:cs="Times New Roman"/>
                <w:b/>
                <w:color w:val="A4A4A4"/>
                <w:spacing w:val="-3"/>
                <w:sz w:val="16"/>
                <w:szCs w:val="16"/>
                <w:lang w:val="it-IT"/>
              </w:rPr>
              <w:t>Nr.de</w:t>
            </w:r>
            <w:r w:rsidRPr="006B167A">
              <w:rPr>
                <w:rFonts w:ascii="Times New Roman" w:eastAsia="Times New Roman" w:hAnsi="Times New Roman" w:cs="Times New Roman"/>
                <w:b/>
                <w:spacing w:val="-2"/>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6F53C2" w14:paraId="69F4E3BF"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12108F00" w14:textId="77777777" w:rsidR="006F53C2" w:rsidRPr="006B167A" w:rsidRDefault="006F53C2" w:rsidP="006F53C2">
            <w:pPr>
              <w:rPr>
                <w:lang w:val="it-IT"/>
              </w:rPr>
            </w:pPr>
          </w:p>
        </w:tc>
        <w:tc>
          <w:tcPr>
            <w:tcW w:w="3744" w:type="dxa"/>
            <w:vMerge/>
            <w:tcBorders>
              <w:top w:val="single" w:sz="3" w:space="0" w:color="000000"/>
              <w:left w:val="single" w:sz="3" w:space="0" w:color="000000"/>
              <w:bottom w:val="single" w:sz="3" w:space="0" w:color="000000"/>
              <w:right w:val="single" w:sz="3" w:space="0" w:color="000000"/>
            </w:tcBorders>
          </w:tcPr>
          <w:p w14:paraId="204AB371" w14:textId="77777777" w:rsidR="006F53C2" w:rsidRPr="006B167A" w:rsidRDefault="006F53C2" w:rsidP="006F53C2">
            <w:pPr>
              <w:rPr>
                <w:lang w:val="it-IT"/>
              </w:rPr>
            </w:pPr>
          </w:p>
        </w:tc>
        <w:tc>
          <w:tcPr>
            <w:tcW w:w="2548" w:type="dxa"/>
            <w:vMerge w:val="restart"/>
            <w:tcBorders>
              <w:top w:val="single" w:sz="3" w:space="0" w:color="000000"/>
              <w:left w:val="single" w:sz="3" w:space="0" w:color="000000"/>
              <w:bottom w:val="single" w:sz="3" w:space="0" w:color="000000"/>
              <w:right w:val="single" w:sz="3" w:space="0" w:color="000000"/>
            </w:tcBorders>
          </w:tcPr>
          <w:p w14:paraId="6CD2B19E" w14:textId="77777777" w:rsidR="006F53C2" w:rsidRDefault="006F53C2" w:rsidP="006F53C2">
            <w:pPr>
              <w:ind w:left="96" w:right="1643"/>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color w:val="A4A4A4"/>
                <w:sz w:val="16"/>
                <w:szCs w:val="16"/>
              </w:rPr>
              <w:t>Nr.de</w:t>
            </w:r>
            <w:r>
              <w:rPr>
                <w:rFonts w:ascii="Times New Roman" w:eastAsia="Times New Roman" w:hAnsi="Times New Roman" w:cs="Times New Roman"/>
                <w:b/>
                <w:spacing w:val="-9"/>
                <w:sz w:val="16"/>
                <w:szCs w:val="16"/>
              </w:rPr>
              <w:t xml:space="preserve"> </w:t>
            </w:r>
            <w:proofErr w:type="gramStart"/>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proofErr w:type="gramEnd"/>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6F53C2" w14:paraId="73D8B993"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72D1FF35" w14:textId="77777777" w:rsidR="006F53C2" w:rsidRDefault="006F53C2" w:rsidP="006F53C2"/>
        </w:tc>
        <w:tc>
          <w:tcPr>
            <w:tcW w:w="3744" w:type="dxa"/>
            <w:vMerge w:val="restart"/>
            <w:tcBorders>
              <w:top w:val="single" w:sz="3" w:space="0" w:color="000000"/>
              <w:left w:val="single" w:sz="3" w:space="0" w:color="000000"/>
              <w:bottom w:val="single" w:sz="3" w:space="0" w:color="000000"/>
              <w:right w:val="single" w:sz="3" w:space="0" w:color="000000"/>
            </w:tcBorders>
          </w:tcPr>
          <w:p w14:paraId="7D3898E0" w14:textId="77777777" w:rsidR="006F53C2" w:rsidRDefault="006F53C2" w:rsidP="006F53C2">
            <w:pPr>
              <w:spacing w:line="183" w:lineRule="exact"/>
            </w:pPr>
          </w:p>
          <w:p w14:paraId="7F4DB6B1" w14:textId="77777777" w:rsidR="006F53C2" w:rsidRDefault="006F53C2" w:rsidP="006F53C2">
            <w:pPr>
              <w:ind w:left="1190"/>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FCIC</w:t>
            </w:r>
          </w:p>
        </w:tc>
        <w:tc>
          <w:tcPr>
            <w:tcW w:w="2548" w:type="dxa"/>
            <w:vMerge/>
            <w:tcBorders>
              <w:top w:val="single" w:sz="3" w:space="0" w:color="000000"/>
              <w:left w:val="single" w:sz="3" w:space="0" w:color="000000"/>
              <w:bottom w:val="single" w:sz="3" w:space="0" w:color="000000"/>
              <w:right w:val="single" w:sz="3" w:space="0" w:color="000000"/>
            </w:tcBorders>
          </w:tcPr>
          <w:p w14:paraId="6366A51A" w14:textId="77777777" w:rsidR="006F53C2" w:rsidRDefault="006F53C2" w:rsidP="006F53C2"/>
        </w:tc>
      </w:tr>
      <w:tr w:rsidR="00DA587E" w14:paraId="7B3EBED4" w14:textId="77777777">
        <w:trPr>
          <w:trHeight w:hRule="exact" w:val="254"/>
        </w:trPr>
        <w:tc>
          <w:tcPr>
            <w:tcW w:w="3086" w:type="dxa"/>
            <w:vMerge/>
            <w:tcBorders>
              <w:top w:val="single" w:sz="3" w:space="0" w:color="000000"/>
              <w:left w:val="single" w:sz="3" w:space="0" w:color="000000"/>
              <w:bottom w:val="single" w:sz="3" w:space="0" w:color="000000"/>
              <w:right w:val="single" w:sz="3" w:space="0" w:color="000000"/>
            </w:tcBorders>
          </w:tcPr>
          <w:p w14:paraId="5C542227" w14:textId="77777777" w:rsidR="00DA587E" w:rsidRDefault="00DA587E"/>
        </w:tc>
        <w:tc>
          <w:tcPr>
            <w:tcW w:w="3744" w:type="dxa"/>
            <w:vMerge/>
            <w:tcBorders>
              <w:top w:val="single" w:sz="3" w:space="0" w:color="000000"/>
              <w:left w:val="single" w:sz="3" w:space="0" w:color="000000"/>
              <w:bottom w:val="single" w:sz="3" w:space="0" w:color="000000"/>
              <w:right w:val="single" w:sz="3" w:space="0" w:color="000000"/>
            </w:tcBorders>
          </w:tcPr>
          <w:p w14:paraId="22AF25C9" w14:textId="77777777" w:rsidR="00DA587E" w:rsidRDefault="00DA587E"/>
        </w:tc>
        <w:tc>
          <w:tcPr>
            <w:tcW w:w="2548" w:type="dxa"/>
            <w:tcBorders>
              <w:top w:val="single" w:sz="3" w:space="0" w:color="000000"/>
              <w:left w:val="single" w:sz="3" w:space="0" w:color="000000"/>
              <w:bottom w:val="single" w:sz="3" w:space="0" w:color="000000"/>
              <w:right w:val="single" w:sz="3" w:space="0" w:color="000000"/>
            </w:tcBorders>
          </w:tcPr>
          <w:p w14:paraId="34494DE9" w14:textId="77777777" w:rsidR="00DA587E" w:rsidRDefault="006F53C2">
            <w:pPr>
              <w:ind w:left="96"/>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nr.:</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tbl>
    <w:p w14:paraId="312BCD64" w14:textId="77777777" w:rsidR="00DA587E" w:rsidRDefault="00DA587E">
      <w:pPr>
        <w:sectPr w:rsidR="00DA587E">
          <w:type w:val="continuous"/>
          <w:pgSz w:w="11904" w:h="16838"/>
          <w:pgMar w:top="0" w:right="0" w:bottom="0" w:left="0" w:header="0" w:footer="0" w:gutter="0"/>
          <w:cols w:space="720"/>
        </w:sectPr>
      </w:pPr>
    </w:p>
    <w:p w14:paraId="78735143" w14:textId="77777777" w:rsidR="00DA587E" w:rsidRDefault="00DA587E">
      <w:pPr>
        <w:spacing w:line="253" w:lineRule="exact"/>
      </w:pPr>
    </w:p>
    <w:p w14:paraId="7B0172AB" w14:textId="77777777" w:rsidR="00DA587E" w:rsidRDefault="00DA587E">
      <w:pPr>
        <w:sectPr w:rsidR="00DA587E">
          <w:type w:val="continuous"/>
          <w:pgSz w:w="11904" w:h="16838"/>
          <w:pgMar w:top="0" w:right="0" w:bottom="0" w:left="0" w:header="0" w:footer="0" w:gutter="0"/>
          <w:cols w:space="720"/>
        </w:sectPr>
      </w:pPr>
    </w:p>
    <w:p w14:paraId="019909BA" w14:textId="77777777" w:rsidR="00DA587E" w:rsidRDefault="00DA587E">
      <w:pPr>
        <w:spacing w:line="157" w:lineRule="exact"/>
      </w:pPr>
    </w:p>
    <w:p w14:paraId="6716E4EF" w14:textId="77777777" w:rsidR="00DA587E" w:rsidRDefault="00DA587E">
      <w:pPr>
        <w:sectPr w:rsidR="00DA587E">
          <w:type w:val="continuous"/>
          <w:pgSz w:w="11904" w:h="16838"/>
          <w:pgMar w:top="0" w:right="0" w:bottom="0" w:left="0" w:header="0" w:footer="0" w:gutter="0"/>
          <w:cols w:space="720"/>
        </w:sectPr>
      </w:pPr>
    </w:p>
    <w:p w14:paraId="74597FC9" w14:textId="77777777" w:rsidR="00DA587E" w:rsidRPr="006B167A" w:rsidRDefault="006F53C2">
      <w:pPr>
        <w:ind w:left="1699"/>
        <w:rPr>
          <w:lang w:val="it-IT"/>
        </w:rPr>
      </w:pPr>
      <w:r w:rsidRPr="006B167A">
        <w:rPr>
          <w:rFonts w:ascii="Times New Roman" w:eastAsia="Times New Roman" w:hAnsi="Times New Roman" w:cs="Times New Roman"/>
          <w:b/>
          <w:color w:val="000000"/>
          <w:spacing w:val="3"/>
          <w:lang w:val="it-IT"/>
        </w:rPr>
        <w:t>3.</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4"/>
          <w:lang w:val="it-IT"/>
        </w:rPr>
        <w:t>Lista</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4"/>
          <w:lang w:val="it-IT"/>
        </w:rPr>
        <w:t>persoanelor</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5"/>
          <w:lang w:val="it-IT"/>
        </w:rPr>
        <w:t>la</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4"/>
          <w:lang w:val="it-IT"/>
        </w:rPr>
        <w:t>care</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4"/>
          <w:lang w:val="it-IT"/>
        </w:rPr>
        <w:t>se</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4"/>
          <w:lang w:val="it-IT"/>
        </w:rPr>
        <w:t>difuzeaz</w:t>
      </w:r>
      <w:r w:rsidRPr="006B167A">
        <w:rPr>
          <w:rFonts w:ascii="Times New Roman" w:eastAsia="Times New Roman" w:hAnsi="Times New Roman" w:cs="Times New Roman"/>
          <w:b/>
          <w:color w:val="000000"/>
          <w:spacing w:val="7"/>
          <w:lang w:val="it-IT"/>
        </w:rPr>
        <w:t>ă</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3"/>
          <w:lang w:val="it-IT"/>
        </w:rPr>
        <w:t>edi</w:t>
      </w:r>
      <w:r w:rsidRPr="006B167A">
        <w:rPr>
          <w:rFonts w:ascii="Times New Roman" w:eastAsia="Times New Roman" w:hAnsi="Times New Roman" w:cs="Times New Roman"/>
          <w:b/>
          <w:color w:val="000000"/>
          <w:spacing w:val="5"/>
          <w:lang w:val="it-IT"/>
        </w:rPr>
        <w:t>ţ</w:t>
      </w:r>
      <w:r w:rsidRPr="006B167A">
        <w:rPr>
          <w:rFonts w:ascii="Times New Roman" w:eastAsia="Times New Roman" w:hAnsi="Times New Roman" w:cs="Times New Roman"/>
          <w:b/>
          <w:color w:val="000000"/>
          <w:spacing w:val="4"/>
          <w:lang w:val="it-IT"/>
        </w:rPr>
        <w:t>ia</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3"/>
          <w:lang w:val="it-IT"/>
        </w:rPr>
        <w:t>sau,</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6"/>
          <w:lang w:val="it-IT"/>
        </w:rPr>
        <w:t>dup</w:t>
      </w:r>
      <w:r w:rsidRPr="006B167A">
        <w:rPr>
          <w:rFonts w:ascii="Times New Roman" w:eastAsia="Times New Roman" w:hAnsi="Times New Roman" w:cs="Times New Roman"/>
          <w:b/>
          <w:color w:val="000000"/>
          <w:spacing w:val="5"/>
          <w:lang w:val="it-IT"/>
        </w:rPr>
        <w:t>ă</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3"/>
          <w:lang w:val="it-IT"/>
        </w:rPr>
        <w:t>caz,</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spacing w:val="4"/>
          <w:lang w:val="it-IT"/>
        </w:rPr>
        <w:t>revizia</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5"/>
          <w:lang w:val="it-IT"/>
        </w:rPr>
        <w:t>din</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spacing w:val="4"/>
          <w:lang w:val="it-IT"/>
        </w:rPr>
        <w:t>cadrul</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spacing w:val="4"/>
          <w:lang w:val="it-IT"/>
        </w:rPr>
        <w:t>edi</w:t>
      </w:r>
      <w:r w:rsidRPr="006B167A">
        <w:rPr>
          <w:rFonts w:ascii="Times New Roman" w:eastAsia="Times New Roman" w:hAnsi="Times New Roman" w:cs="Times New Roman"/>
          <w:b/>
          <w:color w:val="000000"/>
          <w:spacing w:val="5"/>
          <w:lang w:val="it-IT"/>
        </w:rPr>
        <w:t>ţ</w:t>
      </w:r>
      <w:r w:rsidRPr="006B167A">
        <w:rPr>
          <w:rFonts w:ascii="Times New Roman" w:eastAsia="Times New Roman" w:hAnsi="Times New Roman" w:cs="Times New Roman"/>
          <w:b/>
          <w:color w:val="000000"/>
          <w:spacing w:val="3"/>
          <w:lang w:val="it-IT"/>
        </w:rPr>
        <w:t>iei</w:t>
      </w:r>
    </w:p>
    <w:p w14:paraId="28883AF5" w14:textId="77777777" w:rsidR="00DA587E" w:rsidRDefault="006F53C2">
      <w:pPr>
        <w:spacing w:before="2"/>
        <w:ind w:left="1699"/>
      </w:pPr>
      <w:proofErr w:type="spellStart"/>
      <w:r>
        <w:rPr>
          <w:rFonts w:ascii="Times New Roman" w:eastAsia="Times New Roman" w:hAnsi="Times New Roman" w:cs="Times New Roman"/>
          <w:b/>
          <w:color w:val="000000"/>
          <w:spacing w:val="-1"/>
        </w:rPr>
        <w:t>procedurii</w:t>
      </w:r>
      <w:proofErr w:type="spellEnd"/>
      <w:r>
        <w:rPr>
          <w:rFonts w:ascii="Times New Roman" w:eastAsia="Times New Roman" w:hAnsi="Times New Roman" w:cs="Times New Roman"/>
          <w:b/>
          <w:spacing w:val="1"/>
        </w:rPr>
        <w:t xml:space="preserve"> </w:t>
      </w:r>
      <w:proofErr w:type="spellStart"/>
      <w:r>
        <w:rPr>
          <w:rFonts w:ascii="Times New Roman" w:eastAsia="Times New Roman" w:hAnsi="Times New Roman" w:cs="Times New Roman"/>
          <w:b/>
          <w:color w:val="000000"/>
        </w:rPr>
        <w:t>operaţionale</w:t>
      </w:r>
      <w:proofErr w:type="spellEnd"/>
      <w:r>
        <w:rPr>
          <w:rFonts w:ascii="Times New Roman" w:eastAsia="Times New Roman" w:hAnsi="Times New Roman" w:cs="Times New Roman"/>
          <w:b/>
          <w:color w:val="000000"/>
        </w:rPr>
        <w:t>.</w:t>
      </w:r>
    </w:p>
    <w:p w14:paraId="0D4A8314" w14:textId="77777777" w:rsidR="00DA587E" w:rsidRDefault="00DA587E">
      <w:pPr>
        <w:sectPr w:rsidR="00DA587E">
          <w:type w:val="continuous"/>
          <w:pgSz w:w="11904" w:h="16838"/>
          <w:pgMar w:top="0" w:right="0" w:bottom="0" w:left="0" w:header="0" w:footer="0" w:gutter="0"/>
          <w:cols w:space="720"/>
        </w:sectPr>
      </w:pPr>
    </w:p>
    <w:tbl>
      <w:tblPr>
        <w:tblW w:w="0" w:type="auto"/>
        <w:tblInd w:w="1689" w:type="dxa"/>
        <w:tblLayout w:type="fixed"/>
        <w:tblCellMar>
          <w:left w:w="0" w:type="dxa"/>
          <w:right w:w="0" w:type="dxa"/>
        </w:tblCellMar>
        <w:tblLook w:val="01E0" w:firstRow="1" w:lastRow="1" w:firstColumn="1" w:lastColumn="1" w:noHBand="0" w:noVBand="0"/>
      </w:tblPr>
      <w:tblGrid>
        <w:gridCol w:w="628"/>
        <w:gridCol w:w="1099"/>
        <w:gridCol w:w="1256"/>
        <w:gridCol w:w="1704"/>
        <w:gridCol w:w="1132"/>
        <w:gridCol w:w="1398"/>
        <w:gridCol w:w="1011"/>
        <w:gridCol w:w="1147"/>
      </w:tblGrid>
      <w:tr w:rsidR="005C2B1F" w14:paraId="26C3DA0F" w14:textId="77777777" w:rsidTr="005C2B1F">
        <w:trPr>
          <w:trHeight w:hRule="exact" w:val="820"/>
        </w:trPr>
        <w:tc>
          <w:tcPr>
            <w:tcW w:w="628" w:type="dxa"/>
            <w:vMerge w:val="restart"/>
            <w:tcBorders>
              <w:top w:val="single" w:sz="3" w:space="0" w:color="000000"/>
              <w:left w:val="single" w:sz="3" w:space="0" w:color="000000"/>
              <w:bottom w:val="single" w:sz="3" w:space="0" w:color="000000"/>
              <w:right w:val="single" w:sz="3" w:space="0" w:color="000000"/>
            </w:tcBorders>
          </w:tcPr>
          <w:p w14:paraId="7E9340F9" w14:textId="77777777" w:rsidR="005C2B1F" w:rsidRDefault="005C2B1F" w:rsidP="005C2B1F"/>
        </w:tc>
        <w:tc>
          <w:tcPr>
            <w:tcW w:w="1099" w:type="dxa"/>
            <w:tcBorders>
              <w:top w:val="single" w:sz="3" w:space="0" w:color="000000"/>
              <w:left w:val="single" w:sz="3" w:space="0" w:color="000000"/>
              <w:bottom w:val="single" w:sz="3" w:space="0" w:color="000000"/>
              <w:right w:val="single" w:sz="3" w:space="0" w:color="000000"/>
            </w:tcBorders>
          </w:tcPr>
          <w:p w14:paraId="0E665489" w14:textId="54DF511B" w:rsidR="005C2B1F" w:rsidRDefault="005C2B1F" w:rsidP="005C2B1F">
            <w:pPr>
              <w:spacing w:before="2"/>
              <w:ind w:left="163"/>
            </w:pPr>
            <w:proofErr w:type="spellStart"/>
            <w:r w:rsidRPr="009C0FFC">
              <w:t>Scopul</w:t>
            </w:r>
            <w:proofErr w:type="spellEnd"/>
            <w:r w:rsidRPr="009C0FFC">
              <w:t xml:space="preserve"> </w:t>
            </w:r>
            <w:proofErr w:type="spellStart"/>
            <w:r w:rsidRPr="009C0FFC">
              <w:t>difuzării</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3546F14D" w14:textId="64956E86" w:rsidR="005C2B1F" w:rsidRDefault="005C2B1F" w:rsidP="005C2B1F">
            <w:pPr>
              <w:spacing w:before="2"/>
              <w:ind w:left="254"/>
            </w:pPr>
            <w:r w:rsidRPr="009C0FFC">
              <w:t>Exemplar nr.</w:t>
            </w:r>
          </w:p>
        </w:tc>
        <w:tc>
          <w:tcPr>
            <w:tcW w:w="1704" w:type="dxa"/>
            <w:tcBorders>
              <w:top w:val="single" w:sz="3" w:space="0" w:color="000000"/>
              <w:left w:val="single" w:sz="3" w:space="0" w:color="000000"/>
              <w:bottom w:val="single" w:sz="3" w:space="0" w:color="000000"/>
              <w:right w:val="single" w:sz="3" w:space="0" w:color="000000"/>
            </w:tcBorders>
          </w:tcPr>
          <w:p w14:paraId="14FE3160" w14:textId="3BA61DEE" w:rsidR="005C2B1F" w:rsidRDefault="005C2B1F" w:rsidP="005C2B1F">
            <w:pPr>
              <w:ind w:left="81"/>
            </w:pPr>
            <w:proofErr w:type="spellStart"/>
            <w:r w:rsidRPr="009C0FFC">
              <w:t>Compartiment</w:t>
            </w:r>
            <w:proofErr w:type="spellEnd"/>
          </w:p>
        </w:tc>
        <w:tc>
          <w:tcPr>
            <w:tcW w:w="1132" w:type="dxa"/>
            <w:tcBorders>
              <w:top w:val="single" w:sz="3" w:space="0" w:color="000000"/>
              <w:left w:val="single" w:sz="3" w:space="0" w:color="000000"/>
              <w:bottom w:val="single" w:sz="3" w:space="0" w:color="000000"/>
              <w:right w:val="single" w:sz="3" w:space="0" w:color="000000"/>
            </w:tcBorders>
          </w:tcPr>
          <w:p w14:paraId="306F28EB" w14:textId="4BA48EF4" w:rsidR="005C2B1F" w:rsidRDefault="005C2B1F" w:rsidP="005C2B1F">
            <w:pPr>
              <w:ind w:left="163"/>
            </w:pPr>
            <w:proofErr w:type="spellStart"/>
            <w:r w:rsidRPr="009C0FFC">
              <w:t>Funcția</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0A30A8B6" w14:textId="0087F431" w:rsidR="005C2B1F" w:rsidRDefault="005C2B1F" w:rsidP="005C2B1F">
            <w:pPr>
              <w:ind w:left="307" w:right="306" w:firstLine="48"/>
            </w:pPr>
            <w:proofErr w:type="spellStart"/>
            <w:r w:rsidRPr="009C0FFC">
              <w:t>Nume</w:t>
            </w:r>
            <w:proofErr w:type="spellEnd"/>
            <w:r w:rsidRPr="009C0FFC">
              <w:t xml:space="preserve"> </w:t>
            </w:r>
            <w:proofErr w:type="spellStart"/>
            <w:r w:rsidRPr="009C0FFC">
              <w:t>și</w:t>
            </w:r>
            <w:proofErr w:type="spellEnd"/>
            <w:r w:rsidRPr="009C0FFC">
              <w:t xml:space="preserve"> </w:t>
            </w:r>
            <w:proofErr w:type="spellStart"/>
            <w:r w:rsidRPr="009C0FFC">
              <w:t>prenumele</w:t>
            </w:r>
            <w:proofErr w:type="spellEnd"/>
          </w:p>
        </w:tc>
        <w:tc>
          <w:tcPr>
            <w:tcW w:w="1011" w:type="dxa"/>
            <w:tcBorders>
              <w:top w:val="single" w:sz="3" w:space="0" w:color="000000"/>
              <w:left w:val="single" w:sz="3" w:space="0" w:color="000000"/>
              <w:bottom w:val="single" w:sz="3" w:space="0" w:color="000000"/>
              <w:right w:val="single" w:sz="3" w:space="0" w:color="000000"/>
            </w:tcBorders>
          </w:tcPr>
          <w:p w14:paraId="25732CC1" w14:textId="77BA0894" w:rsidR="005C2B1F" w:rsidRDefault="005C2B1F" w:rsidP="005C2B1F">
            <w:pPr>
              <w:spacing w:before="2"/>
              <w:ind w:left="9"/>
            </w:pPr>
            <w:r w:rsidRPr="009C0FFC">
              <w:t xml:space="preserve">Data </w:t>
            </w:r>
            <w:proofErr w:type="spellStart"/>
            <w:r w:rsidRPr="009C0FFC">
              <w:t>primirii</w:t>
            </w:r>
            <w:proofErr w:type="spellEnd"/>
          </w:p>
        </w:tc>
        <w:tc>
          <w:tcPr>
            <w:tcW w:w="1147" w:type="dxa"/>
            <w:tcBorders>
              <w:top w:val="single" w:sz="3" w:space="0" w:color="000000"/>
              <w:left w:val="single" w:sz="3" w:space="0" w:color="000000"/>
              <w:bottom w:val="single" w:sz="3" w:space="0" w:color="000000"/>
              <w:right w:val="single" w:sz="3" w:space="0" w:color="000000"/>
            </w:tcBorders>
          </w:tcPr>
          <w:p w14:paraId="6E6EABDB" w14:textId="001E42BD" w:rsidR="005C2B1F" w:rsidRDefault="005C2B1F" w:rsidP="005C2B1F">
            <w:pPr>
              <w:ind w:left="-9"/>
            </w:pPr>
            <w:proofErr w:type="spellStart"/>
            <w:r w:rsidRPr="009C0FFC">
              <w:t>Semnătura</w:t>
            </w:r>
            <w:proofErr w:type="spellEnd"/>
          </w:p>
        </w:tc>
      </w:tr>
      <w:tr w:rsidR="005C2B1F" w14:paraId="573B87B6" w14:textId="77777777" w:rsidTr="005C2B1F">
        <w:trPr>
          <w:trHeight w:hRule="exact" w:val="288"/>
        </w:trPr>
        <w:tc>
          <w:tcPr>
            <w:tcW w:w="628" w:type="dxa"/>
            <w:vMerge/>
            <w:tcBorders>
              <w:top w:val="single" w:sz="3" w:space="0" w:color="000000"/>
              <w:left w:val="single" w:sz="3" w:space="0" w:color="000000"/>
              <w:bottom w:val="single" w:sz="3" w:space="0" w:color="000000"/>
              <w:right w:val="single" w:sz="3" w:space="0" w:color="000000"/>
            </w:tcBorders>
          </w:tcPr>
          <w:p w14:paraId="429141B3" w14:textId="77777777" w:rsidR="005C2B1F" w:rsidRDefault="005C2B1F" w:rsidP="005C2B1F"/>
        </w:tc>
        <w:tc>
          <w:tcPr>
            <w:tcW w:w="1099" w:type="dxa"/>
            <w:tcBorders>
              <w:top w:val="single" w:sz="3" w:space="0" w:color="000000"/>
              <w:left w:val="single" w:sz="3" w:space="0" w:color="000000"/>
              <w:bottom w:val="single" w:sz="3" w:space="0" w:color="000000"/>
              <w:right w:val="single" w:sz="3" w:space="0" w:color="000000"/>
            </w:tcBorders>
          </w:tcPr>
          <w:p w14:paraId="5992381B" w14:textId="3D6A241A" w:rsidR="005C2B1F" w:rsidRDefault="005C2B1F" w:rsidP="005C2B1F">
            <w:pPr>
              <w:ind w:left="542"/>
            </w:pPr>
            <w:r w:rsidRPr="009C0FFC">
              <w:t>1</w:t>
            </w:r>
          </w:p>
        </w:tc>
        <w:tc>
          <w:tcPr>
            <w:tcW w:w="1256" w:type="dxa"/>
            <w:tcBorders>
              <w:top w:val="single" w:sz="3" w:space="0" w:color="000000"/>
              <w:left w:val="single" w:sz="3" w:space="0" w:color="000000"/>
              <w:bottom w:val="single" w:sz="3" w:space="0" w:color="000000"/>
              <w:right w:val="single" w:sz="3" w:space="0" w:color="000000"/>
            </w:tcBorders>
          </w:tcPr>
          <w:p w14:paraId="597F59F8" w14:textId="5E5A3EB7" w:rsidR="005C2B1F" w:rsidRDefault="005C2B1F" w:rsidP="005C2B1F">
            <w:pPr>
              <w:ind w:left="494"/>
            </w:pPr>
            <w:r w:rsidRPr="009C0FFC">
              <w:t>2</w:t>
            </w:r>
          </w:p>
        </w:tc>
        <w:tc>
          <w:tcPr>
            <w:tcW w:w="1704" w:type="dxa"/>
            <w:tcBorders>
              <w:top w:val="single" w:sz="3" w:space="0" w:color="000000"/>
              <w:left w:val="single" w:sz="3" w:space="0" w:color="000000"/>
              <w:bottom w:val="single" w:sz="3" w:space="0" w:color="000000"/>
              <w:right w:val="single" w:sz="3" w:space="0" w:color="000000"/>
            </w:tcBorders>
          </w:tcPr>
          <w:p w14:paraId="05AB6A18" w14:textId="6B65C473" w:rsidR="005C2B1F" w:rsidRDefault="005C2B1F" w:rsidP="005C2B1F">
            <w:pPr>
              <w:ind w:left="782"/>
            </w:pPr>
            <w:r w:rsidRPr="009C0FFC">
              <w:t>3</w:t>
            </w:r>
          </w:p>
        </w:tc>
        <w:tc>
          <w:tcPr>
            <w:tcW w:w="1132" w:type="dxa"/>
            <w:tcBorders>
              <w:top w:val="single" w:sz="3" w:space="0" w:color="000000"/>
              <w:left w:val="single" w:sz="3" w:space="0" w:color="000000"/>
              <w:bottom w:val="single" w:sz="3" w:space="0" w:color="000000"/>
              <w:right w:val="single" w:sz="3" w:space="0" w:color="000000"/>
            </w:tcBorders>
          </w:tcPr>
          <w:p w14:paraId="1C11DCE2" w14:textId="1DED5703" w:rsidR="005C2B1F" w:rsidRDefault="005C2B1F" w:rsidP="005C2B1F">
            <w:pPr>
              <w:ind w:left="494"/>
            </w:pPr>
            <w:r w:rsidRPr="009C0FFC">
              <w:t>4</w:t>
            </w:r>
          </w:p>
        </w:tc>
        <w:tc>
          <w:tcPr>
            <w:tcW w:w="1398" w:type="dxa"/>
            <w:tcBorders>
              <w:top w:val="single" w:sz="3" w:space="0" w:color="000000"/>
              <w:left w:val="single" w:sz="3" w:space="0" w:color="000000"/>
              <w:bottom w:val="single" w:sz="3" w:space="0" w:color="000000"/>
              <w:right w:val="single" w:sz="3" w:space="0" w:color="000000"/>
            </w:tcBorders>
          </w:tcPr>
          <w:p w14:paraId="74538C7C" w14:textId="04EDC02B" w:rsidR="005C2B1F" w:rsidRDefault="005C2B1F" w:rsidP="005C2B1F">
            <w:pPr>
              <w:ind w:left="710"/>
            </w:pPr>
            <w:r w:rsidRPr="009C0FFC">
              <w:t>5</w:t>
            </w:r>
          </w:p>
        </w:tc>
        <w:tc>
          <w:tcPr>
            <w:tcW w:w="1011" w:type="dxa"/>
            <w:tcBorders>
              <w:top w:val="single" w:sz="3" w:space="0" w:color="000000"/>
              <w:left w:val="single" w:sz="3" w:space="0" w:color="000000"/>
              <w:bottom w:val="single" w:sz="3" w:space="0" w:color="000000"/>
              <w:right w:val="single" w:sz="3" w:space="0" w:color="000000"/>
            </w:tcBorders>
          </w:tcPr>
          <w:p w14:paraId="44416EB4" w14:textId="700289D3" w:rsidR="005C2B1F" w:rsidRDefault="005C2B1F" w:rsidP="005C2B1F">
            <w:pPr>
              <w:ind w:left="355"/>
            </w:pPr>
            <w:r w:rsidRPr="009C0FFC">
              <w:t>6</w:t>
            </w:r>
          </w:p>
        </w:tc>
        <w:tc>
          <w:tcPr>
            <w:tcW w:w="1147" w:type="dxa"/>
            <w:tcBorders>
              <w:top w:val="single" w:sz="3" w:space="0" w:color="000000"/>
              <w:left w:val="single" w:sz="3" w:space="0" w:color="000000"/>
              <w:bottom w:val="single" w:sz="3" w:space="0" w:color="000000"/>
              <w:right w:val="single" w:sz="3" w:space="0" w:color="000000"/>
            </w:tcBorders>
          </w:tcPr>
          <w:p w14:paraId="1D40BA65" w14:textId="22A332C1" w:rsidR="005C2B1F" w:rsidRDefault="005C2B1F" w:rsidP="005C2B1F">
            <w:pPr>
              <w:ind w:left="494"/>
            </w:pPr>
            <w:r w:rsidRPr="009C0FFC">
              <w:t>7</w:t>
            </w:r>
          </w:p>
        </w:tc>
      </w:tr>
      <w:tr w:rsidR="005C2B1F" w14:paraId="3189FDD2" w14:textId="77777777" w:rsidTr="005C2B1F">
        <w:trPr>
          <w:trHeight w:hRule="exact" w:val="574"/>
        </w:trPr>
        <w:tc>
          <w:tcPr>
            <w:tcW w:w="628" w:type="dxa"/>
            <w:tcBorders>
              <w:top w:val="single" w:sz="3" w:space="0" w:color="000000"/>
              <w:left w:val="single" w:sz="3" w:space="0" w:color="000000"/>
              <w:bottom w:val="single" w:sz="3" w:space="0" w:color="000000"/>
              <w:right w:val="single" w:sz="3" w:space="0" w:color="000000"/>
            </w:tcBorders>
          </w:tcPr>
          <w:p w14:paraId="21D234D9" w14:textId="22FC96A0" w:rsidR="005C2B1F" w:rsidRDefault="005C2B1F" w:rsidP="005C2B1F">
            <w:r w:rsidRPr="009C0FFC">
              <w:t>3.1</w:t>
            </w:r>
          </w:p>
        </w:tc>
        <w:tc>
          <w:tcPr>
            <w:tcW w:w="1099" w:type="dxa"/>
            <w:tcBorders>
              <w:top w:val="single" w:sz="3" w:space="0" w:color="000000"/>
              <w:left w:val="single" w:sz="3" w:space="0" w:color="000000"/>
              <w:bottom w:val="single" w:sz="3" w:space="0" w:color="000000"/>
              <w:right w:val="single" w:sz="3" w:space="0" w:color="000000"/>
            </w:tcBorders>
          </w:tcPr>
          <w:p w14:paraId="1842399C" w14:textId="479054F8" w:rsidR="005C2B1F" w:rsidRDefault="005C2B1F" w:rsidP="005C2B1F">
            <w:pPr>
              <w:ind w:left="-4"/>
            </w:pPr>
            <w:proofErr w:type="spellStart"/>
            <w:r w:rsidRPr="009C0FFC">
              <w:t>Aplicare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3FA8C1CE" w14:textId="53154E24" w:rsidR="005C2B1F" w:rsidRDefault="005C2B1F" w:rsidP="005C2B1F">
            <w:pPr>
              <w:jc w:val="center"/>
            </w:pPr>
            <w:r w:rsidRPr="009C0FFC">
              <w:t>1</w:t>
            </w:r>
          </w:p>
        </w:tc>
        <w:tc>
          <w:tcPr>
            <w:tcW w:w="1704" w:type="dxa"/>
            <w:tcBorders>
              <w:top w:val="single" w:sz="3" w:space="0" w:color="000000"/>
              <w:left w:val="single" w:sz="3" w:space="0" w:color="000000"/>
              <w:bottom w:val="single" w:sz="3" w:space="0" w:color="000000"/>
              <w:right w:val="single" w:sz="3" w:space="0" w:color="000000"/>
            </w:tcBorders>
          </w:tcPr>
          <w:p w14:paraId="481FD526" w14:textId="09845958" w:rsidR="005C2B1F" w:rsidRDefault="005C2B1F" w:rsidP="005C2B1F">
            <w:proofErr w:type="spellStart"/>
            <w:r>
              <w:t>Departamentul</w:t>
            </w:r>
            <w:proofErr w:type="spellEnd"/>
            <w:r>
              <w:t xml:space="preserve"> de </w:t>
            </w:r>
            <w:proofErr w:type="spellStart"/>
            <w:r>
              <w:t>Chimie</w:t>
            </w:r>
            <w:proofErr w:type="spellEnd"/>
          </w:p>
        </w:tc>
        <w:tc>
          <w:tcPr>
            <w:tcW w:w="1132" w:type="dxa"/>
            <w:tcBorders>
              <w:top w:val="single" w:sz="3" w:space="0" w:color="000000"/>
              <w:left w:val="single" w:sz="3" w:space="0" w:color="000000"/>
              <w:bottom w:val="single" w:sz="3" w:space="0" w:color="000000"/>
              <w:right w:val="single" w:sz="3" w:space="0" w:color="000000"/>
            </w:tcBorders>
          </w:tcPr>
          <w:p w14:paraId="0841006E" w14:textId="32935072" w:rsidR="005C2B1F" w:rsidRDefault="005C2B1F" w:rsidP="005C2B1F">
            <w:r>
              <w:t xml:space="preserve">Cadre </w:t>
            </w:r>
            <w:proofErr w:type="spellStart"/>
            <w:r>
              <w:t>didactice</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40BA2579" w14:textId="77777777" w:rsidR="005C2B1F" w:rsidRDefault="005C2B1F" w:rsidP="005C2B1F"/>
        </w:tc>
        <w:tc>
          <w:tcPr>
            <w:tcW w:w="1011" w:type="dxa"/>
            <w:tcBorders>
              <w:top w:val="single" w:sz="3" w:space="0" w:color="000000"/>
              <w:left w:val="single" w:sz="3" w:space="0" w:color="000000"/>
              <w:bottom w:val="single" w:sz="3" w:space="0" w:color="000000"/>
              <w:right w:val="single" w:sz="3" w:space="0" w:color="000000"/>
            </w:tcBorders>
          </w:tcPr>
          <w:p w14:paraId="403C5E8F" w14:textId="60D3F1A1" w:rsidR="005C2B1F" w:rsidRDefault="003631D3" w:rsidP="005C2B1F">
            <w:r>
              <w:t>10</w:t>
            </w:r>
            <w:r w:rsidR="005C2B1F" w:rsidRPr="009C0FFC">
              <w:t>.20</w:t>
            </w:r>
            <w:r w:rsidR="005C2B1F">
              <w:t>2</w:t>
            </w:r>
            <w:r>
              <w:t>3</w:t>
            </w:r>
          </w:p>
        </w:tc>
        <w:tc>
          <w:tcPr>
            <w:tcW w:w="1147" w:type="dxa"/>
            <w:tcBorders>
              <w:top w:val="single" w:sz="3" w:space="0" w:color="000000"/>
              <w:left w:val="single" w:sz="3" w:space="0" w:color="000000"/>
              <w:bottom w:val="single" w:sz="3" w:space="0" w:color="000000"/>
              <w:right w:val="single" w:sz="3" w:space="0" w:color="000000"/>
            </w:tcBorders>
          </w:tcPr>
          <w:p w14:paraId="6704785A" w14:textId="77777777" w:rsidR="005C2B1F" w:rsidRDefault="005C2B1F" w:rsidP="005C2B1F"/>
        </w:tc>
      </w:tr>
      <w:tr w:rsidR="003631D3" w14:paraId="7EE3168D" w14:textId="77777777" w:rsidTr="005C2B1F">
        <w:trPr>
          <w:trHeight w:hRule="exact" w:val="817"/>
        </w:trPr>
        <w:tc>
          <w:tcPr>
            <w:tcW w:w="628" w:type="dxa"/>
            <w:tcBorders>
              <w:top w:val="single" w:sz="3" w:space="0" w:color="000000"/>
              <w:left w:val="single" w:sz="3" w:space="0" w:color="000000"/>
              <w:bottom w:val="single" w:sz="3" w:space="0" w:color="000000"/>
              <w:right w:val="single" w:sz="3" w:space="0" w:color="000000"/>
            </w:tcBorders>
          </w:tcPr>
          <w:p w14:paraId="15DB3510" w14:textId="65B427B4" w:rsidR="003631D3" w:rsidRDefault="003631D3" w:rsidP="003631D3">
            <w:r w:rsidRPr="009C0FFC">
              <w:t>3.2</w:t>
            </w:r>
          </w:p>
        </w:tc>
        <w:tc>
          <w:tcPr>
            <w:tcW w:w="1099" w:type="dxa"/>
            <w:tcBorders>
              <w:top w:val="single" w:sz="3" w:space="0" w:color="000000"/>
              <w:left w:val="single" w:sz="3" w:space="0" w:color="000000"/>
              <w:bottom w:val="single" w:sz="3" w:space="0" w:color="000000"/>
              <w:right w:val="single" w:sz="3" w:space="0" w:color="000000"/>
            </w:tcBorders>
          </w:tcPr>
          <w:p w14:paraId="158F5D23" w14:textId="5711441D" w:rsidR="003631D3" w:rsidRDefault="003631D3" w:rsidP="003631D3">
            <w:pPr>
              <w:ind w:left="-4"/>
            </w:pPr>
            <w:proofErr w:type="spellStart"/>
            <w:r w:rsidRPr="009C0FFC">
              <w:t>Aplicare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37F4D5A4" w14:textId="77F7B842" w:rsidR="003631D3" w:rsidRDefault="003631D3" w:rsidP="003631D3">
            <w:pPr>
              <w:jc w:val="center"/>
            </w:pPr>
            <w:r>
              <w:t>1</w:t>
            </w:r>
          </w:p>
        </w:tc>
        <w:tc>
          <w:tcPr>
            <w:tcW w:w="1704" w:type="dxa"/>
            <w:tcBorders>
              <w:top w:val="single" w:sz="3" w:space="0" w:color="000000"/>
              <w:left w:val="single" w:sz="3" w:space="0" w:color="000000"/>
              <w:bottom w:val="single" w:sz="3" w:space="0" w:color="000000"/>
              <w:right w:val="single" w:sz="3" w:space="0" w:color="000000"/>
            </w:tcBorders>
          </w:tcPr>
          <w:p w14:paraId="46B4CAD2" w14:textId="512D2348" w:rsidR="003631D3" w:rsidRDefault="003631D3" w:rsidP="003631D3">
            <w:proofErr w:type="spellStart"/>
            <w:r>
              <w:t>Departamentul</w:t>
            </w:r>
            <w:proofErr w:type="spellEnd"/>
            <w:r>
              <w:t xml:space="preserve"> de </w:t>
            </w:r>
            <w:proofErr w:type="spellStart"/>
            <w:r>
              <w:t>Inginerie</w:t>
            </w:r>
            <w:proofErr w:type="spellEnd"/>
            <w:r>
              <w:t xml:space="preserve"> </w:t>
            </w:r>
            <w:proofErr w:type="spellStart"/>
            <w:r>
              <w:t>Chimică</w:t>
            </w:r>
            <w:proofErr w:type="spellEnd"/>
          </w:p>
        </w:tc>
        <w:tc>
          <w:tcPr>
            <w:tcW w:w="1132" w:type="dxa"/>
            <w:tcBorders>
              <w:top w:val="single" w:sz="3" w:space="0" w:color="000000"/>
              <w:left w:val="single" w:sz="3" w:space="0" w:color="000000"/>
              <w:bottom w:val="single" w:sz="3" w:space="0" w:color="000000"/>
              <w:right w:val="single" w:sz="3" w:space="0" w:color="000000"/>
            </w:tcBorders>
          </w:tcPr>
          <w:p w14:paraId="20D5B6C1" w14:textId="2BB0F711" w:rsidR="003631D3" w:rsidRDefault="003631D3" w:rsidP="003631D3">
            <w:r w:rsidRPr="00CB2C36">
              <w:t xml:space="preserve">Cadre </w:t>
            </w:r>
            <w:proofErr w:type="spellStart"/>
            <w:r w:rsidRPr="00CB2C36">
              <w:t>didactice</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41D0C322" w14:textId="77777777" w:rsidR="003631D3" w:rsidRDefault="003631D3" w:rsidP="003631D3"/>
        </w:tc>
        <w:tc>
          <w:tcPr>
            <w:tcW w:w="1011" w:type="dxa"/>
            <w:tcBorders>
              <w:top w:val="single" w:sz="3" w:space="0" w:color="000000"/>
              <w:left w:val="single" w:sz="3" w:space="0" w:color="000000"/>
              <w:bottom w:val="single" w:sz="3" w:space="0" w:color="000000"/>
              <w:right w:val="single" w:sz="3" w:space="0" w:color="000000"/>
            </w:tcBorders>
          </w:tcPr>
          <w:p w14:paraId="00DAD1F6" w14:textId="1CA6FD9A" w:rsidR="003631D3" w:rsidRDefault="003631D3" w:rsidP="003631D3">
            <w:r w:rsidRPr="0056777A">
              <w:t>10.2023</w:t>
            </w:r>
          </w:p>
        </w:tc>
        <w:tc>
          <w:tcPr>
            <w:tcW w:w="1147" w:type="dxa"/>
            <w:tcBorders>
              <w:top w:val="single" w:sz="3" w:space="0" w:color="000000"/>
              <w:left w:val="single" w:sz="3" w:space="0" w:color="000000"/>
              <w:bottom w:val="single" w:sz="3" w:space="0" w:color="000000"/>
              <w:right w:val="single" w:sz="3" w:space="0" w:color="000000"/>
            </w:tcBorders>
          </w:tcPr>
          <w:p w14:paraId="65B57F57" w14:textId="77777777" w:rsidR="003631D3" w:rsidRDefault="003631D3" w:rsidP="003631D3"/>
        </w:tc>
      </w:tr>
      <w:tr w:rsidR="003631D3" w14:paraId="24F3C3B8" w14:textId="77777777" w:rsidTr="005C2B1F">
        <w:trPr>
          <w:trHeight w:hRule="exact" w:val="1519"/>
        </w:trPr>
        <w:tc>
          <w:tcPr>
            <w:tcW w:w="628" w:type="dxa"/>
            <w:tcBorders>
              <w:top w:val="single" w:sz="3" w:space="0" w:color="000000"/>
              <w:left w:val="single" w:sz="3" w:space="0" w:color="000000"/>
              <w:bottom w:val="single" w:sz="3" w:space="0" w:color="000000"/>
              <w:right w:val="single" w:sz="3" w:space="0" w:color="000000"/>
            </w:tcBorders>
          </w:tcPr>
          <w:p w14:paraId="68E524BE" w14:textId="68AFDCAC" w:rsidR="003631D3" w:rsidRDefault="003631D3" w:rsidP="003631D3">
            <w:r w:rsidRPr="009C0FFC">
              <w:t>3.3</w:t>
            </w:r>
          </w:p>
        </w:tc>
        <w:tc>
          <w:tcPr>
            <w:tcW w:w="1099" w:type="dxa"/>
            <w:tcBorders>
              <w:top w:val="single" w:sz="3" w:space="0" w:color="000000"/>
              <w:left w:val="single" w:sz="3" w:space="0" w:color="000000"/>
              <w:bottom w:val="single" w:sz="3" w:space="0" w:color="000000"/>
              <w:right w:val="single" w:sz="3" w:space="0" w:color="000000"/>
            </w:tcBorders>
          </w:tcPr>
          <w:p w14:paraId="39BF813D" w14:textId="614CA7B5" w:rsidR="003631D3" w:rsidRDefault="003631D3" w:rsidP="003631D3">
            <w:pPr>
              <w:ind w:left="-4"/>
            </w:pPr>
            <w:proofErr w:type="spellStart"/>
            <w:r w:rsidRPr="009C0FFC">
              <w:t>Aplicare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02CDD070" w14:textId="7564B4C2" w:rsidR="003631D3" w:rsidRDefault="003631D3" w:rsidP="003631D3">
            <w:pPr>
              <w:jc w:val="center"/>
            </w:pPr>
            <w:r>
              <w:t>1</w:t>
            </w:r>
          </w:p>
        </w:tc>
        <w:tc>
          <w:tcPr>
            <w:tcW w:w="1704" w:type="dxa"/>
            <w:tcBorders>
              <w:top w:val="single" w:sz="3" w:space="0" w:color="000000"/>
              <w:left w:val="single" w:sz="3" w:space="0" w:color="000000"/>
              <w:bottom w:val="single" w:sz="3" w:space="0" w:color="000000"/>
              <w:right w:val="single" w:sz="3" w:space="0" w:color="000000"/>
            </w:tcBorders>
          </w:tcPr>
          <w:p w14:paraId="2CC212E9" w14:textId="194E8448" w:rsidR="003631D3" w:rsidRPr="006B167A" w:rsidRDefault="003631D3" w:rsidP="003631D3">
            <w:pPr>
              <w:rPr>
                <w:lang w:val="it-IT"/>
              </w:rPr>
            </w:pPr>
            <w:r w:rsidRPr="006B167A">
              <w:rPr>
                <w:lang w:val="it-IT"/>
              </w:rPr>
              <w:t>Departamentul de Chimie și Inginerie Chimică al Liniei Maghiare</w:t>
            </w:r>
          </w:p>
        </w:tc>
        <w:tc>
          <w:tcPr>
            <w:tcW w:w="1132" w:type="dxa"/>
            <w:tcBorders>
              <w:top w:val="single" w:sz="3" w:space="0" w:color="000000"/>
              <w:left w:val="single" w:sz="3" w:space="0" w:color="000000"/>
              <w:bottom w:val="single" w:sz="3" w:space="0" w:color="000000"/>
              <w:right w:val="single" w:sz="3" w:space="0" w:color="000000"/>
            </w:tcBorders>
          </w:tcPr>
          <w:p w14:paraId="2C5C2D4B" w14:textId="3F031C12" w:rsidR="003631D3" w:rsidRDefault="003631D3" w:rsidP="003631D3">
            <w:r w:rsidRPr="00CB2C36">
              <w:t xml:space="preserve">Cadre </w:t>
            </w:r>
            <w:proofErr w:type="spellStart"/>
            <w:r w:rsidRPr="00CB2C36">
              <w:t>didactice</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67426D03" w14:textId="77777777" w:rsidR="003631D3" w:rsidRDefault="003631D3" w:rsidP="003631D3"/>
        </w:tc>
        <w:tc>
          <w:tcPr>
            <w:tcW w:w="1011" w:type="dxa"/>
            <w:tcBorders>
              <w:top w:val="single" w:sz="3" w:space="0" w:color="000000"/>
              <w:left w:val="single" w:sz="3" w:space="0" w:color="000000"/>
              <w:bottom w:val="single" w:sz="3" w:space="0" w:color="000000"/>
              <w:right w:val="single" w:sz="3" w:space="0" w:color="000000"/>
            </w:tcBorders>
          </w:tcPr>
          <w:p w14:paraId="7A5CF2F7" w14:textId="4D5BADA6" w:rsidR="003631D3" w:rsidRDefault="003631D3" w:rsidP="003631D3">
            <w:r w:rsidRPr="0056777A">
              <w:t>10.2023</w:t>
            </w:r>
          </w:p>
        </w:tc>
        <w:tc>
          <w:tcPr>
            <w:tcW w:w="1147" w:type="dxa"/>
            <w:tcBorders>
              <w:top w:val="single" w:sz="3" w:space="0" w:color="000000"/>
              <w:left w:val="single" w:sz="3" w:space="0" w:color="000000"/>
              <w:bottom w:val="single" w:sz="3" w:space="0" w:color="000000"/>
              <w:right w:val="single" w:sz="3" w:space="0" w:color="000000"/>
            </w:tcBorders>
          </w:tcPr>
          <w:p w14:paraId="5AE1D6A1" w14:textId="77777777" w:rsidR="003631D3" w:rsidRDefault="003631D3" w:rsidP="003631D3"/>
        </w:tc>
      </w:tr>
      <w:tr w:rsidR="00766CF3" w14:paraId="5E3835F9" w14:textId="77777777" w:rsidTr="00766CF3">
        <w:trPr>
          <w:trHeight w:hRule="exact" w:val="637"/>
        </w:trPr>
        <w:tc>
          <w:tcPr>
            <w:tcW w:w="628" w:type="dxa"/>
            <w:tcBorders>
              <w:top w:val="single" w:sz="3" w:space="0" w:color="000000"/>
              <w:left w:val="single" w:sz="3" w:space="0" w:color="000000"/>
              <w:bottom w:val="single" w:sz="3" w:space="0" w:color="000000"/>
              <w:right w:val="single" w:sz="3" w:space="0" w:color="000000"/>
            </w:tcBorders>
          </w:tcPr>
          <w:p w14:paraId="0B8FC485" w14:textId="2D75C6EE" w:rsidR="00766CF3" w:rsidRPr="009C0FFC" w:rsidRDefault="00766CF3" w:rsidP="003631D3">
            <w:r>
              <w:t>3.4</w:t>
            </w:r>
          </w:p>
        </w:tc>
        <w:tc>
          <w:tcPr>
            <w:tcW w:w="1099" w:type="dxa"/>
            <w:tcBorders>
              <w:top w:val="single" w:sz="3" w:space="0" w:color="000000"/>
              <w:left w:val="single" w:sz="3" w:space="0" w:color="000000"/>
              <w:bottom w:val="single" w:sz="3" w:space="0" w:color="000000"/>
              <w:right w:val="single" w:sz="3" w:space="0" w:color="000000"/>
            </w:tcBorders>
          </w:tcPr>
          <w:p w14:paraId="2572C65C" w14:textId="45C7F6F1" w:rsidR="00766CF3" w:rsidRPr="009C0FFC" w:rsidRDefault="00766CF3" w:rsidP="003631D3">
            <w:pPr>
              <w:ind w:left="-4"/>
            </w:pPr>
            <w:proofErr w:type="spellStart"/>
            <w:r>
              <w:t>Aplicare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3F30790F" w14:textId="2359474E" w:rsidR="00766CF3" w:rsidRDefault="00766CF3" w:rsidP="003631D3">
            <w:pPr>
              <w:jc w:val="center"/>
            </w:pPr>
            <w:r>
              <w:t>1</w:t>
            </w:r>
          </w:p>
        </w:tc>
        <w:tc>
          <w:tcPr>
            <w:tcW w:w="1704" w:type="dxa"/>
            <w:tcBorders>
              <w:top w:val="single" w:sz="3" w:space="0" w:color="000000"/>
              <w:left w:val="single" w:sz="3" w:space="0" w:color="000000"/>
              <w:bottom w:val="single" w:sz="3" w:space="0" w:color="000000"/>
              <w:right w:val="single" w:sz="3" w:space="0" w:color="000000"/>
            </w:tcBorders>
          </w:tcPr>
          <w:p w14:paraId="41A112C9" w14:textId="48194E13" w:rsidR="00766CF3" w:rsidRDefault="00766CF3" w:rsidP="003631D3">
            <w:proofErr w:type="spellStart"/>
            <w:r>
              <w:t>Studenții</w:t>
            </w:r>
            <w:proofErr w:type="spellEnd"/>
            <w:r>
              <w:t xml:space="preserve"> </w:t>
            </w:r>
            <w:proofErr w:type="spellStart"/>
            <w:r>
              <w:t>facultății</w:t>
            </w:r>
            <w:proofErr w:type="spellEnd"/>
          </w:p>
        </w:tc>
        <w:tc>
          <w:tcPr>
            <w:tcW w:w="1132" w:type="dxa"/>
            <w:tcBorders>
              <w:top w:val="single" w:sz="3" w:space="0" w:color="000000"/>
              <w:left w:val="single" w:sz="3" w:space="0" w:color="000000"/>
              <w:bottom w:val="single" w:sz="3" w:space="0" w:color="000000"/>
              <w:right w:val="single" w:sz="3" w:space="0" w:color="000000"/>
            </w:tcBorders>
          </w:tcPr>
          <w:p w14:paraId="5B5A76CB" w14:textId="7E7F7A10" w:rsidR="00766CF3" w:rsidRPr="00CB2C36" w:rsidRDefault="00766CF3" w:rsidP="003631D3">
            <w:proofErr w:type="spellStart"/>
            <w:r>
              <w:t>studenți</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388C386A" w14:textId="77777777" w:rsidR="00766CF3" w:rsidRDefault="00766CF3" w:rsidP="003631D3"/>
        </w:tc>
        <w:tc>
          <w:tcPr>
            <w:tcW w:w="1011" w:type="dxa"/>
            <w:tcBorders>
              <w:top w:val="single" w:sz="3" w:space="0" w:color="000000"/>
              <w:left w:val="single" w:sz="3" w:space="0" w:color="000000"/>
              <w:bottom w:val="single" w:sz="3" w:space="0" w:color="000000"/>
              <w:right w:val="single" w:sz="3" w:space="0" w:color="000000"/>
            </w:tcBorders>
          </w:tcPr>
          <w:p w14:paraId="765D1F35" w14:textId="06F7B7FB" w:rsidR="00766CF3" w:rsidRPr="0056777A" w:rsidRDefault="00766CF3" w:rsidP="003631D3">
            <w:r>
              <w:t>10.2023</w:t>
            </w:r>
          </w:p>
        </w:tc>
        <w:tc>
          <w:tcPr>
            <w:tcW w:w="1147" w:type="dxa"/>
            <w:tcBorders>
              <w:top w:val="single" w:sz="3" w:space="0" w:color="000000"/>
              <w:left w:val="single" w:sz="3" w:space="0" w:color="000000"/>
              <w:bottom w:val="single" w:sz="3" w:space="0" w:color="000000"/>
              <w:right w:val="single" w:sz="3" w:space="0" w:color="000000"/>
            </w:tcBorders>
          </w:tcPr>
          <w:p w14:paraId="6D833940" w14:textId="77777777" w:rsidR="00766CF3" w:rsidRDefault="00766CF3" w:rsidP="003631D3"/>
        </w:tc>
      </w:tr>
      <w:tr w:rsidR="00766CF3" w14:paraId="6F545934" w14:textId="77777777" w:rsidTr="00766CF3">
        <w:trPr>
          <w:trHeight w:hRule="exact" w:val="1987"/>
        </w:trPr>
        <w:tc>
          <w:tcPr>
            <w:tcW w:w="628" w:type="dxa"/>
            <w:tcBorders>
              <w:top w:val="single" w:sz="3" w:space="0" w:color="000000"/>
              <w:left w:val="single" w:sz="3" w:space="0" w:color="000000"/>
              <w:bottom w:val="single" w:sz="3" w:space="0" w:color="000000"/>
              <w:right w:val="single" w:sz="3" w:space="0" w:color="000000"/>
            </w:tcBorders>
          </w:tcPr>
          <w:p w14:paraId="6E1DB941" w14:textId="5CBB1C26" w:rsidR="00766CF3" w:rsidRDefault="00766CF3" w:rsidP="003631D3">
            <w:r>
              <w:t>3.5</w:t>
            </w:r>
          </w:p>
        </w:tc>
        <w:tc>
          <w:tcPr>
            <w:tcW w:w="1099" w:type="dxa"/>
            <w:tcBorders>
              <w:top w:val="single" w:sz="3" w:space="0" w:color="000000"/>
              <w:left w:val="single" w:sz="3" w:space="0" w:color="000000"/>
              <w:bottom w:val="single" w:sz="3" w:space="0" w:color="000000"/>
              <w:right w:val="single" w:sz="3" w:space="0" w:color="000000"/>
            </w:tcBorders>
          </w:tcPr>
          <w:p w14:paraId="0558E209" w14:textId="344B88B1" w:rsidR="00766CF3" w:rsidRDefault="00766CF3" w:rsidP="003631D3">
            <w:pPr>
              <w:ind w:left="-4"/>
            </w:pPr>
            <w:proofErr w:type="spellStart"/>
            <w:r>
              <w:t>Aplicare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3DE42AA4" w14:textId="50C7B269" w:rsidR="00766CF3" w:rsidRDefault="00766CF3" w:rsidP="003631D3">
            <w:pPr>
              <w:jc w:val="center"/>
            </w:pPr>
            <w:r>
              <w:t>1</w:t>
            </w:r>
          </w:p>
        </w:tc>
        <w:tc>
          <w:tcPr>
            <w:tcW w:w="1704" w:type="dxa"/>
            <w:tcBorders>
              <w:top w:val="single" w:sz="3" w:space="0" w:color="000000"/>
              <w:left w:val="single" w:sz="3" w:space="0" w:color="000000"/>
              <w:bottom w:val="single" w:sz="3" w:space="0" w:color="000000"/>
              <w:right w:val="single" w:sz="3" w:space="0" w:color="000000"/>
            </w:tcBorders>
          </w:tcPr>
          <w:p w14:paraId="7544B855" w14:textId="663AAEF7" w:rsidR="00766CF3" w:rsidRDefault="00766CF3" w:rsidP="003631D3">
            <w:r>
              <w:t xml:space="preserve">Alte </w:t>
            </w:r>
            <w:proofErr w:type="spellStart"/>
            <w:r>
              <w:t>facultăți</w:t>
            </w:r>
            <w:proofErr w:type="spellEnd"/>
            <w:r>
              <w:t xml:space="preserve"> din UBB</w:t>
            </w:r>
          </w:p>
        </w:tc>
        <w:tc>
          <w:tcPr>
            <w:tcW w:w="1132" w:type="dxa"/>
            <w:tcBorders>
              <w:top w:val="single" w:sz="3" w:space="0" w:color="000000"/>
              <w:left w:val="single" w:sz="3" w:space="0" w:color="000000"/>
              <w:bottom w:val="single" w:sz="3" w:space="0" w:color="000000"/>
              <w:right w:val="single" w:sz="3" w:space="0" w:color="000000"/>
            </w:tcBorders>
          </w:tcPr>
          <w:p w14:paraId="68607E27" w14:textId="7E633080" w:rsidR="00766CF3" w:rsidRPr="006B167A" w:rsidRDefault="00766CF3" w:rsidP="003631D3">
            <w:pPr>
              <w:rPr>
                <w:lang w:val="fr-FR"/>
              </w:rPr>
            </w:pPr>
            <w:proofErr w:type="spellStart"/>
            <w:r w:rsidRPr="006B167A">
              <w:rPr>
                <w:lang w:val="fr-FR"/>
              </w:rPr>
              <w:t>Cadrele</w:t>
            </w:r>
            <w:proofErr w:type="spellEnd"/>
            <w:r w:rsidRPr="006B167A">
              <w:rPr>
                <w:lang w:val="fr-FR"/>
              </w:rPr>
              <w:t xml:space="preserve"> </w:t>
            </w:r>
            <w:proofErr w:type="spellStart"/>
            <w:r w:rsidRPr="006B167A">
              <w:rPr>
                <w:lang w:val="fr-FR"/>
              </w:rPr>
              <w:t>didactice</w:t>
            </w:r>
            <w:proofErr w:type="spellEnd"/>
            <w:r w:rsidRPr="006B167A">
              <w:rPr>
                <w:lang w:val="fr-FR"/>
              </w:rPr>
              <w:t xml:space="preserve"> care au </w:t>
            </w:r>
            <w:proofErr w:type="spellStart"/>
            <w:r w:rsidRPr="006B167A">
              <w:rPr>
                <w:lang w:val="fr-FR"/>
              </w:rPr>
              <w:t>examene</w:t>
            </w:r>
            <w:proofErr w:type="spellEnd"/>
            <w:r w:rsidRPr="006B167A">
              <w:rPr>
                <w:lang w:val="fr-FR"/>
              </w:rPr>
              <w:t xml:space="preserve"> </w:t>
            </w:r>
            <w:proofErr w:type="spellStart"/>
            <w:r w:rsidRPr="006B167A">
              <w:rPr>
                <w:lang w:val="fr-FR"/>
              </w:rPr>
              <w:t>cu</w:t>
            </w:r>
            <w:proofErr w:type="spellEnd"/>
            <w:r w:rsidRPr="006B167A">
              <w:rPr>
                <w:lang w:val="fr-FR"/>
              </w:rPr>
              <w:t xml:space="preserve"> </w:t>
            </w:r>
            <w:proofErr w:type="spellStart"/>
            <w:r w:rsidRPr="006B167A">
              <w:rPr>
                <w:lang w:val="fr-FR"/>
              </w:rPr>
              <w:t>studenții</w:t>
            </w:r>
            <w:proofErr w:type="spellEnd"/>
            <w:r w:rsidRPr="006B167A">
              <w:rPr>
                <w:lang w:val="fr-FR"/>
              </w:rPr>
              <w:t xml:space="preserve"> FCIC</w:t>
            </w:r>
          </w:p>
        </w:tc>
        <w:tc>
          <w:tcPr>
            <w:tcW w:w="1398" w:type="dxa"/>
            <w:tcBorders>
              <w:top w:val="single" w:sz="3" w:space="0" w:color="000000"/>
              <w:left w:val="single" w:sz="3" w:space="0" w:color="000000"/>
              <w:bottom w:val="single" w:sz="3" w:space="0" w:color="000000"/>
              <w:right w:val="single" w:sz="3" w:space="0" w:color="000000"/>
            </w:tcBorders>
          </w:tcPr>
          <w:p w14:paraId="58D47FF3" w14:textId="77777777" w:rsidR="00766CF3" w:rsidRPr="006B167A" w:rsidRDefault="00766CF3" w:rsidP="003631D3">
            <w:pPr>
              <w:rPr>
                <w:lang w:val="fr-FR"/>
              </w:rPr>
            </w:pPr>
          </w:p>
        </w:tc>
        <w:tc>
          <w:tcPr>
            <w:tcW w:w="1011" w:type="dxa"/>
            <w:tcBorders>
              <w:top w:val="single" w:sz="3" w:space="0" w:color="000000"/>
              <w:left w:val="single" w:sz="3" w:space="0" w:color="000000"/>
              <w:bottom w:val="single" w:sz="3" w:space="0" w:color="000000"/>
              <w:right w:val="single" w:sz="3" w:space="0" w:color="000000"/>
            </w:tcBorders>
          </w:tcPr>
          <w:p w14:paraId="6B3D68B0" w14:textId="1DD5726D" w:rsidR="00766CF3" w:rsidRDefault="00766CF3" w:rsidP="003631D3">
            <w:r>
              <w:t>10.2023</w:t>
            </w:r>
          </w:p>
        </w:tc>
        <w:tc>
          <w:tcPr>
            <w:tcW w:w="1147" w:type="dxa"/>
            <w:tcBorders>
              <w:top w:val="single" w:sz="3" w:space="0" w:color="000000"/>
              <w:left w:val="single" w:sz="3" w:space="0" w:color="000000"/>
              <w:bottom w:val="single" w:sz="3" w:space="0" w:color="000000"/>
              <w:right w:val="single" w:sz="3" w:space="0" w:color="000000"/>
            </w:tcBorders>
          </w:tcPr>
          <w:p w14:paraId="2DE618DB" w14:textId="77777777" w:rsidR="00766CF3" w:rsidRDefault="00766CF3" w:rsidP="003631D3"/>
        </w:tc>
      </w:tr>
      <w:tr w:rsidR="005C2B1F" w14:paraId="17AE9DF5" w14:textId="77777777" w:rsidTr="005C2B1F">
        <w:trPr>
          <w:trHeight w:hRule="exact" w:val="312"/>
        </w:trPr>
        <w:tc>
          <w:tcPr>
            <w:tcW w:w="628" w:type="dxa"/>
            <w:tcBorders>
              <w:top w:val="single" w:sz="3" w:space="0" w:color="000000"/>
              <w:left w:val="single" w:sz="3" w:space="0" w:color="000000"/>
              <w:bottom w:val="single" w:sz="3" w:space="0" w:color="000000"/>
              <w:right w:val="single" w:sz="3" w:space="0" w:color="000000"/>
            </w:tcBorders>
          </w:tcPr>
          <w:p w14:paraId="36A82C88" w14:textId="58839A18" w:rsidR="005C2B1F" w:rsidRDefault="005C2B1F" w:rsidP="005C2B1F">
            <w:r w:rsidRPr="009C0FFC">
              <w:t>3.</w:t>
            </w:r>
            <w:r w:rsidR="00766CF3">
              <w:t>6</w:t>
            </w:r>
          </w:p>
        </w:tc>
        <w:tc>
          <w:tcPr>
            <w:tcW w:w="1099" w:type="dxa"/>
            <w:tcBorders>
              <w:top w:val="single" w:sz="3" w:space="0" w:color="000000"/>
              <w:left w:val="single" w:sz="3" w:space="0" w:color="000000"/>
              <w:bottom w:val="single" w:sz="3" w:space="0" w:color="000000"/>
              <w:right w:val="single" w:sz="3" w:space="0" w:color="000000"/>
            </w:tcBorders>
          </w:tcPr>
          <w:p w14:paraId="6CC12A35" w14:textId="0BBA7F9D" w:rsidR="005C2B1F" w:rsidRDefault="005C2B1F" w:rsidP="005C2B1F">
            <w:pPr>
              <w:ind w:left="-4"/>
            </w:pPr>
            <w:proofErr w:type="spellStart"/>
            <w:r>
              <w:t>Informare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497D1410" w14:textId="6B5A29F2" w:rsidR="005C2B1F" w:rsidRDefault="005C2B1F" w:rsidP="005C2B1F"/>
        </w:tc>
        <w:tc>
          <w:tcPr>
            <w:tcW w:w="1704" w:type="dxa"/>
            <w:tcBorders>
              <w:top w:val="single" w:sz="3" w:space="0" w:color="000000"/>
              <w:left w:val="single" w:sz="3" w:space="0" w:color="000000"/>
              <w:bottom w:val="single" w:sz="3" w:space="0" w:color="000000"/>
              <w:right w:val="single" w:sz="3" w:space="0" w:color="000000"/>
            </w:tcBorders>
          </w:tcPr>
          <w:p w14:paraId="5E77775D" w14:textId="77777777" w:rsidR="005C2B1F" w:rsidRDefault="005C2B1F" w:rsidP="005C2B1F"/>
        </w:tc>
        <w:tc>
          <w:tcPr>
            <w:tcW w:w="1132" w:type="dxa"/>
            <w:tcBorders>
              <w:top w:val="single" w:sz="3" w:space="0" w:color="000000"/>
              <w:left w:val="single" w:sz="3" w:space="0" w:color="000000"/>
              <w:bottom w:val="single" w:sz="3" w:space="0" w:color="000000"/>
              <w:right w:val="single" w:sz="3" w:space="0" w:color="000000"/>
            </w:tcBorders>
          </w:tcPr>
          <w:p w14:paraId="282B048D" w14:textId="77777777" w:rsidR="005C2B1F" w:rsidRDefault="005C2B1F" w:rsidP="005C2B1F"/>
        </w:tc>
        <w:tc>
          <w:tcPr>
            <w:tcW w:w="1398" w:type="dxa"/>
            <w:tcBorders>
              <w:top w:val="single" w:sz="3" w:space="0" w:color="000000"/>
              <w:left w:val="single" w:sz="3" w:space="0" w:color="000000"/>
              <w:bottom w:val="single" w:sz="3" w:space="0" w:color="000000"/>
              <w:right w:val="single" w:sz="3" w:space="0" w:color="000000"/>
            </w:tcBorders>
          </w:tcPr>
          <w:p w14:paraId="155A5FEE" w14:textId="77777777" w:rsidR="005C2B1F" w:rsidRDefault="005C2B1F" w:rsidP="005C2B1F"/>
        </w:tc>
        <w:tc>
          <w:tcPr>
            <w:tcW w:w="1011" w:type="dxa"/>
            <w:tcBorders>
              <w:top w:val="single" w:sz="3" w:space="0" w:color="000000"/>
              <w:left w:val="single" w:sz="3" w:space="0" w:color="000000"/>
              <w:bottom w:val="single" w:sz="3" w:space="0" w:color="000000"/>
              <w:right w:val="single" w:sz="3" w:space="0" w:color="000000"/>
            </w:tcBorders>
          </w:tcPr>
          <w:p w14:paraId="471EE49C" w14:textId="4CA4824C" w:rsidR="005C2B1F" w:rsidRDefault="005C2B1F" w:rsidP="005C2B1F"/>
        </w:tc>
        <w:tc>
          <w:tcPr>
            <w:tcW w:w="1147" w:type="dxa"/>
            <w:tcBorders>
              <w:top w:val="single" w:sz="3" w:space="0" w:color="000000"/>
              <w:left w:val="single" w:sz="3" w:space="0" w:color="000000"/>
              <w:bottom w:val="single" w:sz="3" w:space="0" w:color="000000"/>
              <w:right w:val="single" w:sz="3" w:space="0" w:color="000000"/>
            </w:tcBorders>
          </w:tcPr>
          <w:p w14:paraId="07350287" w14:textId="77777777" w:rsidR="005C2B1F" w:rsidRDefault="005C2B1F" w:rsidP="005C2B1F"/>
        </w:tc>
      </w:tr>
      <w:tr w:rsidR="005C2B1F" w14:paraId="2789A362" w14:textId="77777777" w:rsidTr="005C2B1F">
        <w:trPr>
          <w:trHeight w:hRule="exact" w:val="312"/>
        </w:trPr>
        <w:tc>
          <w:tcPr>
            <w:tcW w:w="628" w:type="dxa"/>
            <w:tcBorders>
              <w:top w:val="single" w:sz="3" w:space="0" w:color="000000"/>
              <w:left w:val="single" w:sz="3" w:space="0" w:color="000000"/>
              <w:bottom w:val="single" w:sz="3" w:space="0" w:color="000000"/>
              <w:right w:val="single" w:sz="3" w:space="0" w:color="000000"/>
            </w:tcBorders>
          </w:tcPr>
          <w:p w14:paraId="20EE7A3A" w14:textId="6E80B9F5" w:rsidR="005C2B1F" w:rsidRDefault="005C2B1F" w:rsidP="005C2B1F">
            <w:r w:rsidRPr="009C0FFC">
              <w:t>3.</w:t>
            </w:r>
            <w:r w:rsidR="00766CF3">
              <w:t>7</w:t>
            </w:r>
          </w:p>
        </w:tc>
        <w:tc>
          <w:tcPr>
            <w:tcW w:w="1099" w:type="dxa"/>
            <w:tcBorders>
              <w:top w:val="single" w:sz="3" w:space="0" w:color="000000"/>
              <w:left w:val="single" w:sz="3" w:space="0" w:color="000000"/>
              <w:bottom w:val="single" w:sz="3" w:space="0" w:color="000000"/>
              <w:right w:val="single" w:sz="3" w:space="0" w:color="000000"/>
            </w:tcBorders>
          </w:tcPr>
          <w:p w14:paraId="77D3BBB7" w14:textId="0AB89C01" w:rsidR="005C2B1F" w:rsidRDefault="005C2B1F" w:rsidP="005C2B1F">
            <w:pPr>
              <w:ind w:left="-4"/>
            </w:pPr>
            <w:proofErr w:type="spellStart"/>
            <w:r>
              <w:t>Evidență</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10D5419C" w14:textId="7D080EAA" w:rsidR="005C2B1F" w:rsidRDefault="005C2B1F" w:rsidP="005C2B1F"/>
        </w:tc>
        <w:tc>
          <w:tcPr>
            <w:tcW w:w="1704" w:type="dxa"/>
            <w:tcBorders>
              <w:top w:val="single" w:sz="3" w:space="0" w:color="000000"/>
              <w:left w:val="single" w:sz="3" w:space="0" w:color="000000"/>
              <w:bottom w:val="single" w:sz="3" w:space="0" w:color="000000"/>
              <w:right w:val="single" w:sz="3" w:space="0" w:color="000000"/>
            </w:tcBorders>
          </w:tcPr>
          <w:p w14:paraId="6042C753" w14:textId="5F10ED49" w:rsidR="005C2B1F" w:rsidRDefault="003631D3" w:rsidP="005C2B1F">
            <w:r>
              <w:t>Secretariat</w:t>
            </w:r>
          </w:p>
        </w:tc>
        <w:tc>
          <w:tcPr>
            <w:tcW w:w="1132" w:type="dxa"/>
            <w:tcBorders>
              <w:top w:val="single" w:sz="3" w:space="0" w:color="000000"/>
              <w:left w:val="single" w:sz="3" w:space="0" w:color="000000"/>
              <w:bottom w:val="single" w:sz="3" w:space="0" w:color="000000"/>
              <w:right w:val="single" w:sz="3" w:space="0" w:color="000000"/>
            </w:tcBorders>
          </w:tcPr>
          <w:p w14:paraId="7CE5AA31" w14:textId="41BDFE18" w:rsidR="005C2B1F" w:rsidRDefault="003631D3" w:rsidP="005C2B1F">
            <w:proofErr w:type="spellStart"/>
            <w:r>
              <w:t>Secretar</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11BF2159" w14:textId="77777777" w:rsidR="005C2B1F" w:rsidRDefault="005C2B1F" w:rsidP="005C2B1F"/>
        </w:tc>
        <w:tc>
          <w:tcPr>
            <w:tcW w:w="1011" w:type="dxa"/>
            <w:tcBorders>
              <w:top w:val="single" w:sz="3" w:space="0" w:color="000000"/>
              <w:left w:val="single" w:sz="3" w:space="0" w:color="000000"/>
              <w:bottom w:val="single" w:sz="3" w:space="0" w:color="000000"/>
              <w:right w:val="single" w:sz="3" w:space="0" w:color="000000"/>
            </w:tcBorders>
          </w:tcPr>
          <w:p w14:paraId="6C6F1D6F" w14:textId="5E277007" w:rsidR="005C2B1F" w:rsidRDefault="005C2B1F" w:rsidP="005C2B1F"/>
        </w:tc>
        <w:tc>
          <w:tcPr>
            <w:tcW w:w="1147" w:type="dxa"/>
            <w:tcBorders>
              <w:top w:val="single" w:sz="3" w:space="0" w:color="000000"/>
              <w:left w:val="single" w:sz="3" w:space="0" w:color="000000"/>
              <w:bottom w:val="single" w:sz="3" w:space="0" w:color="000000"/>
              <w:right w:val="single" w:sz="3" w:space="0" w:color="000000"/>
            </w:tcBorders>
          </w:tcPr>
          <w:p w14:paraId="7DC91DD0" w14:textId="77777777" w:rsidR="005C2B1F" w:rsidRDefault="005C2B1F" w:rsidP="005C2B1F"/>
        </w:tc>
      </w:tr>
      <w:tr w:rsidR="005C2B1F" w14:paraId="54478FE1" w14:textId="77777777" w:rsidTr="005C2B1F">
        <w:trPr>
          <w:trHeight w:hRule="exact" w:val="307"/>
        </w:trPr>
        <w:tc>
          <w:tcPr>
            <w:tcW w:w="628" w:type="dxa"/>
            <w:tcBorders>
              <w:top w:val="single" w:sz="3" w:space="0" w:color="000000"/>
              <w:left w:val="single" w:sz="3" w:space="0" w:color="000000"/>
              <w:bottom w:val="single" w:sz="3" w:space="0" w:color="000000"/>
              <w:right w:val="single" w:sz="3" w:space="0" w:color="000000"/>
            </w:tcBorders>
          </w:tcPr>
          <w:p w14:paraId="664DB2F4" w14:textId="2BA79076" w:rsidR="005C2B1F" w:rsidRDefault="005C2B1F" w:rsidP="005C2B1F">
            <w:r w:rsidRPr="009C0FFC">
              <w:t>3.</w:t>
            </w:r>
            <w:r w:rsidR="00766CF3">
              <w:t>8</w:t>
            </w:r>
          </w:p>
        </w:tc>
        <w:tc>
          <w:tcPr>
            <w:tcW w:w="1099" w:type="dxa"/>
            <w:tcBorders>
              <w:top w:val="single" w:sz="3" w:space="0" w:color="000000"/>
              <w:left w:val="single" w:sz="3" w:space="0" w:color="000000"/>
              <w:bottom w:val="single" w:sz="3" w:space="0" w:color="000000"/>
              <w:right w:val="single" w:sz="3" w:space="0" w:color="000000"/>
            </w:tcBorders>
          </w:tcPr>
          <w:p w14:paraId="4DD71800" w14:textId="41F16F42" w:rsidR="005C2B1F" w:rsidRDefault="005C2B1F" w:rsidP="005C2B1F">
            <w:pPr>
              <w:ind w:left="-4"/>
            </w:pPr>
            <w:proofErr w:type="spellStart"/>
            <w:r>
              <w:t>Arhivare</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4FC09E47" w14:textId="3927835F" w:rsidR="005C2B1F" w:rsidRDefault="005C2B1F" w:rsidP="005C2B1F"/>
        </w:tc>
        <w:tc>
          <w:tcPr>
            <w:tcW w:w="1704" w:type="dxa"/>
            <w:tcBorders>
              <w:top w:val="single" w:sz="3" w:space="0" w:color="000000"/>
              <w:left w:val="single" w:sz="3" w:space="0" w:color="000000"/>
              <w:bottom w:val="single" w:sz="3" w:space="0" w:color="000000"/>
              <w:right w:val="single" w:sz="3" w:space="0" w:color="000000"/>
            </w:tcBorders>
          </w:tcPr>
          <w:p w14:paraId="2B84E150" w14:textId="5B04F3B9" w:rsidR="005C2B1F" w:rsidRDefault="004B5DA6" w:rsidP="005C2B1F">
            <w:r>
              <w:t>Secretariat</w:t>
            </w:r>
          </w:p>
        </w:tc>
        <w:tc>
          <w:tcPr>
            <w:tcW w:w="1132" w:type="dxa"/>
            <w:tcBorders>
              <w:top w:val="single" w:sz="3" w:space="0" w:color="000000"/>
              <w:left w:val="single" w:sz="3" w:space="0" w:color="000000"/>
              <w:bottom w:val="single" w:sz="3" w:space="0" w:color="000000"/>
              <w:right w:val="single" w:sz="3" w:space="0" w:color="000000"/>
            </w:tcBorders>
          </w:tcPr>
          <w:p w14:paraId="23C47389" w14:textId="7FA8E4FB" w:rsidR="005C2B1F" w:rsidRDefault="004B5DA6" w:rsidP="005C2B1F">
            <w:proofErr w:type="spellStart"/>
            <w:r>
              <w:t>Secretar</w:t>
            </w:r>
            <w:proofErr w:type="spellEnd"/>
          </w:p>
        </w:tc>
        <w:tc>
          <w:tcPr>
            <w:tcW w:w="1398" w:type="dxa"/>
            <w:tcBorders>
              <w:top w:val="single" w:sz="3" w:space="0" w:color="000000"/>
              <w:left w:val="single" w:sz="3" w:space="0" w:color="000000"/>
              <w:bottom w:val="single" w:sz="3" w:space="0" w:color="000000"/>
              <w:right w:val="single" w:sz="3" w:space="0" w:color="000000"/>
            </w:tcBorders>
          </w:tcPr>
          <w:p w14:paraId="42910E75" w14:textId="77777777" w:rsidR="005C2B1F" w:rsidRDefault="005C2B1F" w:rsidP="005C2B1F"/>
        </w:tc>
        <w:tc>
          <w:tcPr>
            <w:tcW w:w="1011" w:type="dxa"/>
            <w:tcBorders>
              <w:top w:val="single" w:sz="3" w:space="0" w:color="000000"/>
              <w:left w:val="single" w:sz="3" w:space="0" w:color="000000"/>
              <w:bottom w:val="single" w:sz="3" w:space="0" w:color="000000"/>
              <w:right w:val="single" w:sz="3" w:space="0" w:color="000000"/>
            </w:tcBorders>
          </w:tcPr>
          <w:p w14:paraId="51E4877A" w14:textId="2A01B541" w:rsidR="005C2B1F" w:rsidRDefault="005C2B1F" w:rsidP="005C2B1F"/>
        </w:tc>
        <w:tc>
          <w:tcPr>
            <w:tcW w:w="1147" w:type="dxa"/>
            <w:tcBorders>
              <w:top w:val="single" w:sz="3" w:space="0" w:color="000000"/>
              <w:left w:val="single" w:sz="3" w:space="0" w:color="000000"/>
              <w:bottom w:val="single" w:sz="3" w:space="0" w:color="000000"/>
              <w:right w:val="single" w:sz="3" w:space="0" w:color="000000"/>
            </w:tcBorders>
          </w:tcPr>
          <w:p w14:paraId="472E3F84" w14:textId="77777777" w:rsidR="005C2B1F" w:rsidRDefault="005C2B1F" w:rsidP="005C2B1F"/>
        </w:tc>
      </w:tr>
      <w:tr w:rsidR="005C2B1F" w14:paraId="06EDEA29" w14:textId="77777777" w:rsidTr="005C2B1F">
        <w:trPr>
          <w:trHeight w:hRule="exact" w:val="610"/>
        </w:trPr>
        <w:tc>
          <w:tcPr>
            <w:tcW w:w="628" w:type="dxa"/>
            <w:tcBorders>
              <w:top w:val="single" w:sz="3" w:space="0" w:color="000000"/>
              <w:left w:val="single" w:sz="3" w:space="0" w:color="000000"/>
              <w:bottom w:val="single" w:sz="3" w:space="0" w:color="000000"/>
              <w:right w:val="single" w:sz="3" w:space="0" w:color="000000"/>
            </w:tcBorders>
          </w:tcPr>
          <w:p w14:paraId="58679E47" w14:textId="645042F9" w:rsidR="005C2B1F" w:rsidRDefault="005C2B1F" w:rsidP="005C2B1F">
            <w:pPr>
              <w:spacing w:before="4"/>
            </w:pPr>
            <w:r w:rsidRPr="009C0FFC">
              <w:t>3.</w:t>
            </w:r>
            <w:r w:rsidR="00766CF3">
              <w:t>9</w:t>
            </w:r>
          </w:p>
        </w:tc>
        <w:tc>
          <w:tcPr>
            <w:tcW w:w="1099" w:type="dxa"/>
            <w:tcBorders>
              <w:top w:val="single" w:sz="3" w:space="0" w:color="000000"/>
              <w:left w:val="single" w:sz="3" w:space="0" w:color="000000"/>
              <w:bottom w:val="single" w:sz="3" w:space="0" w:color="000000"/>
              <w:right w:val="single" w:sz="3" w:space="0" w:color="000000"/>
            </w:tcBorders>
          </w:tcPr>
          <w:p w14:paraId="1A2FE715" w14:textId="66A9DC05" w:rsidR="005C2B1F" w:rsidRDefault="005C2B1F" w:rsidP="005C2B1F">
            <w:pPr>
              <w:ind w:left="-4"/>
            </w:pPr>
            <w:r>
              <w:t xml:space="preserve">Alte </w:t>
            </w:r>
            <w:proofErr w:type="spellStart"/>
            <w:r>
              <w:t>scopuri</w:t>
            </w:r>
            <w:proofErr w:type="spellEnd"/>
          </w:p>
        </w:tc>
        <w:tc>
          <w:tcPr>
            <w:tcW w:w="1256" w:type="dxa"/>
            <w:tcBorders>
              <w:top w:val="single" w:sz="3" w:space="0" w:color="000000"/>
              <w:left w:val="single" w:sz="3" w:space="0" w:color="000000"/>
              <w:bottom w:val="single" w:sz="3" w:space="0" w:color="000000"/>
              <w:right w:val="single" w:sz="3" w:space="0" w:color="000000"/>
            </w:tcBorders>
          </w:tcPr>
          <w:p w14:paraId="3AC0C993" w14:textId="3BE7B7D7" w:rsidR="005C2B1F" w:rsidRDefault="005C2B1F" w:rsidP="005C2B1F"/>
        </w:tc>
        <w:tc>
          <w:tcPr>
            <w:tcW w:w="1704" w:type="dxa"/>
            <w:tcBorders>
              <w:top w:val="single" w:sz="3" w:space="0" w:color="000000"/>
              <w:left w:val="single" w:sz="3" w:space="0" w:color="000000"/>
              <w:bottom w:val="single" w:sz="3" w:space="0" w:color="000000"/>
              <w:right w:val="single" w:sz="3" w:space="0" w:color="000000"/>
            </w:tcBorders>
          </w:tcPr>
          <w:p w14:paraId="1101E80B" w14:textId="653A221B" w:rsidR="005C2B1F" w:rsidRDefault="005C2B1F" w:rsidP="005C2B1F"/>
        </w:tc>
        <w:tc>
          <w:tcPr>
            <w:tcW w:w="1132" w:type="dxa"/>
            <w:tcBorders>
              <w:top w:val="single" w:sz="3" w:space="0" w:color="000000"/>
              <w:left w:val="single" w:sz="3" w:space="0" w:color="000000"/>
              <w:bottom w:val="single" w:sz="3" w:space="0" w:color="000000"/>
              <w:right w:val="single" w:sz="3" w:space="0" w:color="000000"/>
            </w:tcBorders>
          </w:tcPr>
          <w:p w14:paraId="112FA718" w14:textId="77777777" w:rsidR="005C2B1F" w:rsidRDefault="005C2B1F" w:rsidP="005C2B1F"/>
        </w:tc>
        <w:tc>
          <w:tcPr>
            <w:tcW w:w="1398" w:type="dxa"/>
            <w:tcBorders>
              <w:top w:val="single" w:sz="3" w:space="0" w:color="000000"/>
              <w:left w:val="single" w:sz="3" w:space="0" w:color="000000"/>
              <w:bottom w:val="single" w:sz="3" w:space="0" w:color="000000"/>
              <w:right w:val="single" w:sz="3" w:space="0" w:color="000000"/>
            </w:tcBorders>
          </w:tcPr>
          <w:p w14:paraId="6C2A06ED" w14:textId="77777777" w:rsidR="005C2B1F" w:rsidRDefault="005C2B1F" w:rsidP="005C2B1F"/>
        </w:tc>
        <w:tc>
          <w:tcPr>
            <w:tcW w:w="1011" w:type="dxa"/>
            <w:tcBorders>
              <w:top w:val="single" w:sz="3" w:space="0" w:color="000000"/>
              <w:left w:val="single" w:sz="3" w:space="0" w:color="000000"/>
              <w:bottom w:val="single" w:sz="3" w:space="0" w:color="000000"/>
              <w:right w:val="single" w:sz="3" w:space="0" w:color="000000"/>
            </w:tcBorders>
          </w:tcPr>
          <w:p w14:paraId="2358AFAE" w14:textId="1E9349FE" w:rsidR="005C2B1F" w:rsidRDefault="005C2B1F" w:rsidP="005C2B1F"/>
        </w:tc>
        <w:tc>
          <w:tcPr>
            <w:tcW w:w="1147" w:type="dxa"/>
            <w:tcBorders>
              <w:top w:val="single" w:sz="3" w:space="0" w:color="000000"/>
              <w:left w:val="single" w:sz="3" w:space="0" w:color="000000"/>
              <w:bottom w:val="single" w:sz="3" w:space="0" w:color="000000"/>
              <w:right w:val="single" w:sz="3" w:space="0" w:color="000000"/>
            </w:tcBorders>
          </w:tcPr>
          <w:p w14:paraId="1C586A2C" w14:textId="77777777" w:rsidR="005C2B1F" w:rsidRDefault="005C2B1F" w:rsidP="005C2B1F"/>
        </w:tc>
      </w:tr>
    </w:tbl>
    <w:p w14:paraId="703CE801" w14:textId="77777777" w:rsidR="00DA587E" w:rsidRDefault="00DA587E">
      <w:pPr>
        <w:sectPr w:rsidR="00DA587E">
          <w:type w:val="continuous"/>
          <w:pgSz w:w="11904" w:h="16838"/>
          <w:pgMar w:top="0" w:right="0" w:bottom="0" w:left="0" w:header="0" w:footer="0" w:gutter="0"/>
          <w:cols w:space="720"/>
        </w:sectPr>
      </w:pPr>
    </w:p>
    <w:p w14:paraId="6B9D68A5" w14:textId="77777777" w:rsidR="00DA587E" w:rsidRDefault="00DA587E">
      <w:pPr>
        <w:spacing w:line="238" w:lineRule="exact"/>
      </w:pPr>
    </w:p>
    <w:p w14:paraId="10C46C91" w14:textId="77777777" w:rsidR="00DA587E" w:rsidRDefault="006F53C2">
      <w:pPr>
        <w:ind w:left="1699"/>
      </w:pPr>
      <w:r>
        <w:rPr>
          <w:rFonts w:ascii="Times New Roman" w:eastAsia="Times New Roman" w:hAnsi="Times New Roman" w:cs="Times New Roman"/>
          <w:b/>
          <w:color w:val="000000"/>
        </w:rPr>
        <w:t>4.</w:t>
      </w:r>
      <w:r>
        <w:rPr>
          <w:rFonts w:ascii="Times New Roman" w:eastAsia="Times New Roman" w:hAnsi="Times New Roman" w:cs="Times New Roman"/>
          <w:b/>
          <w:spacing w:val="17"/>
        </w:rPr>
        <w:t xml:space="preserve"> </w:t>
      </w:r>
      <w:proofErr w:type="spellStart"/>
      <w:r>
        <w:rPr>
          <w:rFonts w:ascii="Times New Roman" w:eastAsia="Times New Roman" w:hAnsi="Times New Roman" w:cs="Times New Roman"/>
          <w:b/>
          <w:color w:val="000000"/>
        </w:rPr>
        <w:t>Scopul</w:t>
      </w:r>
      <w:proofErr w:type="spellEnd"/>
      <w:r>
        <w:rPr>
          <w:rFonts w:ascii="Times New Roman" w:eastAsia="Times New Roman" w:hAnsi="Times New Roman" w:cs="Times New Roman"/>
          <w:b/>
          <w:spacing w:val="18"/>
        </w:rPr>
        <w:t xml:space="preserve"> </w:t>
      </w:r>
      <w:proofErr w:type="spellStart"/>
      <w:r>
        <w:rPr>
          <w:rFonts w:ascii="Times New Roman" w:eastAsia="Times New Roman" w:hAnsi="Times New Roman" w:cs="Times New Roman"/>
          <w:b/>
          <w:color w:val="000000"/>
        </w:rPr>
        <w:t>procedurii</w:t>
      </w:r>
      <w:proofErr w:type="spellEnd"/>
      <w:r>
        <w:rPr>
          <w:rFonts w:ascii="Times New Roman" w:eastAsia="Times New Roman" w:hAnsi="Times New Roman" w:cs="Times New Roman"/>
          <w:b/>
          <w:color w:val="000000"/>
        </w:rPr>
        <w:t>.</w:t>
      </w:r>
    </w:p>
    <w:p w14:paraId="5A85BC6F" w14:textId="309EB943" w:rsidR="009C1611" w:rsidRPr="009C1611" w:rsidRDefault="009C1611" w:rsidP="009C1611">
      <w:pPr>
        <w:pStyle w:val="ListParagraph"/>
        <w:numPr>
          <w:ilvl w:val="1"/>
          <w:numId w:val="3"/>
        </w:numPr>
        <w:spacing w:line="266" w:lineRule="exact"/>
        <w:rPr>
          <w:lang w:val="ro-RO"/>
        </w:rPr>
      </w:pPr>
      <w:r w:rsidRPr="009C1611">
        <w:rPr>
          <w:lang w:val="ro-RO"/>
        </w:rPr>
        <w:t xml:space="preserve">Descrie modul de </w:t>
      </w:r>
      <w:r w:rsidR="005C2B1F">
        <w:rPr>
          <w:lang w:val="ro-RO"/>
        </w:rPr>
        <w:t>programare a examenelor de către cadrele didactice în programul informatic AcademicInfo</w:t>
      </w:r>
      <w:r w:rsidR="00A71859">
        <w:rPr>
          <w:lang w:val="ro-RO"/>
        </w:rPr>
        <w:t xml:space="preserve"> și modul de înscriere a studenților pentru examene</w:t>
      </w:r>
      <w:r w:rsidRPr="009C1611">
        <w:rPr>
          <w:lang w:val="ro-RO"/>
        </w:rPr>
        <w:t>.</w:t>
      </w:r>
    </w:p>
    <w:p w14:paraId="579ACC48" w14:textId="4DBBAA6F" w:rsidR="009C1611" w:rsidRDefault="009C1611" w:rsidP="009C1611">
      <w:pPr>
        <w:pStyle w:val="ListParagraph"/>
        <w:numPr>
          <w:ilvl w:val="1"/>
          <w:numId w:val="3"/>
        </w:numPr>
        <w:spacing w:line="266" w:lineRule="exact"/>
        <w:rPr>
          <w:lang w:val="ro-RO"/>
        </w:rPr>
      </w:pPr>
      <w:r w:rsidRPr="009C1611">
        <w:rPr>
          <w:lang w:val="ro-RO"/>
        </w:rPr>
        <w:t xml:space="preserve">Descrie modul de </w:t>
      </w:r>
      <w:r w:rsidR="003631D3">
        <w:rPr>
          <w:lang w:val="ro-RO"/>
        </w:rPr>
        <w:t>verificare a ocupării sălilor de către</w:t>
      </w:r>
      <w:r w:rsidR="008414EC">
        <w:rPr>
          <w:lang w:val="ro-RO"/>
        </w:rPr>
        <w:t xml:space="preserve"> secretariatul facultății</w:t>
      </w:r>
      <w:r w:rsidRPr="009C1611">
        <w:rPr>
          <w:lang w:val="ro-RO"/>
        </w:rPr>
        <w:t>.</w:t>
      </w:r>
    </w:p>
    <w:p w14:paraId="3EB51DFE" w14:textId="77777777" w:rsidR="008414EC" w:rsidRPr="009C1611" w:rsidRDefault="008414EC" w:rsidP="008414EC">
      <w:pPr>
        <w:pStyle w:val="ListParagraph"/>
        <w:spacing w:line="266" w:lineRule="exact"/>
        <w:ind w:left="2880"/>
        <w:rPr>
          <w:lang w:val="ro-RO"/>
        </w:rPr>
      </w:pPr>
    </w:p>
    <w:p w14:paraId="20972F93" w14:textId="77777777" w:rsidR="00DA587E" w:rsidRPr="006B167A" w:rsidRDefault="006F53C2">
      <w:pPr>
        <w:ind w:left="1699"/>
        <w:rPr>
          <w:lang w:val="it-IT"/>
        </w:rPr>
      </w:pPr>
      <w:r w:rsidRPr="006B167A">
        <w:rPr>
          <w:rFonts w:ascii="Times New Roman" w:eastAsia="Times New Roman" w:hAnsi="Times New Roman" w:cs="Times New Roman"/>
          <w:b/>
          <w:color w:val="000000"/>
          <w:lang w:val="it-IT"/>
        </w:rPr>
        <w:t>5.</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Domeniul</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de</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plicare</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lang w:val="it-IT"/>
        </w:rPr>
        <w:t>a</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procedurii</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lang w:val="it-IT"/>
        </w:rPr>
        <w:t>operaţionale</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cadru.</w:t>
      </w:r>
    </w:p>
    <w:p w14:paraId="6308E448" w14:textId="08BEF166" w:rsidR="00DA587E" w:rsidRPr="006B167A" w:rsidRDefault="006F53C2" w:rsidP="008414EC">
      <w:pPr>
        <w:spacing w:line="238" w:lineRule="auto"/>
        <w:ind w:left="1440" w:firstLine="720"/>
        <w:rPr>
          <w:rFonts w:ascii="Times New Roman" w:eastAsia="Times New Roman" w:hAnsi="Times New Roman" w:cs="Times New Roman"/>
          <w:color w:val="000000"/>
          <w:spacing w:val="6"/>
          <w:lang w:val="it-IT"/>
        </w:rPr>
      </w:pPr>
      <w:r w:rsidRPr="006B167A">
        <w:rPr>
          <w:rFonts w:ascii="Times New Roman" w:eastAsia="Times New Roman" w:hAnsi="Times New Roman" w:cs="Times New Roman"/>
          <w:color w:val="000000"/>
          <w:spacing w:val="5"/>
          <w:lang w:val="it-IT"/>
        </w:rPr>
        <w:t>Prevederile</w:t>
      </w:r>
      <w:r w:rsidRPr="006B167A">
        <w:rPr>
          <w:rFonts w:ascii="Times New Roman" w:eastAsia="Times New Roman" w:hAnsi="Times New Roman" w:cs="Times New Roman"/>
          <w:spacing w:val="3"/>
          <w:lang w:val="it-IT"/>
        </w:rPr>
        <w:t xml:space="preserve"> </w:t>
      </w:r>
      <w:r w:rsidRPr="006B167A">
        <w:rPr>
          <w:rFonts w:ascii="Times New Roman" w:eastAsia="Times New Roman" w:hAnsi="Times New Roman" w:cs="Times New Roman"/>
          <w:color w:val="000000"/>
          <w:spacing w:val="6"/>
          <w:lang w:val="it-IT"/>
        </w:rPr>
        <w:t>prezentei</w:t>
      </w:r>
      <w:r w:rsidRPr="006B167A">
        <w:rPr>
          <w:rFonts w:ascii="Times New Roman" w:eastAsia="Times New Roman" w:hAnsi="Times New Roman" w:cs="Times New Roman"/>
          <w:spacing w:val="4"/>
          <w:lang w:val="it-IT"/>
        </w:rPr>
        <w:t xml:space="preserve"> </w:t>
      </w:r>
      <w:r w:rsidRPr="006B167A">
        <w:rPr>
          <w:rFonts w:ascii="Times New Roman" w:eastAsia="Times New Roman" w:hAnsi="Times New Roman" w:cs="Times New Roman"/>
          <w:color w:val="000000"/>
          <w:spacing w:val="5"/>
          <w:lang w:val="it-IT"/>
        </w:rPr>
        <w:t>proceduri</w:t>
      </w:r>
      <w:r w:rsidRPr="006B167A">
        <w:rPr>
          <w:rFonts w:ascii="Times New Roman" w:eastAsia="Times New Roman" w:hAnsi="Times New Roman" w:cs="Times New Roman"/>
          <w:spacing w:val="3"/>
          <w:lang w:val="it-IT"/>
        </w:rPr>
        <w:t xml:space="preserve"> </w:t>
      </w:r>
      <w:r w:rsidRPr="006B167A">
        <w:rPr>
          <w:rFonts w:ascii="Times New Roman" w:eastAsia="Times New Roman" w:hAnsi="Times New Roman" w:cs="Times New Roman"/>
          <w:color w:val="000000"/>
          <w:spacing w:val="8"/>
          <w:lang w:val="it-IT"/>
        </w:rPr>
        <w:t>se</w:t>
      </w:r>
      <w:r w:rsidRPr="006B167A">
        <w:rPr>
          <w:rFonts w:ascii="Times New Roman" w:eastAsia="Times New Roman" w:hAnsi="Times New Roman" w:cs="Times New Roman"/>
          <w:spacing w:val="4"/>
          <w:lang w:val="it-IT"/>
        </w:rPr>
        <w:t xml:space="preserve"> </w:t>
      </w:r>
      <w:r w:rsidRPr="006B167A">
        <w:rPr>
          <w:rFonts w:ascii="Times New Roman" w:eastAsia="Times New Roman" w:hAnsi="Times New Roman" w:cs="Times New Roman"/>
          <w:color w:val="000000"/>
          <w:spacing w:val="5"/>
          <w:lang w:val="it-IT"/>
        </w:rPr>
        <w:t>aplic</w:t>
      </w:r>
      <w:r w:rsidRPr="006B167A">
        <w:rPr>
          <w:rFonts w:ascii="Times New Roman" w:eastAsia="Times New Roman" w:hAnsi="Times New Roman" w:cs="Times New Roman"/>
          <w:color w:val="000000"/>
          <w:spacing w:val="8"/>
          <w:lang w:val="it-IT"/>
        </w:rPr>
        <w:t>ă</w:t>
      </w:r>
      <w:r w:rsidRPr="006B167A">
        <w:rPr>
          <w:rFonts w:ascii="Times New Roman" w:eastAsia="Times New Roman" w:hAnsi="Times New Roman" w:cs="Times New Roman"/>
          <w:spacing w:val="4"/>
          <w:lang w:val="it-IT"/>
        </w:rPr>
        <w:t xml:space="preserve"> </w:t>
      </w:r>
      <w:r w:rsidRPr="006B167A">
        <w:rPr>
          <w:rFonts w:ascii="Times New Roman" w:eastAsia="Times New Roman" w:hAnsi="Times New Roman" w:cs="Times New Roman"/>
          <w:color w:val="000000"/>
          <w:spacing w:val="6"/>
          <w:lang w:val="it-IT"/>
        </w:rPr>
        <w:t>de</w:t>
      </w:r>
      <w:r w:rsidRPr="006B167A">
        <w:rPr>
          <w:rFonts w:ascii="Times New Roman" w:eastAsia="Times New Roman" w:hAnsi="Times New Roman" w:cs="Times New Roman"/>
          <w:spacing w:val="3"/>
          <w:lang w:val="it-IT"/>
        </w:rPr>
        <w:t xml:space="preserve"> </w:t>
      </w:r>
      <w:r w:rsidR="009C1611" w:rsidRPr="006B167A">
        <w:rPr>
          <w:rFonts w:ascii="Times New Roman" w:eastAsia="Times New Roman" w:hAnsi="Times New Roman" w:cs="Times New Roman"/>
          <w:color w:val="000000"/>
          <w:spacing w:val="6"/>
          <w:lang w:val="it-IT"/>
        </w:rPr>
        <w:t xml:space="preserve">către </w:t>
      </w:r>
      <w:r w:rsidR="008414EC" w:rsidRPr="006B167A">
        <w:rPr>
          <w:rFonts w:ascii="Times New Roman" w:eastAsia="Times New Roman" w:hAnsi="Times New Roman" w:cs="Times New Roman"/>
          <w:color w:val="000000"/>
          <w:spacing w:val="6"/>
          <w:lang w:val="it-IT"/>
        </w:rPr>
        <w:t xml:space="preserve">cadrele didactice al facultății și persoana responsabilă de la </w:t>
      </w:r>
      <w:r w:rsidR="009C1611" w:rsidRPr="006B167A">
        <w:rPr>
          <w:rFonts w:ascii="Times New Roman" w:eastAsia="Times New Roman" w:hAnsi="Times New Roman" w:cs="Times New Roman"/>
          <w:color w:val="000000"/>
          <w:spacing w:val="6"/>
          <w:lang w:val="it-IT"/>
        </w:rPr>
        <w:t>Secretariatului FCIC.</w:t>
      </w:r>
    </w:p>
    <w:p w14:paraId="672A7BBD" w14:textId="77777777" w:rsidR="009C1611" w:rsidRPr="006B167A" w:rsidRDefault="009C1611" w:rsidP="009C1611">
      <w:pPr>
        <w:spacing w:line="238" w:lineRule="auto"/>
        <w:ind w:left="2265"/>
        <w:rPr>
          <w:lang w:val="it-IT"/>
        </w:rPr>
      </w:pPr>
    </w:p>
    <w:p w14:paraId="63D9FCD7" w14:textId="77777777" w:rsidR="00DA587E" w:rsidRPr="006B167A" w:rsidRDefault="006F53C2">
      <w:pPr>
        <w:ind w:left="1699"/>
        <w:rPr>
          <w:lang w:val="it-IT"/>
        </w:rPr>
      </w:pPr>
      <w:r w:rsidRPr="006B167A">
        <w:rPr>
          <w:rFonts w:ascii="Times New Roman" w:eastAsia="Times New Roman" w:hAnsi="Times New Roman" w:cs="Times New Roman"/>
          <w:b/>
          <w:color w:val="000000"/>
          <w:lang w:val="it-IT"/>
        </w:rPr>
        <w:t>6.</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lang w:val="it-IT"/>
        </w:rPr>
        <w:t>Documente</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de</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lang w:val="it-IT"/>
        </w:rPr>
        <w:t>referinţă</w:t>
      </w:r>
      <w:r w:rsidRPr="006B167A">
        <w:rPr>
          <w:rFonts w:ascii="Times New Roman" w:eastAsia="Times New Roman" w:hAnsi="Times New Roman" w:cs="Times New Roman"/>
          <w:b/>
          <w:spacing w:val="4"/>
          <w:lang w:val="it-IT"/>
        </w:rPr>
        <w:t xml:space="preserve"> </w:t>
      </w:r>
      <w:r w:rsidRPr="006B167A">
        <w:rPr>
          <w:rFonts w:ascii="Times New Roman" w:eastAsia="Times New Roman" w:hAnsi="Times New Roman" w:cs="Times New Roman"/>
          <w:b/>
          <w:color w:val="000000"/>
          <w:lang w:val="it-IT"/>
        </w:rPr>
        <w:t>aplicabile</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lang w:val="it-IT"/>
        </w:rPr>
        <w:t>procedurii</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operaţionale</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cadru:</w:t>
      </w:r>
    </w:p>
    <w:p w14:paraId="3CC5B59F" w14:textId="0ED16F9B" w:rsidR="009C1611" w:rsidRPr="009C1611" w:rsidRDefault="009C1611" w:rsidP="004B5DA6">
      <w:pPr>
        <w:ind w:left="1440" w:firstLine="720"/>
        <w:rPr>
          <w:rFonts w:ascii="Times New Roman" w:eastAsia="Calibri" w:hAnsi="Times New Roman" w:cs="Times New Roman"/>
          <w:b/>
          <w:lang w:val="ro-RO"/>
        </w:rPr>
      </w:pPr>
      <w:r>
        <w:rPr>
          <w:rFonts w:ascii="Times New Roman" w:eastAsia="Calibri" w:hAnsi="Times New Roman" w:cs="Times New Roman"/>
          <w:b/>
          <w:caps/>
          <w:lang w:val="ro-RO"/>
        </w:rPr>
        <w:t>6</w:t>
      </w:r>
      <w:r w:rsidRPr="009C1611">
        <w:rPr>
          <w:rFonts w:ascii="Times New Roman" w:eastAsia="Calibri" w:hAnsi="Times New Roman" w:cs="Times New Roman"/>
          <w:b/>
          <w:caps/>
          <w:lang w:val="ro-RO"/>
        </w:rPr>
        <w:t xml:space="preserve">.1 </w:t>
      </w:r>
      <w:r w:rsidR="004B5DA6">
        <w:rPr>
          <w:rFonts w:ascii="Times New Roman" w:eastAsia="Calibri" w:hAnsi="Times New Roman" w:cs="Times New Roman"/>
          <w:bCs/>
          <w:lang w:val="ro-RO"/>
        </w:rPr>
        <w:t>R</w:t>
      </w:r>
      <w:r w:rsidR="004B5DA6" w:rsidRPr="004B5DA6">
        <w:rPr>
          <w:rFonts w:ascii="Times New Roman" w:eastAsia="Calibri" w:hAnsi="Times New Roman" w:cs="Times New Roman"/>
          <w:bCs/>
          <w:lang w:val="ro-RO"/>
        </w:rPr>
        <w:t>egulamentul de activitate profesională a studenților (nivel licență și master)</w:t>
      </w:r>
      <w:r w:rsidR="004B5DA6">
        <w:rPr>
          <w:rFonts w:ascii="Times New Roman" w:eastAsia="Calibri" w:hAnsi="Times New Roman" w:cs="Times New Roman"/>
          <w:bCs/>
          <w:lang w:val="ro-RO"/>
        </w:rPr>
        <w:t xml:space="preserve"> din Univbersitatea Babeș-Bolyai pe baza sistemului european de credite transferabile (ECTS).</w:t>
      </w:r>
    </w:p>
    <w:p w14:paraId="07D575B9" w14:textId="77777777" w:rsidR="009C1611" w:rsidRPr="009C1611" w:rsidRDefault="009C1611" w:rsidP="009C1611">
      <w:pPr>
        <w:rPr>
          <w:rFonts w:ascii="Times New Roman" w:eastAsia="Calibri" w:hAnsi="Times New Roman" w:cs="Times New Roman"/>
          <w:lang w:val="ro-RO"/>
        </w:rPr>
      </w:pPr>
      <w:r w:rsidRPr="009C1611">
        <w:rPr>
          <w:rFonts w:ascii="Times New Roman" w:eastAsia="Calibri" w:hAnsi="Times New Roman" w:cs="Times New Roman"/>
          <w:b/>
          <w:lang w:val="ro-RO"/>
        </w:rPr>
        <w:tab/>
      </w:r>
      <w:r>
        <w:rPr>
          <w:rFonts w:ascii="Times New Roman" w:eastAsia="Calibri" w:hAnsi="Times New Roman" w:cs="Times New Roman"/>
          <w:b/>
          <w:lang w:val="ro-RO"/>
        </w:rPr>
        <w:tab/>
      </w:r>
      <w:r>
        <w:rPr>
          <w:rFonts w:ascii="Times New Roman" w:eastAsia="Calibri" w:hAnsi="Times New Roman" w:cs="Times New Roman"/>
          <w:b/>
          <w:lang w:val="ro-RO"/>
        </w:rPr>
        <w:tab/>
        <w:t>6</w:t>
      </w:r>
      <w:r w:rsidRPr="009C1611">
        <w:rPr>
          <w:rFonts w:ascii="Times New Roman" w:eastAsia="Calibri" w:hAnsi="Times New Roman" w:cs="Times New Roman"/>
          <w:b/>
          <w:lang w:val="ro-RO"/>
        </w:rPr>
        <w:t xml:space="preserve">.2 </w:t>
      </w:r>
      <w:r w:rsidR="00E2649F" w:rsidRPr="00E2649F">
        <w:rPr>
          <w:rFonts w:ascii="Times New Roman" w:eastAsia="Calibri" w:hAnsi="Times New Roman" w:cs="Times New Roman"/>
          <w:lang w:val="ro-RO"/>
        </w:rPr>
        <w:t>Nomenclatorul arhivistic al</w:t>
      </w:r>
      <w:r w:rsidRPr="009C1611">
        <w:rPr>
          <w:rFonts w:ascii="Times New Roman" w:eastAsia="Calibri" w:hAnsi="Times New Roman" w:cs="Times New Roman"/>
          <w:lang w:val="ro-RO"/>
        </w:rPr>
        <w:t xml:space="preserve"> UBB.</w:t>
      </w:r>
    </w:p>
    <w:p w14:paraId="2311EF55" w14:textId="77777777" w:rsidR="009C1611" w:rsidRPr="009C1611" w:rsidRDefault="009C1611" w:rsidP="009C1611">
      <w:pPr>
        <w:rPr>
          <w:rFonts w:ascii="Times New Roman" w:eastAsia="Calibri" w:hAnsi="Times New Roman" w:cs="Times New Roman"/>
          <w:lang w:val="ro-RO"/>
        </w:rPr>
      </w:pPr>
    </w:p>
    <w:p w14:paraId="5B1D99D7" w14:textId="77777777" w:rsidR="00DA587E" w:rsidRDefault="00DA587E">
      <w:pPr>
        <w:sectPr w:rsidR="00DA587E">
          <w:type w:val="continuous"/>
          <w:pgSz w:w="11904" w:h="16838"/>
          <w:pgMar w:top="0" w:right="0" w:bottom="0" w:left="0" w:header="0" w:footer="0" w:gutter="0"/>
          <w:cols w:space="720"/>
        </w:sectPr>
      </w:pPr>
    </w:p>
    <w:p w14:paraId="19A3BABA" w14:textId="77777777" w:rsidR="00DA587E" w:rsidRDefault="00DA587E">
      <w:pPr>
        <w:spacing w:line="200" w:lineRule="exact"/>
      </w:pPr>
    </w:p>
    <w:p w14:paraId="393F4172" w14:textId="77777777" w:rsidR="00DA587E" w:rsidRDefault="00DA587E">
      <w:pPr>
        <w:sectPr w:rsidR="00DA587E">
          <w:pgSz w:w="11904" w:h="16838"/>
          <w:pgMar w:top="0" w:right="0" w:bottom="0" w:left="0" w:header="0" w:footer="0" w:gutter="0"/>
          <w:cols w:space="720"/>
        </w:sectPr>
      </w:pPr>
    </w:p>
    <w:p w14:paraId="4ABE7E04" w14:textId="77777777" w:rsidR="00DA587E" w:rsidRDefault="00DA587E">
      <w:pPr>
        <w:spacing w:line="231" w:lineRule="exact"/>
      </w:pPr>
    </w:p>
    <w:p w14:paraId="08F543DC" w14:textId="77777777" w:rsidR="00DA587E" w:rsidRDefault="00DA587E">
      <w:pPr>
        <w:sectPr w:rsidR="00DA587E">
          <w:type w:val="continuous"/>
          <w:pgSz w:w="11904" w:h="16838"/>
          <w:pgMar w:top="0" w:right="0" w:bottom="0" w:left="0" w:header="0" w:footer="0" w:gutter="0"/>
          <w:cols w:space="720"/>
        </w:sectPr>
      </w:pPr>
    </w:p>
    <w:tbl>
      <w:tblPr>
        <w:tblW w:w="0" w:type="auto"/>
        <w:tblInd w:w="1588" w:type="dxa"/>
        <w:tblLayout w:type="fixed"/>
        <w:tblCellMar>
          <w:left w:w="0" w:type="dxa"/>
          <w:right w:w="0" w:type="dxa"/>
        </w:tblCellMar>
        <w:tblLook w:val="01E0" w:firstRow="1" w:lastRow="1" w:firstColumn="1" w:lastColumn="1" w:noHBand="0" w:noVBand="0"/>
      </w:tblPr>
      <w:tblGrid>
        <w:gridCol w:w="3086"/>
        <w:gridCol w:w="3744"/>
        <w:gridCol w:w="2548"/>
      </w:tblGrid>
      <w:tr w:rsidR="00266454" w:rsidRPr="0044164D" w14:paraId="09687555" w14:textId="77777777">
        <w:trPr>
          <w:trHeight w:hRule="exact" w:val="504"/>
        </w:trPr>
        <w:tc>
          <w:tcPr>
            <w:tcW w:w="3086" w:type="dxa"/>
            <w:vMerge w:val="restart"/>
            <w:tcBorders>
              <w:top w:val="single" w:sz="3" w:space="0" w:color="000000"/>
              <w:left w:val="single" w:sz="3" w:space="0" w:color="000000"/>
              <w:bottom w:val="single" w:sz="3" w:space="0" w:color="000000"/>
              <w:right w:val="single" w:sz="3" w:space="0" w:color="000000"/>
            </w:tcBorders>
          </w:tcPr>
          <w:p w14:paraId="443911AF"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proofErr w:type="spellStart"/>
            <w:r w:rsidRPr="00BE5357">
              <w:rPr>
                <w:rFonts w:ascii="Times New Roman" w:eastAsia="Times New Roman" w:hAnsi="Times New Roman" w:cs="Times New Roman"/>
                <w:b/>
                <w:color w:val="A4A4A4"/>
                <w:spacing w:val="-1"/>
                <w:sz w:val="16"/>
                <w:szCs w:val="16"/>
              </w:rPr>
              <w:t>Unitatea</w:t>
            </w:r>
            <w:proofErr w:type="spellEnd"/>
            <w:r w:rsidRPr="00BE5357">
              <w:rPr>
                <w:rFonts w:ascii="Times New Roman" w:eastAsia="Times New Roman" w:hAnsi="Times New Roman" w:cs="Times New Roman"/>
                <w:b/>
                <w:color w:val="A4A4A4"/>
                <w:spacing w:val="-1"/>
                <w:sz w:val="16"/>
                <w:szCs w:val="16"/>
              </w:rPr>
              <w:t xml:space="preserve"> de </w:t>
            </w:r>
            <w:proofErr w:type="spellStart"/>
            <w:r w:rsidRPr="00BE5357">
              <w:rPr>
                <w:rFonts w:ascii="Times New Roman" w:eastAsia="Times New Roman" w:hAnsi="Times New Roman" w:cs="Times New Roman"/>
                <w:b/>
                <w:color w:val="A4A4A4"/>
                <w:spacing w:val="-1"/>
                <w:sz w:val="16"/>
                <w:szCs w:val="16"/>
              </w:rPr>
              <w:t>învățământ</w:t>
            </w:r>
            <w:proofErr w:type="spellEnd"/>
          </w:p>
          <w:p w14:paraId="5C683A58"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r w:rsidRPr="00BE5357">
              <w:rPr>
                <w:rFonts w:ascii="Times New Roman" w:eastAsia="Times New Roman" w:hAnsi="Times New Roman" w:cs="Times New Roman"/>
                <w:b/>
                <w:color w:val="A4A4A4"/>
                <w:spacing w:val="-1"/>
                <w:sz w:val="16"/>
                <w:szCs w:val="16"/>
              </w:rPr>
              <w:t xml:space="preserve">UNIVERSITATEA </w:t>
            </w:r>
          </w:p>
          <w:p w14:paraId="25931EA8"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r>
              <w:rPr>
                <w:rFonts w:ascii="Times New Roman" w:eastAsia="Times New Roman" w:hAnsi="Times New Roman" w:cs="Times New Roman"/>
                <w:b/>
                <w:color w:val="A4A4A4"/>
                <w:spacing w:val="-1"/>
                <w:sz w:val="16"/>
                <w:szCs w:val="16"/>
              </w:rPr>
              <w:t>BABEŞ-BOLYAI</w:t>
            </w:r>
          </w:p>
          <w:p w14:paraId="180BE0F6"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p>
          <w:p w14:paraId="1AC1ED40" w14:textId="77777777" w:rsidR="00266454" w:rsidRDefault="00266454" w:rsidP="00266454">
            <w:pPr>
              <w:jc w:val="center"/>
            </w:pPr>
            <w:r w:rsidRPr="00BE5357">
              <w:rPr>
                <w:rFonts w:ascii="Times New Roman" w:eastAsia="Times New Roman" w:hAnsi="Times New Roman" w:cs="Times New Roman"/>
                <w:b/>
                <w:color w:val="A4A4A4"/>
                <w:spacing w:val="-1"/>
                <w:sz w:val="16"/>
                <w:szCs w:val="16"/>
              </w:rPr>
              <w:t>FACULTATEA DE CHIMIE ȘI INGINERIE CHIMICĂ</w:t>
            </w:r>
          </w:p>
        </w:tc>
        <w:tc>
          <w:tcPr>
            <w:tcW w:w="3744" w:type="dxa"/>
            <w:vMerge w:val="restart"/>
            <w:tcBorders>
              <w:top w:val="single" w:sz="3" w:space="0" w:color="000000"/>
              <w:left w:val="single" w:sz="3" w:space="0" w:color="000000"/>
              <w:bottom w:val="single" w:sz="3" w:space="0" w:color="000000"/>
              <w:right w:val="single" w:sz="3" w:space="0" w:color="000000"/>
            </w:tcBorders>
          </w:tcPr>
          <w:p w14:paraId="1CB7665A" w14:textId="77777777" w:rsidR="00266454" w:rsidRPr="006B167A" w:rsidRDefault="00266454" w:rsidP="00266454">
            <w:pPr>
              <w:spacing w:before="5"/>
              <w:ind w:left="369"/>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42DE43B7" w14:textId="5CB35780" w:rsidR="00266454" w:rsidRPr="006B167A" w:rsidRDefault="00C2777A" w:rsidP="00266454">
            <w:pPr>
              <w:ind w:left="259"/>
              <w:rPr>
                <w:lang w:val="it-IT"/>
              </w:rPr>
            </w:pPr>
            <w:r w:rsidRPr="006B167A">
              <w:rPr>
                <w:rFonts w:ascii="Times New Roman" w:eastAsia="Times New Roman" w:hAnsi="Times New Roman" w:cs="Times New Roman"/>
                <w:b/>
                <w:color w:val="A4A4A4"/>
                <w:spacing w:val="-1"/>
                <w:sz w:val="16"/>
                <w:szCs w:val="16"/>
                <w:lang w:val="it-IT"/>
              </w:rPr>
              <w:t>PRIVIND PROGRAMAREA EXAMENELOR</w:t>
            </w:r>
          </w:p>
        </w:tc>
        <w:tc>
          <w:tcPr>
            <w:tcW w:w="2548" w:type="dxa"/>
            <w:tcBorders>
              <w:top w:val="single" w:sz="3" w:space="0" w:color="000000"/>
              <w:left w:val="single" w:sz="3" w:space="0" w:color="000000"/>
              <w:bottom w:val="single" w:sz="3" w:space="0" w:color="000000"/>
              <w:right w:val="single" w:sz="3" w:space="0" w:color="000000"/>
            </w:tcBorders>
          </w:tcPr>
          <w:p w14:paraId="63D8A616" w14:textId="77777777" w:rsidR="00266454" w:rsidRPr="006B167A" w:rsidRDefault="00266454" w:rsidP="00266454">
            <w:pPr>
              <w:spacing w:before="2"/>
              <w:ind w:left="96" w:right="1777"/>
              <w:rPr>
                <w:lang w:val="it-IT"/>
              </w:rPr>
            </w:pPr>
            <w:r w:rsidRPr="006B167A">
              <w:rPr>
                <w:rFonts w:ascii="Times New Roman" w:eastAsia="Times New Roman" w:hAnsi="Times New Roman" w:cs="Times New Roman"/>
                <w:b/>
                <w:color w:val="A4A4A4"/>
                <w:spacing w:val="3"/>
                <w:sz w:val="16"/>
                <w:szCs w:val="16"/>
                <w:lang w:val="it-IT"/>
              </w:rPr>
              <w:t>Ediia: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r w:rsidRPr="006B167A">
              <w:rPr>
                <w:rFonts w:ascii="Times New Roman" w:eastAsia="Times New Roman" w:hAnsi="Times New Roman" w:cs="Times New Roman"/>
                <w:b/>
                <w:sz w:val="16"/>
                <w:szCs w:val="16"/>
                <w:lang w:val="it-IT"/>
              </w:rPr>
              <w:t xml:space="preserve"> </w:t>
            </w:r>
            <w:r w:rsidRPr="006B167A">
              <w:rPr>
                <w:rFonts w:ascii="Times New Roman" w:eastAsia="Times New Roman" w:hAnsi="Times New Roman" w:cs="Times New Roman"/>
                <w:b/>
                <w:color w:val="A4A4A4"/>
                <w:spacing w:val="-3"/>
                <w:sz w:val="16"/>
                <w:szCs w:val="16"/>
                <w:lang w:val="it-IT"/>
              </w:rPr>
              <w:t>Nr.de</w:t>
            </w:r>
            <w:r w:rsidRPr="006B167A">
              <w:rPr>
                <w:rFonts w:ascii="Times New Roman" w:eastAsia="Times New Roman" w:hAnsi="Times New Roman" w:cs="Times New Roman"/>
                <w:b/>
                <w:spacing w:val="-2"/>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266454" w14:paraId="36E665F9"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076A0178" w14:textId="77777777" w:rsidR="00266454" w:rsidRPr="006B167A" w:rsidRDefault="00266454" w:rsidP="00266454">
            <w:pPr>
              <w:rPr>
                <w:lang w:val="it-IT"/>
              </w:rPr>
            </w:pPr>
          </w:p>
        </w:tc>
        <w:tc>
          <w:tcPr>
            <w:tcW w:w="3744" w:type="dxa"/>
            <w:vMerge/>
            <w:tcBorders>
              <w:top w:val="single" w:sz="3" w:space="0" w:color="000000"/>
              <w:left w:val="single" w:sz="3" w:space="0" w:color="000000"/>
              <w:bottom w:val="single" w:sz="3" w:space="0" w:color="000000"/>
              <w:right w:val="single" w:sz="3" w:space="0" w:color="000000"/>
            </w:tcBorders>
          </w:tcPr>
          <w:p w14:paraId="08C705EE" w14:textId="77777777" w:rsidR="00266454" w:rsidRPr="006B167A" w:rsidRDefault="00266454" w:rsidP="00266454">
            <w:pPr>
              <w:rPr>
                <w:lang w:val="it-IT"/>
              </w:rPr>
            </w:pPr>
          </w:p>
        </w:tc>
        <w:tc>
          <w:tcPr>
            <w:tcW w:w="2548" w:type="dxa"/>
            <w:vMerge w:val="restart"/>
            <w:tcBorders>
              <w:top w:val="single" w:sz="3" w:space="0" w:color="000000"/>
              <w:left w:val="single" w:sz="3" w:space="0" w:color="000000"/>
              <w:bottom w:val="single" w:sz="3" w:space="0" w:color="000000"/>
              <w:right w:val="single" w:sz="3" w:space="0" w:color="000000"/>
            </w:tcBorders>
          </w:tcPr>
          <w:p w14:paraId="563B2AD1" w14:textId="77777777" w:rsidR="00266454" w:rsidRDefault="00266454" w:rsidP="00266454">
            <w:pPr>
              <w:ind w:left="96" w:right="1643"/>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color w:val="A4A4A4"/>
                <w:sz w:val="16"/>
                <w:szCs w:val="16"/>
              </w:rPr>
              <w:t>Nr.de</w:t>
            </w:r>
            <w:r>
              <w:rPr>
                <w:rFonts w:ascii="Times New Roman" w:eastAsia="Times New Roman" w:hAnsi="Times New Roman" w:cs="Times New Roman"/>
                <w:b/>
                <w:spacing w:val="-9"/>
                <w:sz w:val="16"/>
                <w:szCs w:val="16"/>
              </w:rPr>
              <w:t xml:space="preserve"> </w:t>
            </w:r>
            <w:proofErr w:type="gramStart"/>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proofErr w:type="gramEnd"/>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266454" w14:paraId="5EF85530"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3FE2D753" w14:textId="77777777" w:rsidR="00266454" w:rsidRDefault="00266454" w:rsidP="00266454"/>
        </w:tc>
        <w:tc>
          <w:tcPr>
            <w:tcW w:w="3744" w:type="dxa"/>
            <w:vMerge w:val="restart"/>
            <w:tcBorders>
              <w:top w:val="single" w:sz="3" w:space="0" w:color="000000"/>
              <w:left w:val="single" w:sz="3" w:space="0" w:color="000000"/>
              <w:bottom w:val="single" w:sz="3" w:space="0" w:color="000000"/>
              <w:right w:val="single" w:sz="3" w:space="0" w:color="000000"/>
            </w:tcBorders>
          </w:tcPr>
          <w:p w14:paraId="7C6B6B22" w14:textId="77777777" w:rsidR="00266454" w:rsidRDefault="00266454" w:rsidP="00266454">
            <w:pPr>
              <w:spacing w:line="183" w:lineRule="exact"/>
            </w:pPr>
          </w:p>
          <w:p w14:paraId="3FF9EB57" w14:textId="77777777" w:rsidR="00266454" w:rsidRDefault="00266454" w:rsidP="00266454">
            <w:pPr>
              <w:ind w:left="1190"/>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FCIC</w:t>
            </w:r>
          </w:p>
        </w:tc>
        <w:tc>
          <w:tcPr>
            <w:tcW w:w="2548" w:type="dxa"/>
            <w:vMerge/>
            <w:tcBorders>
              <w:top w:val="single" w:sz="3" w:space="0" w:color="000000"/>
              <w:left w:val="single" w:sz="3" w:space="0" w:color="000000"/>
              <w:bottom w:val="single" w:sz="3" w:space="0" w:color="000000"/>
              <w:right w:val="single" w:sz="3" w:space="0" w:color="000000"/>
            </w:tcBorders>
          </w:tcPr>
          <w:p w14:paraId="71C64956" w14:textId="77777777" w:rsidR="00266454" w:rsidRDefault="00266454" w:rsidP="00266454"/>
        </w:tc>
      </w:tr>
      <w:tr w:rsidR="00266454" w14:paraId="718D9C15" w14:textId="77777777">
        <w:trPr>
          <w:trHeight w:hRule="exact" w:val="254"/>
        </w:trPr>
        <w:tc>
          <w:tcPr>
            <w:tcW w:w="3086" w:type="dxa"/>
            <w:vMerge/>
            <w:tcBorders>
              <w:top w:val="single" w:sz="3" w:space="0" w:color="000000"/>
              <w:left w:val="single" w:sz="3" w:space="0" w:color="000000"/>
              <w:bottom w:val="single" w:sz="3" w:space="0" w:color="000000"/>
              <w:right w:val="single" w:sz="3" w:space="0" w:color="000000"/>
            </w:tcBorders>
          </w:tcPr>
          <w:p w14:paraId="77E8F078" w14:textId="77777777" w:rsidR="00266454" w:rsidRDefault="00266454" w:rsidP="00266454"/>
        </w:tc>
        <w:tc>
          <w:tcPr>
            <w:tcW w:w="3744" w:type="dxa"/>
            <w:vMerge/>
            <w:tcBorders>
              <w:top w:val="single" w:sz="3" w:space="0" w:color="000000"/>
              <w:left w:val="single" w:sz="3" w:space="0" w:color="000000"/>
              <w:bottom w:val="single" w:sz="3" w:space="0" w:color="000000"/>
              <w:right w:val="single" w:sz="3" w:space="0" w:color="000000"/>
            </w:tcBorders>
          </w:tcPr>
          <w:p w14:paraId="3E5E2A39" w14:textId="77777777" w:rsidR="00266454" w:rsidRDefault="00266454" w:rsidP="00266454"/>
        </w:tc>
        <w:tc>
          <w:tcPr>
            <w:tcW w:w="2548" w:type="dxa"/>
            <w:tcBorders>
              <w:top w:val="single" w:sz="3" w:space="0" w:color="000000"/>
              <w:left w:val="single" w:sz="3" w:space="0" w:color="000000"/>
              <w:bottom w:val="single" w:sz="3" w:space="0" w:color="000000"/>
              <w:right w:val="single" w:sz="3" w:space="0" w:color="000000"/>
            </w:tcBorders>
          </w:tcPr>
          <w:p w14:paraId="3D86A5A6" w14:textId="77777777" w:rsidR="00266454" w:rsidRDefault="00266454" w:rsidP="00266454">
            <w:pPr>
              <w:ind w:left="96"/>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nr.:</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tbl>
    <w:p w14:paraId="60A9B61B" w14:textId="77777777" w:rsidR="00DA587E" w:rsidRDefault="00DA587E">
      <w:pPr>
        <w:sectPr w:rsidR="00DA587E">
          <w:type w:val="continuous"/>
          <w:pgSz w:w="11904" w:h="16838"/>
          <w:pgMar w:top="0" w:right="0" w:bottom="0" w:left="0" w:header="0" w:footer="0" w:gutter="0"/>
          <w:cols w:space="720"/>
        </w:sectPr>
      </w:pPr>
    </w:p>
    <w:p w14:paraId="69BC19F9" w14:textId="77777777" w:rsidR="00DA587E" w:rsidRDefault="00DA587E">
      <w:pPr>
        <w:spacing w:line="248" w:lineRule="exact"/>
      </w:pPr>
    </w:p>
    <w:p w14:paraId="12C0A805" w14:textId="77777777" w:rsidR="004B5DA6" w:rsidRPr="006B167A" w:rsidRDefault="004B5DA6" w:rsidP="004B5DA6">
      <w:pPr>
        <w:tabs>
          <w:tab w:val="left" w:pos="2126"/>
        </w:tabs>
        <w:ind w:left="1699"/>
        <w:rPr>
          <w:lang w:val="it-IT"/>
        </w:rPr>
      </w:pPr>
      <w:r w:rsidRPr="006B167A">
        <w:rPr>
          <w:rFonts w:ascii="Times New Roman" w:eastAsia="Times New Roman" w:hAnsi="Times New Roman" w:cs="Times New Roman"/>
          <w:b/>
          <w:color w:val="000000"/>
          <w:spacing w:val="-1"/>
          <w:lang w:val="it-IT"/>
        </w:rPr>
        <w:t>7.</w:t>
      </w:r>
      <w:r w:rsidRPr="006B167A">
        <w:rPr>
          <w:lang w:val="it-IT"/>
        </w:rPr>
        <w:tab/>
      </w:r>
      <w:r w:rsidRPr="006B167A">
        <w:rPr>
          <w:rFonts w:ascii="Times New Roman" w:eastAsia="Times New Roman" w:hAnsi="Times New Roman" w:cs="Times New Roman"/>
          <w:b/>
          <w:color w:val="000000"/>
          <w:lang w:val="it-IT"/>
        </w:rPr>
        <w:t>Definiţii</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lang w:val="it-IT"/>
        </w:rPr>
        <w:t>şi</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prescurtări</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ale</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lang w:val="it-IT"/>
        </w:rPr>
        <w:t>termenilor</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utilizaţi</w:t>
      </w:r>
      <w:r w:rsidRPr="006B167A">
        <w:rPr>
          <w:rFonts w:ascii="Times New Roman" w:eastAsia="Times New Roman" w:hAnsi="Times New Roman" w:cs="Times New Roman"/>
          <w:b/>
          <w:spacing w:val="-3"/>
          <w:lang w:val="it-IT"/>
        </w:rPr>
        <w:t xml:space="preserve"> </w:t>
      </w:r>
      <w:r w:rsidRPr="006B167A">
        <w:rPr>
          <w:rFonts w:ascii="Times New Roman" w:eastAsia="Times New Roman" w:hAnsi="Times New Roman" w:cs="Times New Roman"/>
          <w:b/>
          <w:color w:val="000000"/>
          <w:lang w:val="it-IT"/>
        </w:rPr>
        <w:t>în</w:t>
      </w:r>
      <w:r w:rsidRPr="006B167A">
        <w:rPr>
          <w:rFonts w:ascii="Times New Roman" w:eastAsia="Times New Roman" w:hAnsi="Times New Roman" w:cs="Times New Roman"/>
          <w:b/>
          <w:spacing w:val="-2"/>
          <w:lang w:val="it-IT"/>
        </w:rPr>
        <w:t xml:space="preserve"> </w:t>
      </w:r>
      <w:r w:rsidRPr="006B167A">
        <w:rPr>
          <w:rFonts w:ascii="Times New Roman" w:eastAsia="Times New Roman" w:hAnsi="Times New Roman" w:cs="Times New Roman"/>
          <w:b/>
          <w:color w:val="000000"/>
          <w:lang w:val="it-IT"/>
        </w:rPr>
        <w:t>procedură.</w:t>
      </w:r>
    </w:p>
    <w:p w14:paraId="03FA95BF" w14:textId="77777777" w:rsidR="004B5DA6" w:rsidRPr="006B167A" w:rsidRDefault="004B5DA6" w:rsidP="004B5DA6">
      <w:pPr>
        <w:spacing w:line="276" w:lineRule="exact"/>
        <w:rPr>
          <w:lang w:val="it-IT"/>
        </w:rPr>
      </w:pPr>
    </w:p>
    <w:p w14:paraId="3F4F7044" w14:textId="77777777" w:rsidR="004B5DA6" w:rsidRDefault="004B5DA6" w:rsidP="004B5DA6">
      <w:pPr>
        <w:ind w:left="1699"/>
      </w:pPr>
      <w:r>
        <w:rPr>
          <w:rFonts w:ascii="Times New Roman" w:eastAsia="Times New Roman" w:hAnsi="Times New Roman" w:cs="Times New Roman"/>
          <w:b/>
          <w:color w:val="000000"/>
        </w:rPr>
        <w:t>7.1.</w:t>
      </w:r>
      <w:r>
        <w:rPr>
          <w:rFonts w:ascii="Times New Roman" w:eastAsia="Times New Roman" w:hAnsi="Times New Roman" w:cs="Times New Roman"/>
          <w:b/>
        </w:rPr>
        <w:t xml:space="preserve"> </w:t>
      </w:r>
      <w:proofErr w:type="spellStart"/>
      <w:r>
        <w:rPr>
          <w:rFonts w:ascii="Times New Roman" w:eastAsia="Times New Roman" w:hAnsi="Times New Roman" w:cs="Times New Roman"/>
          <w:b/>
          <w:color w:val="000000"/>
        </w:rPr>
        <w:t>Definiţii</w:t>
      </w:r>
      <w:proofErr w:type="spellEnd"/>
      <w:r>
        <w:rPr>
          <w:rFonts w:ascii="Times New Roman" w:eastAsia="Times New Roman" w:hAnsi="Times New Roman" w:cs="Times New Roman"/>
          <w:b/>
        </w:rPr>
        <w:t xml:space="preserve"> </w:t>
      </w:r>
      <w:r>
        <w:rPr>
          <w:rFonts w:ascii="Times New Roman" w:eastAsia="Times New Roman" w:hAnsi="Times New Roman" w:cs="Times New Roman"/>
          <w:b/>
          <w:color w:val="000000"/>
        </w:rPr>
        <w:t>ale</w:t>
      </w:r>
      <w:r>
        <w:rPr>
          <w:rFonts w:ascii="Times New Roman" w:eastAsia="Times New Roman" w:hAnsi="Times New Roman" w:cs="Times New Roman"/>
          <w:b/>
          <w:spacing w:val="-10"/>
        </w:rPr>
        <w:t xml:space="preserve"> </w:t>
      </w:r>
      <w:proofErr w:type="spellStart"/>
      <w:r>
        <w:rPr>
          <w:rFonts w:ascii="Times New Roman" w:eastAsia="Times New Roman" w:hAnsi="Times New Roman" w:cs="Times New Roman"/>
          <w:b/>
          <w:color w:val="000000"/>
        </w:rPr>
        <w:t>termenilor</w:t>
      </w:r>
      <w:proofErr w:type="spellEnd"/>
      <w:r>
        <w:rPr>
          <w:rFonts w:ascii="Times New Roman" w:eastAsia="Times New Roman" w:hAnsi="Times New Roman" w:cs="Times New Roman"/>
          <w:b/>
          <w:color w:val="000000"/>
        </w:rPr>
        <w:t>:</w:t>
      </w:r>
    </w:p>
    <w:p w14:paraId="6592BD2A" w14:textId="77777777" w:rsidR="004B5DA6" w:rsidRDefault="004B5DA6" w:rsidP="004B5DA6">
      <w:pPr>
        <w:sectPr w:rsidR="004B5DA6">
          <w:type w:val="continuous"/>
          <w:pgSz w:w="11904" w:h="16838"/>
          <w:pgMar w:top="0" w:right="0" w:bottom="0" w:left="0" w:header="0" w:footer="0" w:gutter="0"/>
          <w:cols w:space="720"/>
        </w:sectPr>
      </w:pPr>
    </w:p>
    <w:p w14:paraId="496FD3A4" w14:textId="77777777" w:rsidR="004B5DA6" w:rsidRDefault="004B5DA6" w:rsidP="004B5DA6"/>
    <w:tbl>
      <w:tblPr>
        <w:tblW w:w="0" w:type="auto"/>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410"/>
        <w:gridCol w:w="5761"/>
      </w:tblGrid>
      <w:tr w:rsidR="004B5DA6" w:rsidRPr="004A6976" w14:paraId="22A5E16A" w14:textId="77777777" w:rsidTr="00E31154">
        <w:trPr>
          <w:tblHeader/>
        </w:trPr>
        <w:tc>
          <w:tcPr>
            <w:tcW w:w="864" w:type="dxa"/>
            <w:shd w:val="clear" w:color="auto" w:fill="auto"/>
            <w:vAlign w:val="center"/>
          </w:tcPr>
          <w:p w14:paraId="62171D2F" w14:textId="77777777" w:rsidR="004B5DA6" w:rsidRPr="004A6976" w:rsidRDefault="004B5DA6" w:rsidP="00E31154">
            <w:pPr>
              <w:jc w:val="center"/>
              <w:rPr>
                <w:rFonts w:ascii="Cambria" w:hAnsi="Cambria"/>
                <w:lang w:val="ro-RO"/>
              </w:rPr>
            </w:pPr>
            <w:r w:rsidRPr="004A6976">
              <w:rPr>
                <w:rFonts w:ascii="Cambria" w:hAnsi="Cambria"/>
                <w:lang w:val="ro-RO"/>
              </w:rPr>
              <w:t>Nr.crt.</w:t>
            </w:r>
          </w:p>
        </w:tc>
        <w:tc>
          <w:tcPr>
            <w:tcW w:w="2410" w:type="dxa"/>
            <w:shd w:val="clear" w:color="auto" w:fill="auto"/>
            <w:vAlign w:val="center"/>
          </w:tcPr>
          <w:p w14:paraId="2BC76F6A" w14:textId="77777777" w:rsidR="004B5DA6" w:rsidRPr="004A6976" w:rsidRDefault="004B5DA6" w:rsidP="00E31154">
            <w:pPr>
              <w:jc w:val="center"/>
              <w:rPr>
                <w:rFonts w:ascii="Cambria" w:hAnsi="Cambria"/>
                <w:lang w:val="ro-RO"/>
              </w:rPr>
            </w:pPr>
            <w:r w:rsidRPr="004A6976">
              <w:rPr>
                <w:rFonts w:ascii="Cambria" w:hAnsi="Cambria"/>
                <w:lang w:val="ro-RO"/>
              </w:rPr>
              <w:t>Termenul</w:t>
            </w:r>
          </w:p>
        </w:tc>
        <w:tc>
          <w:tcPr>
            <w:tcW w:w="5761" w:type="dxa"/>
            <w:shd w:val="clear" w:color="auto" w:fill="auto"/>
            <w:vAlign w:val="center"/>
          </w:tcPr>
          <w:p w14:paraId="1D09F918" w14:textId="77777777" w:rsidR="004B5DA6" w:rsidRPr="004A6976" w:rsidRDefault="004B5DA6" w:rsidP="00E31154">
            <w:pPr>
              <w:jc w:val="center"/>
              <w:rPr>
                <w:rFonts w:ascii="Cambria" w:hAnsi="Cambria"/>
                <w:lang w:val="ro-RO"/>
              </w:rPr>
            </w:pPr>
            <w:r w:rsidRPr="004A6976">
              <w:rPr>
                <w:rFonts w:ascii="Cambria" w:hAnsi="Cambria"/>
                <w:lang w:val="ro-RO"/>
              </w:rPr>
              <w:t>Definiția și/sau, dacă este cazul, actul care definește termenul</w:t>
            </w:r>
          </w:p>
        </w:tc>
      </w:tr>
      <w:tr w:rsidR="004B5DA6" w:rsidRPr="0044164D" w14:paraId="2BCBE730" w14:textId="77777777" w:rsidTr="00E31154">
        <w:tc>
          <w:tcPr>
            <w:tcW w:w="864" w:type="dxa"/>
            <w:shd w:val="clear" w:color="auto" w:fill="auto"/>
          </w:tcPr>
          <w:p w14:paraId="50C5753A" w14:textId="77777777" w:rsidR="004B5DA6" w:rsidRPr="004A6976" w:rsidRDefault="004B5DA6" w:rsidP="00E31154">
            <w:pPr>
              <w:rPr>
                <w:rFonts w:ascii="Cambria" w:hAnsi="Cambria"/>
                <w:lang w:val="ro-RO"/>
              </w:rPr>
            </w:pPr>
            <w:r w:rsidRPr="004A6976">
              <w:rPr>
                <w:rFonts w:ascii="Cambria" w:hAnsi="Cambria"/>
                <w:lang w:val="ro-RO"/>
              </w:rPr>
              <w:t>1</w:t>
            </w:r>
          </w:p>
        </w:tc>
        <w:tc>
          <w:tcPr>
            <w:tcW w:w="2410" w:type="dxa"/>
            <w:shd w:val="clear" w:color="auto" w:fill="auto"/>
          </w:tcPr>
          <w:p w14:paraId="422F041E" w14:textId="77777777" w:rsidR="004B5DA6" w:rsidRPr="004A6976" w:rsidRDefault="004B5DA6" w:rsidP="00E31154">
            <w:pPr>
              <w:rPr>
                <w:rFonts w:ascii="Cambria" w:hAnsi="Cambria"/>
                <w:lang w:val="ro-RO"/>
              </w:rPr>
            </w:pPr>
            <w:r w:rsidRPr="004A6976">
              <w:rPr>
                <w:rFonts w:ascii="Cambria" w:hAnsi="Cambria"/>
                <w:lang w:val="ro-RO"/>
              </w:rPr>
              <w:t>Procedură operațională</w:t>
            </w:r>
          </w:p>
        </w:tc>
        <w:tc>
          <w:tcPr>
            <w:tcW w:w="5761" w:type="dxa"/>
            <w:shd w:val="clear" w:color="auto" w:fill="auto"/>
          </w:tcPr>
          <w:p w14:paraId="20BDC8C5" w14:textId="77777777" w:rsidR="004B5DA6" w:rsidRPr="004A6976" w:rsidRDefault="004B5DA6" w:rsidP="00E31154">
            <w:pPr>
              <w:rPr>
                <w:rFonts w:ascii="Cambria" w:hAnsi="Cambria"/>
                <w:lang w:val="ro-RO"/>
              </w:rPr>
            </w:pPr>
            <w:r w:rsidRPr="004A6976">
              <w:rPr>
                <w:rFonts w:ascii="Cambria" w:hAnsi="Cambria"/>
                <w:lang w:val="ro-RO"/>
              </w:rPr>
              <w:t>Prezentarea formalizată, în scris, a tuturor pașilor ce trebuie urmați, a metodelor de lucru stabilite și a regulilor de aplicat în vederea realizării activității, cu privire la aspectul procesual</w:t>
            </w:r>
          </w:p>
        </w:tc>
      </w:tr>
      <w:tr w:rsidR="004B5DA6" w:rsidRPr="0044164D" w14:paraId="37B771F0" w14:textId="77777777" w:rsidTr="00E31154">
        <w:tc>
          <w:tcPr>
            <w:tcW w:w="864" w:type="dxa"/>
            <w:shd w:val="clear" w:color="auto" w:fill="auto"/>
          </w:tcPr>
          <w:p w14:paraId="4870EA10" w14:textId="77777777" w:rsidR="004B5DA6" w:rsidRPr="004A6976" w:rsidRDefault="004B5DA6" w:rsidP="00E31154">
            <w:pPr>
              <w:rPr>
                <w:rFonts w:ascii="Cambria" w:hAnsi="Cambria"/>
                <w:lang w:val="ro-RO"/>
              </w:rPr>
            </w:pPr>
            <w:r w:rsidRPr="004A6976">
              <w:rPr>
                <w:rFonts w:ascii="Cambria" w:hAnsi="Cambria"/>
                <w:lang w:val="ro-RO"/>
              </w:rPr>
              <w:t>2</w:t>
            </w:r>
          </w:p>
        </w:tc>
        <w:tc>
          <w:tcPr>
            <w:tcW w:w="2410" w:type="dxa"/>
            <w:shd w:val="clear" w:color="auto" w:fill="auto"/>
          </w:tcPr>
          <w:p w14:paraId="2ED0488C" w14:textId="77777777" w:rsidR="004B5DA6" w:rsidRPr="004A6976" w:rsidRDefault="004B5DA6" w:rsidP="00E31154">
            <w:pPr>
              <w:rPr>
                <w:rFonts w:ascii="Cambria" w:hAnsi="Cambria"/>
                <w:lang w:val="ro-RO"/>
              </w:rPr>
            </w:pPr>
            <w:r w:rsidRPr="004A6976">
              <w:rPr>
                <w:rFonts w:ascii="Cambria" w:hAnsi="Cambria"/>
                <w:lang w:val="ro-RO"/>
              </w:rPr>
              <w:t>Ediție a unei proceduri operaționale</w:t>
            </w:r>
          </w:p>
        </w:tc>
        <w:tc>
          <w:tcPr>
            <w:tcW w:w="5761" w:type="dxa"/>
            <w:shd w:val="clear" w:color="auto" w:fill="auto"/>
          </w:tcPr>
          <w:p w14:paraId="077BE972" w14:textId="77777777" w:rsidR="004B5DA6" w:rsidRPr="004A6976" w:rsidRDefault="004B5DA6" w:rsidP="00E31154">
            <w:pPr>
              <w:rPr>
                <w:rFonts w:ascii="Cambria" w:hAnsi="Cambria"/>
                <w:lang w:val="ro-RO"/>
              </w:rPr>
            </w:pPr>
            <w:r w:rsidRPr="004A6976">
              <w:rPr>
                <w:rFonts w:ascii="Cambria" w:hAnsi="Cambria"/>
                <w:lang w:val="ro-RO"/>
              </w:rPr>
              <w:t>Forma inițială sau actualizată, dup</w:t>
            </w:r>
            <w:r>
              <w:rPr>
                <w:rFonts w:ascii="Cambria" w:hAnsi="Cambria"/>
                <w:lang w:val="ro-RO"/>
              </w:rPr>
              <w:t>ă</w:t>
            </w:r>
            <w:r w:rsidRPr="004A6976">
              <w:rPr>
                <w:rFonts w:ascii="Cambria" w:hAnsi="Cambria"/>
                <w:lang w:val="ro-RO"/>
              </w:rPr>
              <w:t xml:space="preserve"> caz, a unei proceduri operaționale, aprobată și difuzată</w:t>
            </w:r>
          </w:p>
        </w:tc>
      </w:tr>
      <w:tr w:rsidR="004B5DA6" w:rsidRPr="0044164D" w14:paraId="5EB92FC3" w14:textId="77777777" w:rsidTr="00E31154">
        <w:tc>
          <w:tcPr>
            <w:tcW w:w="864" w:type="dxa"/>
            <w:shd w:val="clear" w:color="auto" w:fill="auto"/>
          </w:tcPr>
          <w:p w14:paraId="139ACE85" w14:textId="77777777" w:rsidR="004B5DA6" w:rsidRPr="004A6976" w:rsidRDefault="004B5DA6" w:rsidP="00E31154">
            <w:pPr>
              <w:rPr>
                <w:rFonts w:ascii="Cambria" w:hAnsi="Cambria"/>
                <w:lang w:val="ro-RO"/>
              </w:rPr>
            </w:pPr>
            <w:r w:rsidRPr="004A6976">
              <w:rPr>
                <w:rFonts w:ascii="Cambria" w:hAnsi="Cambria"/>
                <w:lang w:val="ro-RO"/>
              </w:rPr>
              <w:t>3</w:t>
            </w:r>
          </w:p>
        </w:tc>
        <w:tc>
          <w:tcPr>
            <w:tcW w:w="2410" w:type="dxa"/>
            <w:shd w:val="clear" w:color="auto" w:fill="auto"/>
          </w:tcPr>
          <w:p w14:paraId="34F17EFC" w14:textId="77777777" w:rsidR="004B5DA6" w:rsidRPr="004A6976" w:rsidRDefault="004B5DA6" w:rsidP="00E31154">
            <w:pPr>
              <w:rPr>
                <w:rFonts w:ascii="Cambria" w:hAnsi="Cambria"/>
                <w:lang w:val="ro-RO"/>
              </w:rPr>
            </w:pPr>
            <w:r w:rsidRPr="004A6976">
              <w:rPr>
                <w:rFonts w:ascii="Cambria" w:hAnsi="Cambria"/>
                <w:lang w:val="ro-RO"/>
              </w:rPr>
              <w:t>Revizia în cadrul unei ediții</w:t>
            </w:r>
          </w:p>
        </w:tc>
        <w:tc>
          <w:tcPr>
            <w:tcW w:w="5761" w:type="dxa"/>
            <w:shd w:val="clear" w:color="auto" w:fill="auto"/>
          </w:tcPr>
          <w:p w14:paraId="2FA16C01" w14:textId="77777777" w:rsidR="004B5DA6" w:rsidRPr="004A6976" w:rsidRDefault="004B5DA6" w:rsidP="00E31154">
            <w:pPr>
              <w:rPr>
                <w:rFonts w:ascii="Cambria" w:hAnsi="Cambria"/>
                <w:lang w:val="ro-RO"/>
              </w:rPr>
            </w:pPr>
            <w:r w:rsidRPr="004A6976">
              <w:rPr>
                <w:rFonts w:ascii="Cambria" w:hAnsi="Cambria"/>
                <w:lang w:val="ro-RO"/>
              </w:rPr>
              <w:t>Acțiunile de modificare, adăugare, suprimare sau altele asemenea, după caz, a uneia sau a mai multor componente ale unei ediții a procedurii operaționale, acțiuni care au fost aprobate și difuzate</w:t>
            </w:r>
          </w:p>
        </w:tc>
      </w:tr>
    </w:tbl>
    <w:p w14:paraId="2748A721" w14:textId="77777777" w:rsidR="002A5E9D" w:rsidRPr="006B167A" w:rsidRDefault="002A5E9D">
      <w:pPr>
        <w:rPr>
          <w:lang w:val="it-IT"/>
        </w:rPr>
      </w:pPr>
    </w:p>
    <w:p w14:paraId="29406991" w14:textId="77777777" w:rsidR="002A5E9D" w:rsidRPr="002A5E9D" w:rsidRDefault="002A5E9D" w:rsidP="002A5E9D">
      <w:pPr>
        <w:rPr>
          <w:b/>
          <w:lang w:val="ro-RO"/>
        </w:rPr>
      </w:pPr>
      <w:r w:rsidRPr="006B167A">
        <w:rPr>
          <w:lang w:val="it-IT"/>
        </w:rPr>
        <w:tab/>
      </w:r>
      <w:r w:rsidRPr="006B167A">
        <w:rPr>
          <w:lang w:val="it-IT"/>
        </w:rPr>
        <w:tab/>
      </w:r>
      <w:r w:rsidRPr="006B167A">
        <w:rPr>
          <w:b/>
          <w:lang w:val="it-IT"/>
        </w:rPr>
        <w:t xml:space="preserve">        </w:t>
      </w:r>
      <w:r w:rsidRPr="002A5E9D">
        <w:rPr>
          <w:b/>
          <w:lang w:val="ro-RO"/>
        </w:rPr>
        <w:t>7.2. Abrevieri ale termenilor</w:t>
      </w:r>
    </w:p>
    <w:p w14:paraId="271EAB94" w14:textId="77777777" w:rsidR="002A5E9D" w:rsidRPr="002A5E9D" w:rsidRDefault="002A5E9D" w:rsidP="002A5E9D">
      <w:pPr>
        <w:rPr>
          <w:lang w:val="ro-RO"/>
        </w:rPr>
      </w:pPr>
    </w:p>
    <w:tbl>
      <w:tblPr>
        <w:tblW w:w="9067"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460"/>
        <w:gridCol w:w="4677"/>
      </w:tblGrid>
      <w:tr w:rsidR="002A5E9D" w:rsidRPr="002A5E9D" w14:paraId="6EB164D4" w14:textId="77777777" w:rsidTr="002A5E9D">
        <w:trPr>
          <w:tblHeader/>
        </w:trPr>
        <w:tc>
          <w:tcPr>
            <w:tcW w:w="930" w:type="dxa"/>
            <w:shd w:val="clear" w:color="auto" w:fill="auto"/>
          </w:tcPr>
          <w:p w14:paraId="5EA926AE" w14:textId="77777777" w:rsidR="002A5E9D" w:rsidRPr="002A5E9D" w:rsidRDefault="002A5E9D" w:rsidP="002A5E9D">
            <w:pPr>
              <w:rPr>
                <w:lang w:val="ro-RO"/>
              </w:rPr>
            </w:pPr>
            <w:r w:rsidRPr="002A5E9D">
              <w:rPr>
                <w:lang w:val="ro-RO"/>
              </w:rPr>
              <w:t>Nr.crt.</w:t>
            </w:r>
          </w:p>
        </w:tc>
        <w:tc>
          <w:tcPr>
            <w:tcW w:w="3460" w:type="dxa"/>
            <w:shd w:val="clear" w:color="auto" w:fill="auto"/>
          </w:tcPr>
          <w:p w14:paraId="1A3DB9DB" w14:textId="77777777" w:rsidR="002A5E9D" w:rsidRPr="002A5E9D" w:rsidRDefault="002A5E9D" w:rsidP="002A5E9D">
            <w:pPr>
              <w:rPr>
                <w:lang w:val="ro-RO"/>
              </w:rPr>
            </w:pPr>
            <w:r w:rsidRPr="002A5E9D">
              <w:rPr>
                <w:lang w:val="ro-RO"/>
              </w:rPr>
              <w:t>Abrevierea</w:t>
            </w:r>
          </w:p>
        </w:tc>
        <w:tc>
          <w:tcPr>
            <w:tcW w:w="4677" w:type="dxa"/>
            <w:shd w:val="clear" w:color="auto" w:fill="auto"/>
          </w:tcPr>
          <w:p w14:paraId="4D0FB577" w14:textId="77777777" w:rsidR="002A5E9D" w:rsidRPr="002A5E9D" w:rsidRDefault="002A5E9D" w:rsidP="002A5E9D">
            <w:pPr>
              <w:rPr>
                <w:lang w:val="ro-RO"/>
              </w:rPr>
            </w:pPr>
            <w:r w:rsidRPr="002A5E9D">
              <w:rPr>
                <w:lang w:val="ro-RO"/>
              </w:rPr>
              <w:t>Termenul abreviat</w:t>
            </w:r>
          </w:p>
        </w:tc>
      </w:tr>
      <w:tr w:rsidR="002A5E9D" w:rsidRPr="002A5E9D" w14:paraId="3C49DA0B" w14:textId="77777777" w:rsidTr="002A5E9D">
        <w:tc>
          <w:tcPr>
            <w:tcW w:w="930" w:type="dxa"/>
            <w:shd w:val="clear" w:color="auto" w:fill="auto"/>
          </w:tcPr>
          <w:p w14:paraId="2676079D" w14:textId="77777777" w:rsidR="002A5E9D" w:rsidRPr="002A5E9D" w:rsidRDefault="002A5E9D" w:rsidP="002A5E9D">
            <w:pPr>
              <w:rPr>
                <w:lang w:val="ro-RO"/>
              </w:rPr>
            </w:pPr>
            <w:r w:rsidRPr="002A5E9D">
              <w:rPr>
                <w:lang w:val="ro-RO"/>
              </w:rPr>
              <w:t>1</w:t>
            </w:r>
          </w:p>
        </w:tc>
        <w:tc>
          <w:tcPr>
            <w:tcW w:w="3460" w:type="dxa"/>
            <w:shd w:val="clear" w:color="auto" w:fill="auto"/>
          </w:tcPr>
          <w:p w14:paraId="190EC969" w14:textId="77777777" w:rsidR="002A5E9D" w:rsidRPr="002A5E9D" w:rsidRDefault="002A5E9D" w:rsidP="002A5E9D">
            <w:pPr>
              <w:rPr>
                <w:lang w:val="ro-RO"/>
              </w:rPr>
            </w:pPr>
            <w:r w:rsidRPr="002A5E9D">
              <w:rPr>
                <w:lang w:val="ro-RO"/>
              </w:rPr>
              <w:t>P.O.</w:t>
            </w:r>
          </w:p>
        </w:tc>
        <w:tc>
          <w:tcPr>
            <w:tcW w:w="4677" w:type="dxa"/>
            <w:shd w:val="clear" w:color="auto" w:fill="auto"/>
          </w:tcPr>
          <w:p w14:paraId="67517D89" w14:textId="77777777" w:rsidR="002A5E9D" w:rsidRPr="002A5E9D" w:rsidRDefault="002A5E9D" w:rsidP="002A5E9D">
            <w:pPr>
              <w:rPr>
                <w:lang w:val="ro-RO"/>
              </w:rPr>
            </w:pPr>
            <w:r w:rsidRPr="002A5E9D">
              <w:rPr>
                <w:lang w:val="ro-RO"/>
              </w:rPr>
              <w:t>Procedură operațională</w:t>
            </w:r>
          </w:p>
        </w:tc>
      </w:tr>
      <w:tr w:rsidR="002A5E9D" w:rsidRPr="002A5E9D" w14:paraId="2007A9F1" w14:textId="77777777" w:rsidTr="002A5E9D">
        <w:tc>
          <w:tcPr>
            <w:tcW w:w="930" w:type="dxa"/>
            <w:shd w:val="clear" w:color="auto" w:fill="auto"/>
          </w:tcPr>
          <w:p w14:paraId="783EB9B3" w14:textId="77777777" w:rsidR="002A5E9D" w:rsidRPr="002A5E9D" w:rsidRDefault="002A5E9D" w:rsidP="002A5E9D">
            <w:pPr>
              <w:rPr>
                <w:lang w:val="ro-RO"/>
              </w:rPr>
            </w:pPr>
            <w:r w:rsidRPr="002A5E9D">
              <w:rPr>
                <w:lang w:val="ro-RO"/>
              </w:rPr>
              <w:t>2</w:t>
            </w:r>
          </w:p>
        </w:tc>
        <w:tc>
          <w:tcPr>
            <w:tcW w:w="3460" w:type="dxa"/>
            <w:shd w:val="clear" w:color="auto" w:fill="auto"/>
          </w:tcPr>
          <w:p w14:paraId="196702D6" w14:textId="77777777" w:rsidR="002A5E9D" w:rsidRPr="002A5E9D" w:rsidRDefault="002A5E9D" w:rsidP="002A5E9D">
            <w:pPr>
              <w:rPr>
                <w:lang w:val="ro-RO"/>
              </w:rPr>
            </w:pPr>
            <w:r w:rsidRPr="002A5E9D">
              <w:rPr>
                <w:lang w:val="ro-RO"/>
              </w:rPr>
              <w:t>E</w:t>
            </w:r>
          </w:p>
        </w:tc>
        <w:tc>
          <w:tcPr>
            <w:tcW w:w="4677" w:type="dxa"/>
            <w:shd w:val="clear" w:color="auto" w:fill="auto"/>
          </w:tcPr>
          <w:p w14:paraId="1FE49A7E" w14:textId="77777777" w:rsidR="002A5E9D" w:rsidRPr="002A5E9D" w:rsidRDefault="002A5E9D" w:rsidP="002A5E9D">
            <w:pPr>
              <w:rPr>
                <w:lang w:val="ro-RO"/>
              </w:rPr>
            </w:pPr>
            <w:r w:rsidRPr="002A5E9D">
              <w:rPr>
                <w:lang w:val="ro-RO"/>
              </w:rPr>
              <w:t>Elaborare</w:t>
            </w:r>
          </w:p>
        </w:tc>
      </w:tr>
      <w:tr w:rsidR="002A5E9D" w:rsidRPr="002A5E9D" w14:paraId="52C9FDCB" w14:textId="77777777" w:rsidTr="002A5E9D">
        <w:tc>
          <w:tcPr>
            <w:tcW w:w="930" w:type="dxa"/>
            <w:shd w:val="clear" w:color="auto" w:fill="auto"/>
          </w:tcPr>
          <w:p w14:paraId="610F580B" w14:textId="77777777" w:rsidR="002A5E9D" w:rsidRPr="002A5E9D" w:rsidRDefault="002A5E9D" w:rsidP="002A5E9D">
            <w:pPr>
              <w:rPr>
                <w:lang w:val="ro-RO"/>
              </w:rPr>
            </w:pPr>
            <w:r w:rsidRPr="002A5E9D">
              <w:rPr>
                <w:lang w:val="ro-RO"/>
              </w:rPr>
              <w:t>3</w:t>
            </w:r>
          </w:p>
        </w:tc>
        <w:tc>
          <w:tcPr>
            <w:tcW w:w="3460" w:type="dxa"/>
            <w:shd w:val="clear" w:color="auto" w:fill="auto"/>
          </w:tcPr>
          <w:p w14:paraId="24B18181" w14:textId="77777777" w:rsidR="002A5E9D" w:rsidRPr="002A5E9D" w:rsidRDefault="002A5E9D" w:rsidP="002A5E9D">
            <w:pPr>
              <w:rPr>
                <w:lang w:val="ro-RO"/>
              </w:rPr>
            </w:pPr>
            <w:r w:rsidRPr="002A5E9D">
              <w:rPr>
                <w:lang w:val="ro-RO"/>
              </w:rPr>
              <w:t>V</w:t>
            </w:r>
          </w:p>
        </w:tc>
        <w:tc>
          <w:tcPr>
            <w:tcW w:w="4677" w:type="dxa"/>
            <w:shd w:val="clear" w:color="auto" w:fill="auto"/>
          </w:tcPr>
          <w:p w14:paraId="48C1EDBB" w14:textId="77777777" w:rsidR="002A5E9D" w:rsidRPr="002A5E9D" w:rsidRDefault="002A5E9D" w:rsidP="002A5E9D">
            <w:pPr>
              <w:rPr>
                <w:lang w:val="ro-RO"/>
              </w:rPr>
            </w:pPr>
            <w:r w:rsidRPr="002A5E9D">
              <w:rPr>
                <w:lang w:val="ro-RO"/>
              </w:rPr>
              <w:t>Verificare</w:t>
            </w:r>
          </w:p>
        </w:tc>
      </w:tr>
      <w:tr w:rsidR="002A5E9D" w:rsidRPr="002A5E9D" w14:paraId="42287012" w14:textId="77777777" w:rsidTr="002A5E9D">
        <w:tc>
          <w:tcPr>
            <w:tcW w:w="930" w:type="dxa"/>
            <w:shd w:val="clear" w:color="auto" w:fill="auto"/>
          </w:tcPr>
          <w:p w14:paraId="2A1A2CF0" w14:textId="77777777" w:rsidR="002A5E9D" w:rsidRPr="002A5E9D" w:rsidRDefault="002A5E9D" w:rsidP="002A5E9D">
            <w:pPr>
              <w:rPr>
                <w:lang w:val="ro-RO"/>
              </w:rPr>
            </w:pPr>
            <w:r w:rsidRPr="002A5E9D">
              <w:rPr>
                <w:lang w:val="ro-RO"/>
              </w:rPr>
              <w:t>4</w:t>
            </w:r>
          </w:p>
        </w:tc>
        <w:tc>
          <w:tcPr>
            <w:tcW w:w="3460" w:type="dxa"/>
            <w:shd w:val="clear" w:color="auto" w:fill="auto"/>
          </w:tcPr>
          <w:p w14:paraId="493AC502" w14:textId="77777777" w:rsidR="002A5E9D" w:rsidRPr="002A5E9D" w:rsidRDefault="002A5E9D" w:rsidP="002A5E9D">
            <w:pPr>
              <w:rPr>
                <w:lang w:val="ro-RO"/>
              </w:rPr>
            </w:pPr>
            <w:r w:rsidRPr="002A5E9D">
              <w:rPr>
                <w:lang w:val="ro-RO"/>
              </w:rPr>
              <w:t>A</w:t>
            </w:r>
          </w:p>
        </w:tc>
        <w:tc>
          <w:tcPr>
            <w:tcW w:w="4677" w:type="dxa"/>
            <w:shd w:val="clear" w:color="auto" w:fill="auto"/>
          </w:tcPr>
          <w:p w14:paraId="6EA4C50D" w14:textId="77777777" w:rsidR="002A5E9D" w:rsidRPr="002A5E9D" w:rsidRDefault="002A5E9D" w:rsidP="002A5E9D">
            <w:pPr>
              <w:rPr>
                <w:lang w:val="ro-RO"/>
              </w:rPr>
            </w:pPr>
            <w:r w:rsidRPr="002A5E9D">
              <w:rPr>
                <w:lang w:val="ro-RO"/>
              </w:rPr>
              <w:t>Aprobare</w:t>
            </w:r>
          </w:p>
        </w:tc>
      </w:tr>
      <w:tr w:rsidR="002A5E9D" w:rsidRPr="002A5E9D" w14:paraId="46B60DCF" w14:textId="77777777" w:rsidTr="002A5E9D">
        <w:tc>
          <w:tcPr>
            <w:tcW w:w="930" w:type="dxa"/>
            <w:shd w:val="clear" w:color="auto" w:fill="auto"/>
          </w:tcPr>
          <w:p w14:paraId="24602F31" w14:textId="77777777" w:rsidR="002A5E9D" w:rsidRPr="002A5E9D" w:rsidRDefault="002A5E9D" w:rsidP="002A5E9D">
            <w:pPr>
              <w:rPr>
                <w:lang w:val="ro-RO"/>
              </w:rPr>
            </w:pPr>
            <w:r w:rsidRPr="002A5E9D">
              <w:rPr>
                <w:lang w:val="ro-RO"/>
              </w:rPr>
              <w:t>5</w:t>
            </w:r>
          </w:p>
        </w:tc>
        <w:tc>
          <w:tcPr>
            <w:tcW w:w="3460" w:type="dxa"/>
            <w:shd w:val="clear" w:color="auto" w:fill="auto"/>
          </w:tcPr>
          <w:p w14:paraId="18FF3DAD" w14:textId="77777777" w:rsidR="002A5E9D" w:rsidRPr="002A5E9D" w:rsidRDefault="002A5E9D" w:rsidP="002A5E9D">
            <w:pPr>
              <w:rPr>
                <w:lang w:val="ro-RO"/>
              </w:rPr>
            </w:pPr>
            <w:r w:rsidRPr="002A5E9D">
              <w:rPr>
                <w:lang w:val="ro-RO"/>
              </w:rPr>
              <w:t>Ap.</w:t>
            </w:r>
          </w:p>
        </w:tc>
        <w:tc>
          <w:tcPr>
            <w:tcW w:w="4677" w:type="dxa"/>
            <w:shd w:val="clear" w:color="auto" w:fill="auto"/>
          </w:tcPr>
          <w:p w14:paraId="12EDC548" w14:textId="77777777" w:rsidR="002A5E9D" w:rsidRPr="002A5E9D" w:rsidRDefault="002A5E9D" w:rsidP="002A5E9D">
            <w:pPr>
              <w:rPr>
                <w:lang w:val="ro-RO"/>
              </w:rPr>
            </w:pPr>
            <w:r w:rsidRPr="002A5E9D">
              <w:rPr>
                <w:lang w:val="ro-RO"/>
              </w:rPr>
              <w:t>Aplicare</w:t>
            </w:r>
          </w:p>
        </w:tc>
      </w:tr>
      <w:tr w:rsidR="002A5E9D" w:rsidRPr="002A5E9D" w14:paraId="27302DE6" w14:textId="77777777" w:rsidTr="002A5E9D">
        <w:tc>
          <w:tcPr>
            <w:tcW w:w="930" w:type="dxa"/>
            <w:shd w:val="clear" w:color="auto" w:fill="auto"/>
          </w:tcPr>
          <w:p w14:paraId="513C8FF2" w14:textId="77777777" w:rsidR="002A5E9D" w:rsidRPr="002A5E9D" w:rsidRDefault="002A5E9D" w:rsidP="002A5E9D">
            <w:pPr>
              <w:rPr>
                <w:lang w:val="ro-RO"/>
              </w:rPr>
            </w:pPr>
            <w:r w:rsidRPr="002A5E9D">
              <w:rPr>
                <w:lang w:val="ro-RO"/>
              </w:rPr>
              <w:t>6</w:t>
            </w:r>
          </w:p>
        </w:tc>
        <w:tc>
          <w:tcPr>
            <w:tcW w:w="3460" w:type="dxa"/>
            <w:shd w:val="clear" w:color="auto" w:fill="auto"/>
          </w:tcPr>
          <w:p w14:paraId="1B6B1746" w14:textId="77777777" w:rsidR="002A5E9D" w:rsidRPr="002A5E9D" w:rsidRDefault="002A5E9D" w:rsidP="002A5E9D">
            <w:pPr>
              <w:rPr>
                <w:lang w:val="ro-RO"/>
              </w:rPr>
            </w:pPr>
            <w:r w:rsidRPr="002A5E9D">
              <w:rPr>
                <w:lang w:val="ro-RO"/>
              </w:rPr>
              <w:t>Ah.</w:t>
            </w:r>
          </w:p>
        </w:tc>
        <w:tc>
          <w:tcPr>
            <w:tcW w:w="4677" w:type="dxa"/>
            <w:shd w:val="clear" w:color="auto" w:fill="auto"/>
          </w:tcPr>
          <w:p w14:paraId="7668A288" w14:textId="77777777" w:rsidR="002A5E9D" w:rsidRPr="002A5E9D" w:rsidRDefault="002A5E9D" w:rsidP="002A5E9D">
            <w:pPr>
              <w:rPr>
                <w:lang w:val="ro-RO"/>
              </w:rPr>
            </w:pPr>
            <w:r w:rsidRPr="002A5E9D">
              <w:rPr>
                <w:lang w:val="ro-RO"/>
              </w:rPr>
              <w:t>Arhivare</w:t>
            </w:r>
          </w:p>
        </w:tc>
      </w:tr>
      <w:tr w:rsidR="002A5E9D" w:rsidRPr="002A5E9D" w14:paraId="2B3C8846" w14:textId="77777777" w:rsidTr="002A5E9D">
        <w:tc>
          <w:tcPr>
            <w:tcW w:w="930" w:type="dxa"/>
            <w:shd w:val="clear" w:color="auto" w:fill="auto"/>
          </w:tcPr>
          <w:p w14:paraId="7E5D9902" w14:textId="77777777" w:rsidR="002A5E9D" w:rsidRPr="002A5E9D" w:rsidRDefault="002A5E9D" w:rsidP="002A5E9D">
            <w:pPr>
              <w:rPr>
                <w:lang w:val="ro-RO"/>
              </w:rPr>
            </w:pPr>
            <w:r w:rsidRPr="002A5E9D">
              <w:rPr>
                <w:lang w:val="ro-RO"/>
              </w:rPr>
              <w:t>7.</w:t>
            </w:r>
          </w:p>
        </w:tc>
        <w:tc>
          <w:tcPr>
            <w:tcW w:w="3460" w:type="dxa"/>
            <w:shd w:val="clear" w:color="auto" w:fill="auto"/>
          </w:tcPr>
          <w:p w14:paraId="67C3D45D" w14:textId="77777777" w:rsidR="002A5E9D" w:rsidRPr="002A5E9D" w:rsidRDefault="002A5E9D" w:rsidP="002A5E9D">
            <w:pPr>
              <w:rPr>
                <w:lang w:val="ro-RO"/>
              </w:rPr>
            </w:pPr>
            <w:r w:rsidRPr="002A5E9D">
              <w:rPr>
                <w:lang w:val="ro-RO"/>
              </w:rPr>
              <w:t>UBB</w:t>
            </w:r>
          </w:p>
        </w:tc>
        <w:tc>
          <w:tcPr>
            <w:tcW w:w="4677" w:type="dxa"/>
            <w:shd w:val="clear" w:color="auto" w:fill="auto"/>
          </w:tcPr>
          <w:p w14:paraId="5EB6F0B0" w14:textId="77777777" w:rsidR="002A5E9D" w:rsidRPr="002A5E9D" w:rsidRDefault="002A5E9D" w:rsidP="002A5E9D">
            <w:pPr>
              <w:rPr>
                <w:lang w:val="ro-RO"/>
              </w:rPr>
            </w:pPr>
            <w:r w:rsidRPr="002A5E9D">
              <w:rPr>
                <w:lang w:val="ro-RO"/>
              </w:rPr>
              <w:t>Universitatea Babeș-Bolyai</w:t>
            </w:r>
          </w:p>
        </w:tc>
      </w:tr>
      <w:tr w:rsidR="002A5E9D" w:rsidRPr="002A5E9D" w14:paraId="094C225A" w14:textId="77777777" w:rsidTr="002A5E9D">
        <w:tc>
          <w:tcPr>
            <w:tcW w:w="930" w:type="dxa"/>
            <w:shd w:val="clear" w:color="auto" w:fill="auto"/>
          </w:tcPr>
          <w:p w14:paraId="4C44B454" w14:textId="77777777" w:rsidR="002A5E9D" w:rsidRPr="002A5E9D" w:rsidRDefault="002A5E9D" w:rsidP="002A5E9D">
            <w:pPr>
              <w:rPr>
                <w:lang w:val="ro-RO"/>
              </w:rPr>
            </w:pPr>
            <w:r>
              <w:rPr>
                <w:lang w:val="ro-RO"/>
              </w:rPr>
              <w:t>8.</w:t>
            </w:r>
          </w:p>
        </w:tc>
        <w:tc>
          <w:tcPr>
            <w:tcW w:w="3460" w:type="dxa"/>
            <w:shd w:val="clear" w:color="auto" w:fill="auto"/>
          </w:tcPr>
          <w:p w14:paraId="02C6DEA0" w14:textId="77777777" w:rsidR="002A5E9D" w:rsidRPr="002A5E9D" w:rsidRDefault="002A5E9D" w:rsidP="002A5E9D">
            <w:pPr>
              <w:rPr>
                <w:lang w:val="ro-RO"/>
              </w:rPr>
            </w:pPr>
            <w:r>
              <w:rPr>
                <w:lang w:val="ro-RO"/>
              </w:rPr>
              <w:t>FCIC</w:t>
            </w:r>
          </w:p>
        </w:tc>
        <w:tc>
          <w:tcPr>
            <w:tcW w:w="4677" w:type="dxa"/>
            <w:shd w:val="clear" w:color="auto" w:fill="auto"/>
          </w:tcPr>
          <w:p w14:paraId="22574704" w14:textId="77777777" w:rsidR="002A5E9D" w:rsidRPr="002A5E9D" w:rsidRDefault="002A5E9D" w:rsidP="002A5E9D">
            <w:pPr>
              <w:rPr>
                <w:lang w:val="ro-RO"/>
              </w:rPr>
            </w:pPr>
            <w:r>
              <w:rPr>
                <w:lang w:val="ro-RO"/>
              </w:rPr>
              <w:t>Facultatea de Chimie și Inginerie Chimică</w:t>
            </w:r>
          </w:p>
        </w:tc>
      </w:tr>
    </w:tbl>
    <w:p w14:paraId="6240C067" w14:textId="77777777" w:rsidR="00D14C6F" w:rsidRDefault="00D14C6F" w:rsidP="00D14C6F">
      <w:pPr>
        <w:spacing w:line="337" w:lineRule="exact"/>
      </w:pPr>
    </w:p>
    <w:p w14:paraId="69221CF6" w14:textId="77777777" w:rsidR="00D14C6F" w:rsidRPr="002A26B6" w:rsidRDefault="00D14C6F" w:rsidP="00D14C6F">
      <w:pPr>
        <w:ind w:left="1727" w:right="914"/>
        <w:rPr>
          <w:rFonts w:ascii="Times New Roman" w:eastAsia="Times New Roman" w:hAnsi="Times New Roman" w:cs="Times New Roman"/>
          <w:b/>
          <w:color w:val="000000"/>
          <w:spacing w:val="-1"/>
          <w:lang w:val="ro-RO"/>
        </w:rPr>
      </w:pPr>
      <w:r w:rsidRPr="002A26B6">
        <w:rPr>
          <w:rFonts w:ascii="Times New Roman" w:eastAsia="Times New Roman" w:hAnsi="Times New Roman" w:cs="Times New Roman"/>
          <w:b/>
          <w:color w:val="000000"/>
          <w:spacing w:val="-1"/>
          <w:lang w:val="ro-RO"/>
        </w:rPr>
        <w:t>8. Descrierea procedurii operaționale</w:t>
      </w:r>
    </w:p>
    <w:p w14:paraId="5CBDF8A2" w14:textId="77777777" w:rsidR="00D14C6F" w:rsidRPr="002A26B6" w:rsidRDefault="00D14C6F" w:rsidP="00D14C6F">
      <w:pPr>
        <w:ind w:left="1727" w:right="914"/>
        <w:rPr>
          <w:rFonts w:ascii="Times New Roman" w:eastAsia="Times New Roman" w:hAnsi="Times New Roman" w:cs="Times New Roman"/>
          <w:b/>
          <w:color w:val="000000"/>
          <w:spacing w:val="-1"/>
          <w:lang w:val="ro-RO"/>
        </w:rPr>
      </w:pPr>
      <w:r w:rsidRPr="002A26B6">
        <w:rPr>
          <w:rFonts w:ascii="Times New Roman" w:eastAsia="Times New Roman" w:hAnsi="Times New Roman" w:cs="Times New Roman"/>
          <w:b/>
          <w:color w:val="000000"/>
          <w:spacing w:val="-1"/>
          <w:lang w:val="ro-RO"/>
        </w:rPr>
        <w:t>8.1. Generalități</w:t>
      </w:r>
    </w:p>
    <w:p w14:paraId="7EF854EF" w14:textId="77777777" w:rsidR="00D14C6F" w:rsidRPr="002A5E9D" w:rsidRDefault="00D14C6F" w:rsidP="00D14C6F">
      <w:pPr>
        <w:ind w:left="1727" w:right="914"/>
        <w:rPr>
          <w:rFonts w:ascii="Times New Roman" w:eastAsia="Times New Roman" w:hAnsi="Times New Roman" w:cs="Times New Roman"/>
          <w:b/>
          <w:color w:val="000000"/>
          <w:spacing w:val="-1"/>
        </w:rPr>
      </w:pPr>
    </w:p>
    <w:p w14:paraId="17DF5F38" w14:textId="119FD942" w:rsidR="00D14C6F" w:rsidRPr="002A5E9D" w:rsidRDefault="00D14C6F" w:rsidP="00D14C6F">
      <w:pPr>
        <w:ind w:left="1727" w:right="914"/>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8</w:t>
      </w:r>
      <w:r w:rsidRPr="002A5E9D">
        <w:rPr>
          <w:rFonts w:ascii="Times New Roman" w:eastAsia="Times New Roman" w:hAnsi="Times New Roman" w:cs="Times New Roman"/>
          <w:color w:val="000000"/>
          <w:spacing w:val="-1"/>
        </w:rPr>
        <w:t xml:space="preserve">.1.1. </w:t>
      </w:r>
      <w:proofErr w:type="spellStart"/>
      <w:r w:rsidRPr="002A5E9D">
        <w:rPr>
          <w:rFonts w:ascii="Times New Roman" w:eastAsia="Times New Roman" w:hAnsi="Times New Roman" w:cs="Times New Roman"/>
          <w:color w:val="000000"/>
          <w:spacing w:val="-1"/>
        </w:rPr>
        <w:t>Prezenta</w:t>
      </w:r>
      <w:proofErr w:type="spellEnd"/>
      <w:r w:rsidRPr="002A5E9D">
        <w:rPr>
          <w:rFonts w:ascii="Times New Roman" w:eastAsia="Times New Roman" w:hAnsi="Times New Roman" w:cs="Times New Roman"/>
          <w:color w:val="000000"/>
          <w:spacing w:val="-1"/>
        </w:rPr>
        <w:t xml:space="preserve"> </w:t>
      </w:r>
      <w:proofErr w:type="spellStart"/>
      <w:r w:rsidRPr="002A5E9D">
        <w:rPr>
          <w:rFonts w:ascii="Times New Roman" w:eastAsia="Times New Roman" w:hAnsi="Times New Roman" w:cs="Times New Roman"/>
          <w:color w:val="000000"/>
          <w:spacing w:val="-1"/>
        </w:rPr>
        <w:t>descriere</w:t>
      </w:r>
      <w:proofErr w:type="spellEnd"/>
      <w:r w:rsidRPr="002A5E9D">
        <w:rPr>
          <w:rFonts w:ascii="Times New Roman" w:eastAsia="Times New Roman" w:hAnsi="Times New Roman" w:cs="Times New Roman"/>
          <w:color w:val="000000"/>
          <w:spacing w:val="-1"/>
        </w:rPr>
        <w:t xml:space="preserve"> </w:t>
      </w:r>
      <w:proofErr w:type="spellStart"/>
      <w:r w:rsidRPr="002A5E9D">
        <w:rPr>
          <w:rFonts w:ascii="Times New Roman" w:eastAsia="Times New Roman" w:hAnsi="Times New Roman" w:cs="Times New Roman"/>
          <w:color w:val="000000"/>
          <w:spacing w:val="-1"/>
        </w:rPr>
        <w:t>vizează</w:t>
      </w:r>
      <w:proofErr w:type="spellEnd"/>
      <w:r w:rsidRPr="002A5E9D">
        <w:rPr>
          <w:rFonts w:ascii="Times New Roman" w:eastAsia="Times New Roman" w:hAnsi="Times New Roman" w:cs="Times New Roman"/>
          <w:color w:val="000000"/>
          <w:spacing w:val="-1"/>
        </w:rPr>
        <w:t xml:space="preserve"> </w:t>
      </w:r>
      <w:proofErr w:type="spellStart"/>
      <w:r w:rsidRPr="002A5E9D">
        <w:rPr>
          <w:rFonts w:ascii="Times New Roman" w:eastAsia="Times New Roman" w:hAnsi="Times New Roman" w:cs="Times New Roman"/>
          <w:color w:val="000000"/>
          <w:spacing w:val="-1"/>
        </w:rPr>
        <w:t>modul</w:t>
      </w:r>
      <w:proofErr w:type="spellEnd"/>
      <w:r w:rsidRPr="002A5E9D">
        <w:rPr>
          <w:rFonts w:ascii="Times New Roman" w:eastAsia="Times New Roman" w:hAnsi="Times New Roman" w:cs="Times New Roman"/>
          <w:color w:val="000000"/>
          <w:spacing w:val="-1"/>
        </w:rPr>
        <w:t xml:space="preserve"> </w:t>
      </w:r>
      <w:proofErr w:type="spellStart"/>
      <w:r w:rsidRPr="002A5E9D">
        <w:rPr>
          <w:rFonts w:ascii="Times New Roman" w:eastAsia="Times New Roman" w:hAnsi="Times New Roman" w:cs="Times New Roman"/>
          <w:color w:val="000000"/>
          <w:spacing w:val="-1"/>
        </w:rPr>
        <w:t>în</w:t>
      </w:r>
      <w:proofErr w:type="spellEnd"/>
      <w:r w:rsidRPr="002A5E9D">
        <w:rPr>
          <w:rFonts w:ascii="Times New Roman" w:eastAsia="Times New Roman" w:hAnsi="Times New Roman" w:cs="Times New Roman"/>
          <w:color w:val="000000"/>
          <w:spacing w:val="-1"/>
        </w:rPr>
        <w:t xml:space="preserve"> care se </w:t>
      </w:r>
      <w:proofErr w:type="spellStart"/>
      <w:r>
        <w:rPr>
          <w:rFonts w:ascii="Times New Roman" w:eastAsia="Times New Roman" w:hAnsi="Times New Roman" w:cs="Times New Roman"/>
          <w:color w:val="000000"/>
          <w:spacing w:val="-1"/>
        </w:rPr>
        <w:t>programeaz</w:t>
      </w:r>
      <w:proofErr w:type="spellEnd"/>
      <w:r>
        <w:rPr>
          <w:rFonts w:ascii="Times New Roman" w:eastAsia="Times New Roman" w:hAnsi="Times New Roman" w:cs="Times New Roman"/>
          <w:color w:val="000000"/>
          <w:spacing w:val="-1"/>
          <w:lang w:val="ro-RO"/>
        </w:rPr>
        <w:t>ă examenele</w:t>
      </w:r>
      <w:r w:rsidR="007E1DBD">
        <w:rPr>
          <w:rFonts w:ascii="Times New Roman" w:eastAsia="Times New Roman" w:hAnsi="Times New Roman" w:cs="Times New Roman"/>
          <w:color w:val="000000"/>
          <w:spacing w:val="-1"/>
          <w:lang w:val="ro-RO"/>
        </w:rPr>
        <w:t xml:space="preserve"> pentru sesiunile de examene și sesiunile de restanțe</w:t>
      </w:r>
      <w:r>
        <w:rPr>
          <w:rFonts w:ascii="Times New Roman" w:eastAsia="Times New Roman" w:hAnsi="Times New Roman" w:cs="Times New Roman"/>
          <w:color w:val="000000"/>
          <w:spacing w:val="-1"/>
          <w:lang w:val="ro-RO"/>
        </w:rPr>
        <w:t>, dată, oră și sală,</w:t>
      </w:r>
      <w:r>
        <w:rPr>
          <w:rFonts w:ascii="Times New Roman" w:eastAsia="Times New Roman" w:hAnsi="Times New Roman" w:cs="Times New Roman"/>
          <w:color w:val="000000"/>
          <w:spacing w:val="-1"/>
        </w:rPr>
        <w:t xml:space="preserve"> la </w:t>
      </w:r>
      <w:proofErr w:type="spellStart"/>
      <w:r>
        <w:rPr>
          <w:rFonts w:ascii="Times New Roman" w:eastAsia="Times New Roman" w:hAnsi="Times New Roman" w:cs="Times New Roman"/>
          <w:color w:val="000000"/>
          <w:spacing w:val="-1"/>
        </w:rPr>
        <w:t>Facultatea</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Chimie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și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Inginerie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Chimică</w:t>
      </w:r>
      <w:proofErr w:type="spellEnd"/>
      <w:r w:rsidRPr="002A5E9D">
        <w:rPr>
          <w:rFonts w:ascii="Times New Roman" w:eastAsia="Times New Roman" w:hAnsi="Times New Roman" w:cs="Times New Roman"/>
          <w:color w:val="000000"/>
          <w:spacing w:val="-1"/>
        </w:rPr>
        <w:t>.</w:t>
      </w:r>
    </w:p>
    <w:p w14:paraId="1E989B60" w14:textId="77777777" w:rsidR="00D14C6F" w:rsidRDefault="00D14C6F" w:rsidP="00D14C6F">
      <w:pPr>
        <w:ind w:left="1727" w:right="914"/>
        <w:rPr>
          <w:rFonts w:ascii="Times New Roman" w:eastAsia="Times New Roman" w:hAnsi="Times New Roman" w:cs="Times New Roman"/>
          <w:b/>
          <w:color w:val="000000"/>
          <w:spacing w:val="-1"/>
        </w:rPr>
      </w:pPr>
    </w:p>
    <w:p w14:paraId="01CDB397" w14:textId="77777777" w:rsidR="00D14C6F" w:rsidRPr="006B167A" w:rsidRDefault="00D14C6F" w:rsidP="00D14C6F">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8.2. Documente utilizate</w:t>
      </w:r>
    </w:p>
    <w:p w14:paraId="4B6F5BA1" w14:textId="77777777" w:rsidR="00D14C6F" w:rsidRPr="006B167A" w:rsidRDefault="00D14C6F" w:rsidP="00D14C6F">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8.2.1. Lista și proveniența documentelor utilizate</w:t>
      </w:r>
    </w:p>
    <w:p w14:paraId="0A1B1D0A" w14:textId="5FDD0DA5" w:rsidR="00D14C6F" w:rsidRPr="006B167A" w:rsidRDefault="002C656C" w:rsidP="00D14C6F">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Cataloagele generate în programul AcademicInfo</w:t>
      </w:r>
      <w:r w:rsidR="00F21E38" w:rsidRPr="006B167A">
        <w:rPr>
          <w:rFonts w:ascii="Times New Roman" w:eastAsia="Times New Roman" w:hAnsi="Times New Roman" w:cs="Times New Roman"/>
          <w:color w:val="000000"/>
          <w:spacing w:val="-1"/>
          <w:lang w:val="it-IT"/>
        </w:rPr>
        <w:t xml:space="preserve"> pe ani de studii, specializări și discipline</w:t>
      </w:r>
      <w:r w:rsidR="00D14C6F" w:rsidRPr="006B167A">
        <w:rPr>
          <w:rFonts w:ascii="Times New Roman" w:eastAsia="Times New Roman" w:hAnsi="Times New Roman" w:cs="Times New Roman"/>
          <w:color w:val="000000"/>
          <w:spacing w:val="-1"/>
          <w:lang w:val="it-IT"/>
        </w:rPr>
        <w:t>.</w:t>
      </w:r>
    </w:p>
    <w:p w14:paraId="4D35C22D" w14:textId="6340C102" w:rsidR="00D14C6F" w:rsidRPr="006B167A" w:rsidRDefault="002C656C" w:rsidP="00D14C6F">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Lista sălilor din cadrul facultății încărcate în programul AcademicInfo</w:t>
      </w:r>
      <w:r w:rsidR="00D14C6F" w:rsidRPr="006B167A">
        <w:rPr>
          <w:rFonts w:ascii="Times New Roman" w:eastAsia="Times New Roman" w:hAnsi="Times New Roman" w:cs="Times New Roman"/>
          <w:color w:val="000000"/>
          <w:spacing w:val="-1"/>
          <w:lang w:val="it-IT"/>
        </w:rPr>
        <w:t>.</w:t>
      </w:r>
    </w:p>
    <w:p w14:paraId="56CA2E3A" w14:textId="77777777" w:rsidR="002C656C" w:rsidRPr="006B167A" w:rsidRDefault="002C656C" w:rsidP="00D14C6F">
      <w:pPr>
        <w:ind w:left="1727" w:right="914"/>
        <w:rPr>
          <w:rFonts w:ascii="Times New Roman" w:eastAsia="Times New Roman" w:hAnsi="Times New Roman" w:cs="Times New Roman"/>
          <w:color w:val="000000"/>
          <w:spacing w:val="-1"/>
          <w:lang w:val="it-IT"/>
        </w:rPr>
      </w:pPr>
    </w:p>
    <w:p w14:paraId="1B3E7843" w14:textId="77777777" w:rsidR="002C656C" w:rsidRPr="006B167A" w:rsidRDefault="002C656C" w:rsidP="002C656C">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 xml:space="preserve">  8.2.2. Conținutul și rolul documentelor utilizate</w:t>
      </w:r>
    </w:p>
    <w:p w14:paraId="46985598" w14:textId="367B5FFA" w:rsidR="002C656C" w:rsidRPr="006B167A" w:rsidRDefault="0002591F" w:rsidP="002C656C">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Cataloagele cu studenții</w:t>
      </w:r>
      <w:r w:rsidR="002C656C" w:rsidRPr="006B167A">
        <w:rPr>
          <w:rFonts w:ascii="Times New Roman" w:eastAsia="Times New Roman" w:hAnsi="Times New Roman" w:cs="Times New Roman"/>
          <w:color w:val="000000"/>
          <w:spacing w:val="-1"/>
          <w:lang w:val="it-IT"/>
        </w:rPr>
        <w:t xml:space="preserve"> Facultății de Chimie și Inginerie Chimică.</w:t>
      </w:r>
    </w:p>
    <w:p w14:paraId="32C37B41" w14:textId="6025ED12" w:rsidR="0002591F" w:rsidRPr="006B167A" w:rsidRDefault="0002591F" w:rsidP="002C656C">
      <w:pPr>
        <w:ind w:left="1727" w:right="914"/>
        <w:rPr>
          <w:rFonts w:ascii="Times New Roman" w:eastAsia="Times New Roman" w:hAnsi="Times New Roman" w:cs="Times New Roman"/>
          <w:color w:val="000000"/>
          <w:spacing w:val="-1"/>
          <w:lang w:val="it-IT"/>
        </w:rPr>
      </w:pPr>
      <w:r w:rsidRPr="006B167A">
        <w:rPr>
          <w:rFonts w:ascii="Times New Roman" w:eastAsia="Times New Roman" w:hAnsi="Times New Roman" w:cs="Times New Roman"/>
          <w:color w:val="000000"/>
          <w:spacing w:val="-1"/>
          <w:lang w:val="it-IT"/>
        </w:rPr>
        <w:t>Lista sălilor Facultății de Chimie și Inginerie Chimică în care se vor putea desfășura examene.</w:t>
      </w:r>
    </w:p>
    <w:p w14:paraId="47BAAAA4" w14:textId="77777777" w:rsidR="002C656C" w:rsidRPr="006B167A" w:rsidRDefault="002C656C">
      <w:pPr>
        <w:rPr>
          <w:lang w:val="it-IT"/>
        </w:rPr>
      </w:pPr>
    </w:p>
    <w:p w14:paraId="6CA79F20" w14:textId="77777777" w:rsidR="004D6219" w:rsidRDefault="004D6219" w:rsidP="004D6219">
      <w:pPr>
        <w:ind w:left="1727" w:right="914"/>
        <w:rPr>
          <w:rFonts w:ascii="Times New Roman" w:eastAsia="Times New Roman" w:hAnsi="Times New Roman" w:cs="Times New Roman"/>
          <w:color w:val="000000"/>
          <w:spacing w:val="-1"/>
        </w:rPr>
      </w:pPr>
      <w:r w:rsidRPr="006B167A">
        <w:rPr>
          <w:rFonts w:ascii="Times New Roman" w:eastAsia="Times New Roman" w:hAnsi="Times New Roman" w:cs="Times New Roman"/>
          <w:color w:val="000000"/>
          <w:spacing w:val="-1"/>
          <w:lang w:val="it-IT"/>
        </w:rPr>
        <w:t xml:space="preserve">  </w:t>
      </w:r>
      <w:r w:rsidRPr="0072634C">
        <w:rPr>
          <w:rFonts w:ascii="Times New Roman" w:eastAsia="Times New Roman" w:hAnsi="Times New Roman" w:cs="Times New Roman"/>
          <w:color w:val="000000"/>
          <w:spacing w:val="-1"/>
        </w:rPr>
        <w:t xml:space="preserve">8.2.3. </w:t>
      </w:r>
      <w:proofErr w:type="spellStart"/>
      <w:r w:rsidRPr="0072634C">
        <w:rPr>
          <w:rFonts w:ascii="Times New Roman" w:eastAsia="Times New Roman" w:hAnsi="Times New Roman" w:cs="Times New Roman"/>
          <w:color w:val="000000"/>
          <w:spacing w:val="-1"/>
        </w:rPr>
        <w:t>Circuitul</w:t>
      </w:r>
      <w:proofErr w:type="spellEnd"/>
      <w:r w:rsidRPr="0072634C">
        <w:rPr>
          <w:rFonts w:ascii="Times New Roman" w:eastAsia="Times New Roman" w:hAnsi="Times New Roman" w:cs="Times New Roman"/>
          <w:color w:val="000000"/>
          <w:spacing w:val="-1"/>
        </w:rPr>
        <w:t xml:space="preserve"> </w:t>
      </w:r>
      <w:proofErr w:type="spellStart"/>
      <w:r w:rsidRPr="0072634C">
        <w:rPr>
          <w:rFonts w:ascii="Times New Roman" w:eastAsia="Times New Roman" w:hAnsi="Times New Roman" w:cs="Times New Roman"/>
          <w:color w:val="000000"/>
          <w:spacing w:val="-1"/>
        </w:rPr>
        <w:t>documentelor</w:t>
      </w:r>
      <w:proofErr w:type="spellEnd"/>
    </w:p>
    <w:p w14:paraId="759090D9" w14:textId="38F7D6CC" w:rsidR="004D6219" w:rsidRDefault="004D6219" w:rsidP="004D6219">
      <w:pPr>
        <w:ind w:left="1727" w:right="914"/>
        <w:jc w:val="both"/>
        <w:rPr>
          <w:rFonts w:ascii="Times New Roman" w:eastAsia="Times New Roman" w:hAnsi="Times New Roman" w:cs="Times New Roman"/>
          <w:color w:val="000000"/>
          <w:spacing w:val="-1"/>
        </w:rPr>
      </w:pPr>
      <w:proofErr w:type="spellStart"/>
      <w:r>
        <w:rPr>
          <w:rFonts w:ascii="Times New Roman" w:eastAsia="Times New Roman" w:hAnsi="Times New Roman" w:cs="Times New Roman"/>
          <w:color w:val="000000"/>
          <w:spacing w:val="-1"/>
        </w:rPr>
        <w:t>Cataloagele</w:t>
      </w:r>
      <w:proofErr w:type="spellEnd"/>
      <w:r>
        <w:rPr>
          <w:rFonts w:ascii="Times New Roman" w:eastAsia="Times New Roman" w:hAnsi="Times New Roman" w:cs="Times New Roman"/>
          <w:color w:val="000000"/>
          <w:spacing w:val="-1"/>
        </w:rPr>
        <w:t xml:space="preserve"> se </w:t>
      </w:r>
      <w:proofErr w:type="spellStart"/>
      <w:r>
        <w:rPr>
          <w:rFonts w:ascii="Times New Roman" w:eastAsia="Times New Roman" w:hAnsi="Times New Roman" w:cs="Times New Roman"/>
          <w:color w:val="000000"/>
          <w:spacing w:val="-1"/>
        </w:rPr>
        <w:t>generează</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către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personalul</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angajat</w:t>
      </w:r>
      <w:proofErr w:type="spellEnd"/>
      <w:r>
        <w:rPr>
          <w:rFonts w:ascii="Times New Roman" w:eastAsia="Times New Roman" w:hAnsi="Times New Roman" w:cs="Times New Roman"/>
          <w:color w:val="000000"/>
          <w:spacing w:val="-1"/>
        </w:rPr>
        <w:t xml:space="preserve"> la </w:t>
      </w:r>
      <w:proofErr w:type="spellStart"/>
      <w:r>
        <w:rPr>
          <w:rFonts w:ascii="Times New Roman" w:eastAsia="Times New Roman" w:hAnsi="Times New Roman" w:cs="Times New Roman"/>
          <w:color w:val="000000"/>
          <w:spacing w:val="-1"/>
        </w:rPr>
        <w:t>secretariatul</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facultății</w:t>
      </w:r>
      <w:proofErr w:type="spellEnd"/>
      <w:r>
        <w:rPr>
          <w:rFonts w:ascii="Times New Roman" w:eastAsia="Times New Roman" w:hAnsi="Times New Roman" w:cs="Times New Roman"/>
          <w:color w:val="000000"/>
          <w:spacing w:val="-1"/>
        </w:rPr>
        <w:t>.</w:t>
      </w:r>
    </w:p>
    <w:p w14:paraId="4611C958" w14:textId="007BAF94" w:rsidR="004D6219" w:rsidRDefault="007E1DBD" w:rsidP="004D6219">
      <w:pPr>
        <w:ind w:left="1727" w:right="914"/>
        <w:jc w:val="both"/>
        <w:rPr>
          <w:rFonts w:ascii="Times New Roman" w:eastAsia="Times New Roman" w:hAnsi="Times New Roman" w:cs="Times New Roman"/>
          <w:color w:val="000000"/>
          <w:spacing w:val="-1"/>
        </w:rPr>
      </w:pPr>
      <w:proofErr w:type="spellStart"/>
      <w:r>
        <w:rPr>
          <w:rFonts w:ascii="Times New Roman" w:eastAsia="Times New Roman" w:hAnsi="Times New Roman" w:cs="Times New Roman"/>
          <w:color w:val="000000"/>
          <w:spacing w:val="-1"/>
        </w:rPr>
        <w:t>Cadrele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didactice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aleg</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datele</w:t>
      </w:r>
      <w:proofErr w:type="spellEnd"/>
      <w:r>
        <w:rPr>
          <w:rFonts w:ascii="Times New Roman" w:eastAsia="Times New Roman" w:hAnsi="Times New Roman" w:cs="Times New Roman"/>
          <w:color w:val="000000"/>
          <w:spacing w:val="-1"/>
        </w:rPr>
        <w:t xml:space="preserve"> de examen, </w:t>
      </w:r>
      <w:proofErr w:type="spellStart"/>
      <w:r>
        <w:rPr>
          <w:rFonts w:ascii="Times New Roman" w:eastAsia="Times New Roman" w:hAnsi="Times New Roman" w:cs="Times New Roman"/>
          <w:color w:val="000000"/>
          <w:spacing w:val="-1"/>
        </w:rPr>
        <w:t>ora</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începerii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examenului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și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sala</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desfășurarea</w:t>
      </w:r>
      <w:proofErr w:type="spellEnd"/>
      <w:r>
        <w:rPr>
          <w:rFonts w:ascii="Times New Roman" w:eastAsia="Times New Roman" w:hAnsi="Times New Roman" w:cs="Times New Roman"/>
          <w:color w:val="000000"/>
          <w:spacing w:val="-1"/>
        </w:rPr>
        <w:t xml:space="preserve"> </w:t>
      </w:r>
      <w:proofErr w:type="gramStart"/>
      <w:r>
        <w:rPr>
          <w:rFonts w:ascii="Times New Roman" w:eastAsia="Times New Roman" w:hAnsi="Times New Roman" w:cs="Times New Roman"/>
          <w:color w:val="000000"/>
          <w:spacing w:val="-1"/>
        </w:rPr>
        <w:t>a</w:t>
      </w:r>
      <w:proofErr w:type="gram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acestuia</w:t>
      </w:r>
      <w:proofErr w:type="spellEnd"/>
      <w:r>
        <w:rPr>
          <w:rFonts w:ascii="Times New Roman" w:eastAsia="Times New Roman" w:hAnsi="Times New Roman" w:cs="Times New Roman"/>
          <w:color w:val="000000"/>
          <w:spacing w:val="-1"/>
        </w:rPr>
        <w:t>.</w:t>
      </w:r>
    </w:p>
    <w:p w14:paraId="6FA6401E" w14:textId="77777777" w:rsidR="004D6219" w:rsidRDefault="004D6219" w:rsidP="004D6219">
      <w:pPr>
        <w:ind w:left="1727" w:right="914"/>
        <w:jc w:val="both"/>
        <w:rPr>
          <w:rFonts w:ascii="Times New Roman" w:eastAsia="Times New Roman" w:hAnsi="Times New Roman" w:cs="Times New Roman"/>
          <w:color w:val="000000"/>
          <w:spacing w:val="-1"/>
        </w:rPr>
      </w:pPr>
    </w:p>
    <w:p w14:paraId="48CE7C29" w14:textId="77777777" w:rsidR="00F21E38" w:rsidRDefault="00F21E38">
      <w:pPr>
        <w:sectPr w:rsidR="00F21E38">
          <w:type w:val="continuous"/>
          <w:pgSz w:w="11904" w:h="16838"/>
          <w:pgMar w:top="0" w:right="0" w:bottom="0" w:left="0" w:header="0" w:footer="0" w:gutter="0"/>
          <w:cols w:space="720"/>
        </w:sectPr>
      </w:pPr>
    </w:p>
    <w:p w14:paraId="1122EC58" w14:textId="77777777" w:rsidR="00DA587E" w:rsidRDefault="00DA587E">
      <w:pPr>
        <w:spacing w:line="200" w:lineRule="exact"/>
      </w:pPr>
    </w:p>
    <w:p w14:paraId="03D194BC" w14:textId="77777777" w:rsidR="00DA587E" w:rsidRDefault="00DA587E">
      <w:pPr>
        <w:sectPr w:rsidR="00DA587E">
          <w:pgSz w:w="11904" w:h="16838"/>
          <w:pgMar w:top="0" w:right="0" w:bottom="0" w:left="0" w:header="0" w:footer="0" w:gutter="0"/>
          <w:cols w:space="720"/>
        </w:sectPr>
      </w:pPr>
    </w:p>
    <w:p w14:paraId="1A439C95" w14:textId="77777777" w:rsidR="00DA587E" w:rsidRDefault="00DA587E">
      <w:pPr>
        <w:spacing w:line="231" w:lineRule="exact"/>
      </w:pPr>
    </w:p>
    <w:p w14:paraId="2EDAC105" w14:textId="77777777" w:rsidR="00DA587E" w:rsidRDefault="00DA587E">
      <w:pPr>
        <w:sectPr w:rsidR="00DA587E">
          <w:type w:val="continuous"/>
          <w:pgSz w:w="11904" w:h="16838"/>
          <w:pgMar w:top="0" w:right="0" w:bottom="0" w:left="0" w:header="0" w:footer="0" w:gutter="0"/>
          <w:cols w:space="720"/>
        </w:sectPr>
      </w:pPr>
    </w:p>
    <w:tbl>
      <w:tblPr>
        <w:tblW w:w="0" w:type="auto"/>
        <w:tblInd w:w="1588" w:type="dxa"/>
        <w:tblLayout w:type="fixed"/>
        <w:tblCellMar>
          <w:left w:w="0" w:type="dxa"/>
          <w:right w:w="0" w:type="dxa"/>
        </w:tblCellMar>
        <w:tblLook w:val="01E0" w:firstRow="1" w:lastRow="1" w:firstColumn="1" w:lastColumn="1" w:noHBand="0" w:noVBand="0"/>
      </w:tblPr>
      <w:tblGrid>
        <w:gridCol w:w="3086"/>
        <w:gridCol w:w="3744"/>
        <w:gridCol w:w="2548"/>
      </w:tblGrid>
      <w:tr w:rsidR="00266454" w:rsidRPr="0044164D" w14:paraId="6B250875" w14:textId="77777777">
        <w:trPr>
          <w:trHeight w:hRule="exact" w:val="504"/>
        </w:trPr>
        <w:tc>
          <w:tcPr>
            <w:tcW w:w="3086" w:type="dxa"/>
            <w:vMerge w:val="restart"/>
            <w:tcBorders>
              <w:top w:val="single" w:sz="3" w:space="0" w:color="000000"/>
              <w:left w:val="single" w:sz="3" w:space="0" w:color="000000"/>
              <w:bottom w:val="single" w:sz="3" w:space="0" w:color="000000"/>
              <w:right w:val="single" w:sz="3" w:space="0" w:color="000000"/>
            </w:tcBorders>
          </w:tcPr>
          <w:p w14:paraId="192B9BD5"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proofErr w:type="spellStart"/>
            <w:r w:rsidRPr="00BE5357">
              <w:rPr>
                <w:rFonts w:ascii="Times New Roman" w:eastAsia="Times New Roman" w:hAnsi="Times New Roman" w:cs="Times New Roman"/>
                <w:b/>
                <w:color w:val="A4A4A4"/>
                <w:spacing w:val="-1"/>
                <w:sz w:val="16"/>
                <w:szCs w:val="16"/>
              </w:rPr>
              <w:t>Unitatea</w:t>
            </w:r>
            <w:proofErr w:type="spellEnd"/>
            <w:r w:rsidRPr="00BE5357">
              <w:rPr>
                <w:rFonts w:ascii="Times New Roman" w:eastAsia="Times New Roman" w:hAnsi="Times New Roman" w:cs="Times New Roman"/>
                <w:b/>
                <w:color w:val="A4A4A4"/>
                <w:spacing w:val="-1"/>
                <w:sz w:val="16"/>
                <w:szCs w:val="16"/>
              </w:rPr>
              <w:t xml:space="preserve"> de </w:t>
            </w:r>
            <w:proofErr w:type="spellStart"/>
            <w:r w:rsidRPr="00BE5357">
              <w:rPr>
                <w:rFonts w:ascii="Times New Roman" w:eastAsia="Times New Roman" w:hAnsi="Times New Roman" w:cs="Times New Roman"/>
                <w:b/>
                <w:color w:val="A4A4A4"/>
                <w:spacing w:val="-1"/>
                <w:sz w:val="16"/>
                <w:szCs w:val="16"/>
              </w:rPr>
              <w:t>învățământ</w:t>
            </w:r>
            <w:proofErr w:type="spellEnd"/>
          </w:p>
          <w:p w14:paraId="39060B01"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r w:rsidRPr="00BE5357">
              <w:rPr>
                <w:rFonts w:ascii="Times New Roman" w:eastAsia="Times New Roman" w:hAnsi="Times New Roman" w:cs="Times New Roman"/>
                <w:b/>
                <w:color w:val="A4A4A4"/>
                <w:spacing w:val="-1"/>
                <w:sz w:val="16"/>
                <w:szCs w:val="16"/>
              </w:rPr>
              <w:t xml:space="preserve">UNIVERSITATEA </w:t>
            </w:r>
          </w:p>
          <w:p w14:paraId="37E0E9EC"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r>
              <w:rPr>
                <w:rFonts w:ascii="Times New Roman" w:eastAsia="Times New Roman" w:hAnsi="Times New Roman" w:cs="Times New Roman"/>
                <w:b/>
                <w:color w:val="A4A4A4"/>
                <w:spacing w:val="-1"/>
                <w:sz w:val="16"/>
                <w:szCs w:val="16"/>
              </w:rPr>
              <w:t>BABEŞ-BOLYAI</w:t>
            </w:r>
          </w:p>
          <w:p w14:paraId="4A7AE44A"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p>
          <w:p w14:paraId="6794D7C0" w14:textId="77777777" w:rsidR="00266454" w:rsidRDefault="00266454" w:rsidP="00266454">
            <w:pPr>
              <w:jc w:val="center"/>
            </w:pPr>
            <w:r w:rsidRPr="00BE5357">
              <w:rPr>
                <w:rFonts w:ascii="Times New Roman" w:eastAsia="Times New Roman" w:hAnsi="Times New Roman" w:cs="Times New Roman"/>
                <w:b/>
                <w:color w:val="A4A4A4"/>
                <w:spacing w:val="-1"/>
                <w:sz w:val="16"/>
                <w:szCs w:val="16"/>
              </w:rPr>
              <w:t>FACULTATEA DE CHIMIE ȘI INGINERIE CHIMICĂ</w:t>
            </w:r>
          </w:p>
        </w:tc>
        <w:tc>
          <w:tcPr>
            <w:tcW w:w="3744" w:type="dxa"/>
            <w:vMerge w:val="restart"/>
            <w:tcBorders>
              <w:top w:val="single" w:sz="3" w:space="0" w:color="000000"/>
              <w:left w:val="single" w:sz="3" w:space="0" w:color="000000"/>
              <w:bottom w:val="single" w:sz="3" w:space="0" w:color="000000"/>
              <w:right w:val="single" w:sz="3" w:space="0" w:color="000000"/>
            </w:tcBorders>
          </w:tcPr>
          <w:p w14:paraId="5425DE07" w14:textId="77777777" w:rsidR="00266454" w:rsidRPr="006B167A" w:rsidRDefault="00266454" w:rsidP="00266454">
            <w:pPr>
              <w:spacing w:before="5"/>
              <w:ind w:left="369"/>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4BC3A75B" w14:textId="210BFAA5" w:rsidR="00266454" w:rsidRPr="006B167A" w:rsidRDefault="00C2777A" w:rsidP="00266454">
            <w:pPr>
              <w:ind w:left="259"/>
              <w:rPr>
                <w:lang w:val="it-IT"/>
              </w:rPr>
            </w:pPr>
            <w:r w:rsidRPr="006B167A">
              <w:rPr>
                <w:rFonts w:ascii="Times New Roman" w:eastAsia="Times New Roman" w:hAnsi="Times New Roman" w:cs="Times New Roman"/>
                <w:b/>
                <w:color w:val="A4A4A4"/>
                <w:spacing w:val="-1"/>
                <w:sz w:val="16"/>
                <w:szCs w:val="16"/>
                <w:lang w:val="it-IT"/>
              </w:rPr>
              <w:t>PRIVIND PROGRAMAREA EXAMENELOR</w:t>
            </w:r>
          </w:p>
        </w:tc>
        <w:tc>
          <w:tcPr>
            <w:tcW w:w="2548" w:type="dxa"/>
            <w:tcBorders>
              <w:top w:val="single" w:sz="3" w:space="0" w:color="000000"/>
              <w:left w:val="single" w:sz="3" w:space="0" w:color="000000"/>
              <w:bottom w:val="single" w:sz="3" w:space="0" w:color="000000"/>
              <w:right w:val="single" w:sz="3" w:space="0" w:color="000000"/>
            </w:tcBorders>
          </w:tcPr>
          <w:p w14:paraId="2BF82EB8" w14:textId="77777777" w:rsidR="00266454" w:rsidRPr="006B167A" w:rsidRDefault="00266454" w:rsidP="00266454">
            <w:pPr>
              <w:spacing w:before="2"/>
              <w:ind w:left="96" w:right="1777"/>
              <w:rPr>
                <w:lang w:val="it-IT"/>
              </w:rPr>
            </w:pPr>
            <w:r w:rsidRPr="006B167A">
              <w:rPr>
                <w:rFonts w:ascii="Times New Roman" w:eastAsia="Times New Roman" w:hAnsi="Times New Roman" w:cs="Times New Roman"/>
                <w:b/>
                <w:color w:val="A4A4A4"/>
                <w:spacing w:val="3"/>
                <w:sz w:val="16"/>
                <w:szCs w:val="16"/>
                <w:lang w:val="it-IT"/>
              </w:rPr>
              <w:t>Ediia: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r w:rsidRPr="006B167A">
              <w:rPr>
                <w:rFonts w:ascii="Times New Roman" w:eastAsia="Times New Roman" w:hAnsi="Times New Roman" w:cs="Times New Roman"/>
                <w:b/>
                <w:sz w:val="16"/>
                <w:szCs w:val="16"/>
                <w:lang w:val="it-IT"/>
              </w:rPr>
              <w:t xml:space="preserve"> </w:t>
            </w:r>
            <w:r w:rsidRPr="006B167A">
              <w:rPr>
                <w:rFonts w:ascii="Times New Roman" w:eastAsia="Times New Roman" w:hAnsi="Times New Roman" w:cs="Times New Roman"/>
                <w:b/>
                <w:color w:val="A4A4A4"/>
                <w:spacing w:val="-3"/>
                <w:sz w:val="16"/>
                <w:szCs w:val="16"/>
                <w:lang w:val="it-IT"/>
              </w:rPr>
              <w:t>Nr.de</w:t>
            </w:r>
            <w:r w:rsidRPr="006B167A">
              <w:rPr>
                <w:rFonts w:ascii="Times New Roman" w:eastAsia="Times New Roman" w:hAnsi="Times New Roman" w:cs="Times New Roman"/>
                <w:b/>
                <w:spacing w:val="-2"/>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266454" w14:paraId="1013956C"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06C25284" w14:textId="77777777" w:rsidR="00266454" w:rsidRPr="006B167A" w:rsidRDefault="00266454" w:rsidP="00266454">
            <w:pPr>
              <w:rPr>
                <w:lang w:val="it-IT"/>
              </w:rPr>
            </w:pPr>
          </w:p>
        </w:tc>
        <w:tc>
          <w:tcPr>
            <w:tcW w:w="3744" w:type="dxa"/>
            <w:vMerge/>
            <w:tcBorders>
              <w:top w:val="single" w:sz="3" w:space="0" w:color="000000"/>
              <w:left w:val="single" w:sz="3" w:space="0" w:color="000000"/>
              <w:bottom w:val="single" w:sz="3" w:space="0" w:color="000000"/>
              <w:right w:val="single" w:sz="3" w:space="0" w:color="000000"/>
            </w:tcBorders>
          </w:tcPr>
          <w:p w14:paraId="67E4358B" w14:textId="77777777" w:rsidR="00266454" w:rsidRPr="006B167A" w:rsidRDefault="00266454" w:rsidP="00266454">
            <w:pPr>
              <w:rPr>
                <w:lang w:val="it-IT"/>
              </w:rPr>
            </w:pPr>
          </w:p>
        </w:tc>
        <w:tc>
          <w:tcPr>
            <w:tcW w:w="2548" w:type="dxa"/>
            <w:vMerge w:val="restart"/>
            <w:tcBorders>
              <w:top w:val="single" w:sz="3" w:space="0" w:color="000000"/>
              <w:left w:val="single" w:sz="3" w:space="0" w:color="000000"/>
              <w:bottom w:val="single" w:sz="3" w:space="0" w:color="000000"/>
              <w:right w:val="single" w:sz="3" w:space="0" w:color="000000"/>
            </w:tcBorders>
          </w:tcPr>
          <w:p w14:paraId="38E6FA0D" w14:textId="77777777" w:rsidR="00266454" w:rsidRDefault="00266454" w:rsidP="00266454">
            <w:pPr>
              <w:ind w:left="96" w:right="1643"/>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color w:val="A4A4A4"/>
                <w:sz w:val="16"/>
                <w:szCs w:val="16"/>
              </w:rPr>
              <w:t>Nr.de</w:t>
            </w:r>
            <w:r>
              <w:rPr>
                <w:rFonts w:ascii="Times New Roman" w:eastAsia="Times New Roman" w:hAnsi="Times New Roman" w:cs="Times New Roman"/>
                <w:b/>
                <w:spacing w:val="-9"/>
                <w:sz w:val="16"/>
                <w:szCs w:val="16"/>
              </w:rPr>
              <w:t xml:space="preserve"> </w:t>
            </w:r>
            <w:proofErr w:type="gramStart"/>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proofErr w:type="gramEnd"/>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266454" w14:paraId="7D1BA931"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5A581BC3" w14:textId="77777777" w:rsidR="00266454" w:rsidRDefault="00266454" w:rsidP="00266454"/>
        </w:tc>
        <w:tc>
          <w:tcPr>
            <w:tcW w:w="3744" w:type="dxa"/>
            <w:vMerge w:val="restart"/>
            <w:tcBorders>
              <w:top w:val="single" w:sz="3" w:space="0" w:color="000000"/>
              <w:left w:val="single" w:sz="3" w:space="0" w:color="000000"/>
              <w:bottom w:val="single" w:sz="3" w:space="0" w:color="000000"/>
              <w:right w:val="single" w:sz="3" w:space="0" w:color="000000"/>
            </w:tcBorders>
          </w:tcPr>
          <w:p w14:paraId="012DE548" w14:textId="77777777" w:rsidR="00266454" w:rsidRDefault="00266454" w:rsidP="00266454">
            <w:pPr>
              <w:spacing w:line="183" w:lineRule="exact"/>
            </w:pPr>
          </w:p>
          <w:p w14:paraId="58C19BAD" w14:textId="77777777" w:rsidR="00266454" w:rsidRDefault="00266454" w:rsidP="00266454">
            <w:pPr>
              <w:ind w:left="1190"/>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FCIC</w:t>
            </w:r>
          </w:p>
        </w:tc>
        <w:tc>
          <w:tcPr>
            <w:tcW w:w="2548" w:type="dxa"/>
            <w:vMerge/>
            <w:tcBorders>
              <w:top w:val="single" w:sz="3" w:space="0" w:color="000000"/>
              <w:left w:val="single" w:sz="3" w:space="0" w:color="000000"/>
              <w:bottom w:val="single" w:sz="3" w:space="0" w:color="000000"/>
              <w:right w:val="single" w:sz="3" w:space="0" w:color="000000"/>
            </w:tcBorders>
          </w:tcPr>
          <w:p w14:paraId="167E0F3F" w14:textId="77777777" w:rsidR="00266454" w:rsidRDefault="00266454" w:rsidP="00266454"/>
        </w:tc>
      </w:tr>
      <w:tr w:rsidR="00266454" w14:paraId="59698671" w14:textId="77777777">
        <w:trPr>
          <w:trHeight w:hRule="exact" w:val="254"/>
        </w:trPr>
        <w:tc>
          <w:tcPr>
            <w:tcW w:w="3086" w:type="dxa"/>
            <w:vMerge/>
            <w:tcBorders>
              <w:top w:val="single" w:sz="3" w:space="0" w:color="000000"/>
              <w:left w:val="single" w:sz="3" w:space="0" w:color="000000"/>
              <w:bottom w:val="single" w:sz="3" w:space="0" w:color="000000"/>
              <w:right w:val="single" w:sz="3" w:space="0" w:color="000000"/>
            </w:tcBorders>
          </w:tcPr>
          <w:p w14:paraId="2936BDAE" w14:textId="77777777" w:rsidR="00266454" w:rsidRDefault="00266454" w:rsidP="00266454"/>
        </w:tc>
        <w:tc>
          <w:tcPr>
            <w:tcW w:w="3744" w:type="dxa"/>
            <w:vMerge/>
            <w:tcBorders>
              <w:top w:val="single" w:sz="3" w:space="0" w:color="000000"/>
              <w:left w:val="single" w:sz="3" w:space="0" w:color="000000"/>
              <w:bottom w:val="single" w:sz="3" w:space="0" w:color="000000"/>
              <w:right w:val="single" w:sz="3" w:space="0" w:color="000000"/>
            </w:tcBorders>
          </w:tcPr>
          <w:p w14:paraId="34177FDF" w14:textId="77777777" w:rsidR="00266454" w:rsidRDefault="00266454" w:rsidP="00266454"/>
        </w:tc>
        <w:tc>
          <w:tcPr>
            <w:tcW w:w="2548" w:type="dxa"/>
            <w:tcBorders>
              <w:top w:val="single" w:sz="3" w:space="0" w:color="000000"/>
              <w:left w:val="single" w:sz="3" w:space="0" w:color="000000"/>
              <w:bottom w:val="single" w:sz="3" w:space="0" w:color="000000"/>
              <w:right w:val="single" w:sz="3" w:space="0" w:color="000000"/>
            </w:tcBorders>
          </w:tcPr>
          <w:p w14:paraId="049168AE" w14:textId="77777777" w:rsidR="00266454" w:rsidRDefault="00266454" w:rsidP="00266454">
            <w:pPr>
              <w:ind w:left="96"/>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nr.:</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tbl>
    <w:p w14:paraId="405795D6" w14:textId="77777777" w:rsidR="00DA587E" w:rsidRDefault="00DA587E">
      <w:pPr>
        <w:sectPr w:rsidR="00DA587E">
          <w:type w:val="continuous"/>
          <w:pgSz w:w="11904" w:h="16838"/>
          <w:pgMar w:top="0" w:right="0" w:bottom="0" w:left="0" w:header="0" w:footer="0" w:gutter="0"/>
          <w:cols w:space="720"/>
        </w:sectPr>
      </w:pPr>
    </w:p>
    <w:p w14:paraId="7B1C0516" w14:textId="77777777" w:rsidR="00DA587E" w:rsidRDefault="00DA587E">
      <w:pPr>
        <w:spacing w:line="243" w:lineRule="exact"/>
      </w:pPr>
    </w:p>
    <w:p w14:paraId="7CFC0EBB" w14:textId="77777777" w:rsidR="00DA587E" w:rsidRDefault="00DA587E">
      <w:pPr>
        <w:sectPr w:rsidR="00DA587E">
          <w:type w:val="continuous"/>
          <w:pgSz w:w="11904" w:h="16838"/>
          <w:pgMar w:top="0" w:right="0" w:bottom="0" w:left="0" w:header="0" w:footer="0" w:gutter="0"/>
          <w:cols w:space="720"/>
        </w:sectPr>
      </w:pPr>
    </w:p>
    <w:p w14:paraId="2EB60E32" w14:textId="77777777" w:rsidR="004D6219" w:rsidRPr="007E68EA" w:rsidRDefault="004D6219" w:rsidP="004D6219">
      <w:pPr>
        <w:ind w:left="1007" w:firstLine="720"/>
        <w:rPr>
          <w:rFonts w:ascii="Times New Roman" w:hAnsi="Times New Roman" w:cs="Times New Roman"/>
          <w:b/>
          <w:lang w:val="ro-RO"/>
        </w:rPr>
      </w:pPr>
      <w:r w:rsidRPr="007E68EA">
        <w:rPr>
          <w:rFonts w:ascii="Times New Roman" w:hAnsi="Times New Roman" w:cs="Times New Roman"/>
          <w:b/>
          <w:lang w:val="ro-RO"/>
        </w:rPr>
        <w:t>8.3. Resurse necesare</w:t>
      </w:r>
    </w:p>
    <w:p w14:paraId="194B6E9B" w14:textId="468D5605" w:rsidR="004D6219" w:rsidRPr="007E68EA" w:rsidRDefault="004D6219" w:rsidP="004D6219">
      <w:pPr>
        <w:rPr>
          <w:rFonts w:ascii="Times New Roman" w:hAnsi="Times New Roman" w:cs="Times New Roman"/>
        </w:rPr>
      </w:pPr>
      <w:r w:rsidRPr="007E68EA">
        <w:rPr>
          <w:rFonts w:ascii="Times New Roman" w:hAnsi="Times New Roman" w:cs="Times New Roman"/>
          <w:lang w:val="ro-RO"/>
        </w:rPr>
        <w:t xml:space="preserve">  </w:t>
      </w:r>
      <w:r w:rsidRPr="007E68EA">
        <w:rPr>
          <w:rFonts w:ascii="Times New Roman" w:hAnsi="Times New Roman" w:cs="Times New Roman"/>
          <w:lang w:val="ro-RO"/>
        </w:rPr>
        <w:tab/>
      </w:r>
      <w:r w:rsidRPr="007E68EA">
        <w:rPr>
          <w:rFonts w:ascii="Times New Roman" w:hAnsi="Times New Roman" w:cs="Times New Roman"/>
          <w:lang w:val="ro-RO"/>
        </w:rPr>
        <w:tab/>
      </w:r>
      <w:r w:rsidRPr="007E68EA">
        <w:rPr>
          <w:rFonts w:ascii="Times New Roman" w:hAnsi="Times New Roman" w:cs="Times New Roman"/>
          <w:lang w:val="ro-RO"/>
        </w:rPr>
        <w:tab/>
        <w:t xml:space="preserve">8.3.1. Resurse materiale: </w:t>
      </w:r>
      <w:r>
        <w:rPr>
          <w:rFonts w:ascii="Times New Roman" w:hAnsi="Times New Roman" w:cs="Times New Roman"/>
          <w:lang w:val="ro-RO"/>
        </w:rPr>
        <w:t>Calculator</w:t>
      </w:r>
      <w:r w:rsidRPr="007E68EA">
        <w:rPr>
          <w:rFonts w:ascii="Times New Roman" w:hAnsi="Times New Roman" w:cs="Times New Roman"/>
          <w:lang w:val="ro-RO"/>
        </w:rPr>
        <w:t>.</w:t>
      </w:r>
    </w:p>
    <w:p w14:paraId="7DDEECFF" w14:textId="2AA49BA1" w:rsidR="004D6219" w:rsidRPr="007E68EA" w:rsidRDefault="004D6219" w:rsidP="004D6219">
      <w:pPr>
        <w:ind w:left="1440" w:firstLine="720"/>
        <w:rPr>
          <w:rFonts w:ascii="Times New Roman" w:hAnsi="Times New Roman" w:cs="Times New Roman"/>
          <w:lang w:val="ro-RO"/>
        </w:rPr>
      </w:pPr>
      <w:r w:rsidRPr="007E68EA">
        <w:rPr>
          <w:rFonts w:ascii="Times New Roman" w:hAnsi="Times New Roman" w:cs="Times New Roman"/>
          <w:lang w:val="ro-RO"/>
        </w:rPr>
        <w:t xml:space="preserve">8.3.2. Resurse umane: </w:t>
      </w:r>
      <w:r w:rsidR="00A32A2B">
        <w:rPr>
          <w:rFonts w:ascii="Times New Roman" w:hAnsi="Times New Roman" w:cs="Times New Roman"/>
          <w:lang w:val="ro-RO"/>
        </w:rPr>
        <w:t>Cadrele didactice și studenții, p</w:t>
      </w:r>
      <w:r w:rsidRPr="007E68EA">
        <w:rPr>
          <w:rFonts w:ascii="Times New Roman" w:hAnsi="Times New Roman" w:cs="Times New Roman"/>
          <w:lang w:val="ro-RO"/>
        </w:rPr>
        <w:t>ersoanele angajate în Secretariat.</w:t>
      </w:r>
    </w:p>
    <w:p w14:paraId="4671835A" w14:textId="0BC8DCC1" w:rsidR="004D6219" w:rsidRPr="006B167A" w:rsidRDefault="004D6219" w:rsidP="004D6219">
      <w:pPr>
        <w:ind w:left="1727" w:right="914"/>
        <w:rPr>
          <w:rFonts w:ascii="Times New Roman" w:eastAsia="Times New Roman" w:hAnsi="Times New Roman" w:cs="Times New Roman"/>
          <w:b/>
          <w:color w:val="000000"/>
          <w:spacing w:val="-1"/>
          <w:lang w:val="it-IT"/>
        </w:rPr>
      </w:pPr>
      <w:r w:rsidRPr="007E68EA">
        <w:rPr>
          <w:rFonts w:ascii="Times New Roman" w:hAnsi="Times New Roman" w:cs="Times New Roman"/>
          <w:lang w:val="ro-RO"/>
        </w:rPr>
        <w:t xml:space="preserve"> </w:t>
      </w:r>
      <w:r w:rsidRPr="007E68EA">
        <w:rPr>
          <w:rFonts w:ascii="Times New Roman" w:hAnsi="Times New Roman" w:cs="Times New Roman"/>
          <w:lang w:val="ro-RO"/>
        </w:rPr>
        <w:tab/>
        <w:t>8.3.3. Resurse financiare: Nu este cazul</w:t>
      </w:r>
      <w:r w:rsidRPr="006B167A">
        <w:rPr>
          <w:rFonts w:ascii="Times New Roman" w:eastAsia="Times New Roman" w:hAnsi="Times New Roman" w:cs="Times New Roman"/>
          <w:b/>
          <w:color w:val="000000"/>
          <w:spacing w:val="-1"/>
          <w:lang w:val="it-IT"/>
        </w:rPr>
        <w:t xml:space="preserve"> </w:t>
      </w:r>
    </w:p>
    <w:p w14:paraId="5E3437D1" w14:textId="77777777" w:rsidR="004D6219" w:rsidRPr="006B167A" w:rsidRDefault="004D6219" w:rsidP="004D6219">
      <w:pPr>
        <w:ind w:left="1727" w:right="914"/>
        <w:rPr>
          <w:rFonts w:ascii="Times New Roman" w:eastAsia="Times New Roman" w:hAnsi="Times New Roman" w:cs="Times New Roman"/>
          <w:b/>
          <w:color w:val="000000"/>
          <w:spacing w:val="-1"/>
          <w:lang w:val="it-IT"/>
        </w:rPr>
      </w:pPr>
    </w:p>
    <w:p w14:paraId="6CCE11F1" w14:textId="16F81605" w:rsidR="007E68EA" w:rsidRPr="006B167A" w:rsidRDefault="007E68EA" w:rsidP="004D6219">
      <w:pPr>
        <w:ind w:left="1727" w:right="914"/>
        <w:rPr>
          <w:rFonts w:ascii="Times New Roman" w:eastAsia="Times New Roman" w:hAnsi="Times New Roman" w:cs="Times New Roman"/>
          <w:b/>
          <w:color w:val="000000"/>
          <w:spacing w:val="-1"/>
          <w:lang w:val="it-IT"/>
        </w:rPr>
      </w:pPr>
      <w:r w:rsidRPr="006B167A">
        <w:rPr>
          <w:rFonts w:ascii="Times New Roman" w:eastAsia="Times New Roman" w:hAnsi="Times New Roman" w:cs="Times New Roman"/>
          <w:b/>
          <w:color w:val="000000"/>
          <w:spacing w:val="-1"/>
          <w:lang w:val="it-IT"/>
        </w:rPr>
        <w:t>8.4. Modul de lucru</w:t>
      </w:r>
    </w:p>
    <w:p w14:paraId="38934E0D" w14:textId="77777777" w:rsidR="007E68EA" w:rsidRPr="006B167A" w:rsidRDefault="007E68EA" w:rsidP="007E68EA">
      <w:pPr>
        <w:ind w:left="1727" w:right="914"/>
        <w:rPr>
          <w:rFonts w:ascii="Times New Roman" w:eastAsia="Times New Roman" w:hAnsi="Times New Roman" w:cs="Times New Roman"/>
          <w:b/>
          <w:color w:val="000000"/>
          <w:spacing w:val="-1"/>
          <w:lang w:val="it-IT"/>
        </w:rPr>
      </w:pPr>
      <w:r w:rsidRPr="006B167A">
        <w:rPr>
          <w:rFonts w:ascii="Times New Roman" w:eastAsia="Times New Roman" w:hAnsi="Times New Roman" w:cs="Times New Roman"/>
          <w:b/>
          <w:color w:val="000000"/>
          <w:spacing w:val="-1"/>
          <w:lang w:val="it-IT"/>
        </w:rPr>
        <w:t xml:space="preserve">  8.4.1. Planificarea operațiunilor și acțiunilor activității</w:t>
      </w:r>
    </w:p>
    <w:p w14:paraId="06261A2C" w14:textId="729AED6B" w:rsidR="007E68EA" w:rsidRDefault="007B5D65" w:rsidP="007E1DBD">
      <w:pPr>
        <w:ind w:left="1440" w:right="914" w:firstLine="720"/>
        <w:jc w:val="both"/>
      </w:pPr>
      <w:proofErr w:type="spellStart"/>
      <w:r>
        <w:t>Cataloagele</w:t>
      </w:r>
      <w:proofErr w:type="spellEnd"/>
      <w:r>
        <w:t xml:space="preserve"> se </w:t>
      </w:r>
      <w:proofErr w:type="spellStart"/>
      <w:r>
        <w:t>generează</w:t>
      </w:r>
      <w:proofErr w:type="spellEnd"/>
      <w:r>
        <w:t xml:space="preserve"> </w:t>
      </w:r>
      <w:proofErr w:type="spellStart"/>
      <w:r>
        <w:t>în</w:t>
      </w:r>
      <w:proofErr w:type="spellEnd"/>
      <w:r>
        <w:t xml:space="preserve"> </w:t>
      </w:r>
      <w:proofErr w:type="spellStart"/>
      <w:r>
        <w:t>programul</w:t>
      </w:r>
      <w:proofErr w:type="spellEnd"/>
      <w:r>
        <w:t xml:space="preserve"> Academic Info de </w:t>
      </w:r>
      <w:proofErr w:type="spellStart"/>
      <w:r>
        <w:t>către</w:t>
      </w:r>
      <w:proofErr w:type="spellEnd"/>
      <w:r>
        <w:t xml:space="preserve"> </w:t>
      </w:r>
      <w:proofErr w:type="spellStart"/>
      <w:r>
        <w:t>personalul</w:t>
      </w:r>
      <w:proofErr w:type="spellEnd"/>
      <w:r>
        <w:t xml:space="preserve"> </w:t>
      </w:r>
      <w:proofErr w:type="spellStart"/>
      <w:r>
        <w:t>angajat</w:t>
      </w:r>
      <w:proofErr w:type="spellEnd"/>
      <w:r>
        <w:t xml:space="preserve"> la </w:t>
      </w:r>
      <w:proofErr w:type="spellStart"/>
      <w:r>
        <w:t>secretariatul</w:t>
      </w:r>
      <w:proofErr w:type="spellEnd"/>
      <w:r>
        <w:t xml:space="preserve"> </w:t>
      </w:r>
      <w:proofErr w:type="spellStart"/>
      <w:r>
        <w:t>Facultății</w:t>
      </w:r>
      <w:proofErr w:type="spellEnd"/>
      <w:r>
        <w:t xml:space="preserve"> de </w:t>
      </w:r>
      <w:proofErr w:type="spellStart"/>
      <w:r>
        <w:t>Chimie</w:t>
      </w:r>
      <w:proofErr w:type="spellEnd"/>
      <w:r>
        <w:t xml:space="preserve"> </w:t>
      </w:r>
      <w:proofErr w:type="spellStart"/>
      <w:r>
        <w:t>și</w:t>
      </w:r>
      <w:proofErr w:type="spellEnd"/>
      <w:r>
        <w:t xml:space="preserve"> </w:t>
      </w:r>
      <w:proofErr w:type="spellStart"/>
      <w:r>
        <w:t>Inginerie</w:t>
      </w:r>
      <w:proofErr w:type="spellEnd"/>
      <w:r>
        <w:t xml:space="preserve"> </w:t>
      </w:r>
      <w:proofErr w:type="spellStart"/>
      <w:r>
        <w:t>Chimică</w:t>
      </w:r>
      <w:proofErr w:type="spellEnd"/>
      <w:r w:rsidR="007E68EA">
        <w:t>.</w:t>
      </w:r>
    </w:p>
    <w:p w14:paraId="7EC6CE77" w14:textId="38189BFC" w:rsidR="007E68EA" w:rsidRDefault="007B5D65" w:rsidP="007B5D65">
      <w:pPr>
        <w:ind w:left="1440" w:right="914" w:firstLine="720"/>
        <w:jc w:val="both"/>
      </w:pPr>
      <w:proofErr w:type="spellStart"/>
      <w:r>
        <w:t>Cadrele</w:t>
      </w:r>
      <w:proofErr w:type="spellEnd"/>
      <w:r>
        <w:t xml:space="preserve"> </w:t>
      </w:r>
      <w:proofErr w:type="spellStart"/>
      <w:r>
        <w:t>didactice</w:t>
      </w:r>
      <w:proofErr w:type="spellEnd"/>
      <w:r>
        <w:t xml:space="preserve"> </w:t>
      </w:r>
      <w:proofErr w:type="spellStart"/>
      <w:r>
        <w:t>vor</w:t>
      </w:r>
      <w:proofErr w:type="spellEnd"/>
      <w:r>
        <w:t xml:space="preserve"> </w:t>
      </w:r>
      <w:proofErr w:type="spellStart"/>
      <w:r>
        <w:t>stabili</w:t>
      </w:r>
      <w:proofErr w:type="spellEnd"/>
      <w:r>
        <w:t xml:space="preserve"> de </w:t>
      </w:r>
      <w:proofErr w:type="spellStart"/>
      <w:r>
        <w:t>comun</w:t>
      </w:r>
      <w:proofErr w:type="spellEnd"/>
      <w:r>
        <w:t xml:space="preserve"> </w:t>
      </w:r>
      <w:proofErr w:type="spellStart"/>
      <w:r>
        <w:t>acord</w:t>
      </w:r>
      <w:proofErr w:type="spellEnd"/>
      <w:r>
        <w:t xml:space="preserve"> cu </w:t>
      </w:r>
      <w:proofErr w:type="spellStart"/>
      <w:r>
        <w:t>studenții</w:t>
      </w:r>
      <w:proofErr w:type="spellEnd"/>
      <w:r>
        <w:t xml:space="preserve"> </w:t>
      </w:r>
      <w:proofErr w:type="spellStart"/>
      <w:r>
        <w:t>datele</w:t>
      </w:r>
      <w:proofErr w:type="spellEnd"/>
      <w:r>
        <w:t xml:space="preserve"> de examen </w:t>
      </w:r>
      <w:proofErr w:type="spellStart"/>
      <w:r>
        <w:t>și</w:t>
      </w:r>
      <w:proofErr w:type="spellEnd"/>
      <w:r>
        <w:t xml:space="preserve"> </w:t>
      </w:r>
      <w:proofErr w:type="spellStart"/>
      <w:r>
        <w:t>vor</w:t>
      </w:r>
      <w:proofErr w:type="spellEnd"/>
      <w:r>
        <w:t xml:space="preserve"> introduce </w:t>
      </w:r>
      <w:proofErr w:type="spellStart"/>
      <w:r>
        <w:t>aceste</w:t>
      </w:r>
      <w:proofErr w:type="spellEnd"/>
      <w:r>
        <w:t xml:space="preserve"> date </w:t>
      </w:r>
      <w:proofErr w:type="spellStart"/>
      <w:r>
        <w:t>în</w:t>
      </w:r>
      <w:proofErr w:type="spellEnd"/>
      <w:r>
        <w:t xml:space="preserve"> </w:t>
      </w:r>
      <w:proofErr w:type="spellStart"/>
      <w:r>
        <w:t>programul</w:t>
      </w:r>
      <w:proofErr w:type="spellEnd"/>
      <w:r>
        <w:t xml:space="preserve"> </w:t>
      </w:r>
      <w:proofErr w:type="spellStart"/>
      <w:r>
        <w:t>AcademicInfo</w:t>
      </w:r>
      <w:proofErr w:type="spellEnd"/>
      <w:r>
        <w:t xml:space="preserve"> </w:t>
      </w:r>
      <w:proofErr w:type="spellStart"/>
      <w:r>
        <w:t>aleg</w:t>
      </w:r>
      <w:r w:rsidR="00DF3915">
        <w:t>â</w:t>
      </w:r>
      <w:r>
        <w:t>nd</w:t>
      </w:r>
      <w:proofErr w:type="spellEnd"/>
      <w:r>
        <w:t xml:space="preserve"> </w:t>
      </w:r>
      <w:proofErr w:type="spellStart"/>
      <w:r>
        <w:t>ora</w:t>
      </w:r>
      <w:proofErr w:type="spellEnd"/>
      <w:r>
        <w:t xml:space="preserve"> </w:t>
      </w:r>
      <w:r w:rsidR="00DF3915">
        <w:t xml:space="preserve">de </w:t>
      </w:r>
      <w:proofErr w:type="spellStart"/>
      <w:r w:rsidR="00DF3915">
        <w:t>începere</w:t>
      </w:r>
      <w:proofErr w:type="spellEnd"/>
      <w:r w:rsidR="00DF3915">
        <w:t xml:space="preserve"> </w:t>
      </w:r>
      <w:proofErr w:type="gramStart"/>
      <w:r w:rsidR="00DF3915">
        <w:t>a</w:t>
      </w:r>
      <w:proofErr w:type="gramEnd"/>
      <w:r w:rsidR="00DF3915">
        <w:t xml:space="preserve"> </w:t>
      </w:r>
      <w:proofErr w:type="spellStart"/>
      <w:r w:rsidR="00DF3915">
        <w:t>examenului</w:t>
      </w:r>
      <w:proofErr w:type="spellEnd"/>
      <w:r w:rsidR="00DF3915">
        <w:t xml:space="preserve"> </w:t>
      </w:r>
      <w:proofErr w:type="spellStart"/>
      <w:r>
        <w:t>și</w:t>
      </w:r>
      <w:proofErr w:type="spellEnd"/>
      <w:r>
        <w:t xml:space="preserve"> </w:t>
      </w:r>
      <w:proofErr w:type="spellStart"/>
      <w:r>
        <w:t>sala</w:t>
      </w:r>
      <w:proofErr w:type="spellEnd"/>
      <w:r>
        <w:t xml:space="preserve"> </w:t>
      </w:r>
      <w:proofErr w:type="spellStart"/>
      <w:r>
        <w:t>în</w:t>
      </w:r>
      <w:proofErr w:type="spellEnd"/>
      <w:r>
        <w:t xml:space="preserve"> care se </w:t>
      </w:r>
      <w:proofErr w:type="spellStart"/>
      <w:r>
        <w:t>va</w:t>
      </w:r>
      <w:proofErr w:type="spellEnd"/>
      <w:r>
        <w:t xml:space="preserve"> </w:t>
      </w:r>
      <w:proofErr w:type="spellStart"/>
      <w:r>
        <w:t>desfășura</w:t>
      </w:r>
      <w:proofErr w:type="spellEnd"/>
      <w:r>
        <w:t xml:space="preserve"> </w:t>
      </w:r>
      <w:proofErr w:type="spellStart"/>
      <w:r w:rsidR="00DF3915">
        <w:t>acesta</w:t>
      </w:r>
      <w:proofErr w:type="spellEnd"/>
      <w:r>
        <w:t>.</w:t>
      </w:r>
    </w:p>
    <w:p w14:paraId="197C6245" w14:textId="77777777" w:rsidR="00A32A2B" w:rsidRDefault="00A32A2B" w:rsidP="007B5D65">
      <w:pPr>
        <w:ind w:left="1440" w:right="914" w:firstLine="720"/>
        <w:jc w:val="both"/>
      </w:pPr>
    </w:p>
    <w:p w14:paraId="2BEBAC2F" w14:textId="77777777" w:rsidR="007E68EA" w:rsidRPr="002A5E9D" w:rsidRDefault="007E68EA" w:rsidP="007E68EA">
      <w:pPr>
        <w:ind w:left="1727" w:right="914"/>
        <w:rPr>
          <w:rFonts w:ascii="Times New Roman" w:eastAsia="Times New Roman" w:hAnsi="Times New Roman" w:cs="Times New Roman"/>
          <w:b/>
          <w:color w:val="000000"/>
          <w:spacing w:val="-1"/>
        </w:rPr>
      </w:pPr>
      <w:r w:rsidRPr="0072634C">
        <w:rPr>
          <w:rFonts w:ascii="Times New Roman" w:eastAsia="Times New Roman" w:hAnsi="Times New Roman" w:cs="Times New Roman"/>
          <w:b/>
          <w:color w:val="000000"/>
          <w:spacing w:val="-1"/>
        </w:rPr>
        <w:t xml:space="preserve">  8.4.2. </w:t>
      </w:r>
      <w:proofErr w:type="spellStart"/>
      <w:r w:rsidRPr="0072634C">
        <w:rPr>
          <w:rFonts w:ascii="Times New Roman" w:eastAsia="Times New Roman" w:hAnsi="Times New Roman" w:cs="Times New Roman"/>
          <w:b/>
          <w:color w:val="000000"/>
          <w:spacing w:val="-1"/>
        </w:rPr>
        <w:t>Derularea</w:t>
      </w:r>
      <w:proofErr w:type="spellEnd"/>
      <w:r w:rsidRPr="0072634C">
        <w:rPr>
          <w:rFonts w:ascii="Times New Roman" w:eastAsia="Times New Roman" w:hAnsi="Times New Roman" w:cs="Times New Roman"/>
          <w:b/>
          <w:color w:val="000000"/>
          <w:spacing w:val="-1"/>
        </w:rPr>
        <w:t xml:space="preserve"> </w:t>
      </w:r>
      <w:proofErr w:type="spellStart"/>
      <w:r w:rsidRPr="0072634C">
        <w:rPr>
          <w:rFonts w:ascii="Times New Roman" w:eastAsia="Times New Roman" w:hAnsi="Times New Roman" w:cs="Times New Roman"/>
          <w:b/>
          <w:color w:val="000000"/>
          <w:spacing w:val="-1"/>
        </w:rPr>
        <w:t>operațiunilor</w:t>
      </w:r>
      <w:proofErr w:type="spellEnd"/>
      <w:r w:rsidRPr="0072634C">
        <w:rPr>
          <w:rFonts w:ascii="Times New Roman" w:eastAsia="Times New Roman" w:hAnsi="Times New Roman" w:cs="Times New Roman"/>
          <w:b/>
          <w:color w:val="000000"/>
          <w:spacing w:val="-1"/>
        </w:rPr>
        <w:t xml:space="preserve"> </w:t>
      </w:r>
      <w:proofErr w:type="spellStart"/>
      <w:r w:rsidRPr="0072634C">
        <w:rPr>
          <w:rFonts w:ascii="Times New Roman" w:eastAsia="Times New Roman" w:hAnsi="Times New Roman" w:cs="Times New Roman"/>
          <w:b/>
          <w:color w:val="000000"/>
          <w:spacing w:val="-1"/>
        </w:rPr>
        <w:t>și</w:t>
      </w:r>
      <w:proofErr w:type="spellEnd"/>
      <w:r w:rsidRPr="0072634C">
        <w:rPr>
          <w:rFonts w:ascii="Times New Roman" w:eastAsia="Times New Roman" w:hAnsi="Times New Roman" w:cs="Times New Roman"/>
          <w:b/>
          <w:color w:val="000000"/>
          <w:spacing w:val="-1"/>
        </w:rPr>
        <w:t xml:space="preserve"> </w:t>
      </w:r>
      <w:proofErr w:type="spellStart"/>
      <w:r w:rsidRPr="0072634C">
        <w:rPr>
          <w:rFonts w:ascii="Times New Roman" w:eastAsia="Times New Roman" w:hAnsi="Times New Roman" w:cs="Times New Roman"/>
          <w:b/>
          <w:color w:val="000000"/>
          <w:spacing w:val="-1"/>
        </w:rPr>
        <w:t>acțiunilor</w:t>
      </w:r>
      <w:proofErr w:type="spellEnd"/>
      <w:r w:rsidRPr="0072634C">
        <w:rPr>
          <w:rFonts w:ascii="Times New Roman" w:eastAsia="Times New Roman" w:hAnsi="Times New Roman" w:cs="Times New Roman"/>
          <w:b/>
          <w:color w:val="000000"/>
          <w:spacing w:val="-1"/>
        </w:rPr>
        <w:t xml:space="preserve"> </w:t>
      </w:r>
      <w:proofErr w:type="spellStart"/>
      <w:r w:rsidRPr="0072634C">
        <w:rPr>
          <w:rFonts w:ascii="Times New Roman" w:eastAsia="Times New Roman" w:hAnsi="Times New Roman" w:cs="Times New Roman"/>
          <w:b/>
          <w:color w:val="000000"/>
          <w:spacing w:val="-1"/>
        </w:rPr>
        <w:t>activității</w:t>
      </w:r>
      <w:proofErr w:type="spellEnd"/>
    </w:p>
    <w:p w14:paraId="6B63059C" w14:textId="77777777" w:rsidR="00B67517" w:rsidRDefault="00B67517" w:rsidP="00B67517">
      <w:pPr>
        <w:ind w:left="1440" w:right="914" w:firstLine="720"/>
        <w:jc w:val="both"/>
        <w:rPr>
          <w:rFonts w:ascii="Times New Roman" w:eastAsia="Times New Roman" w:hAnsi="Times New Roman" w:cs="Times New Roman"/>
          <w:color w:val="000000"/>
          <w:spacing w:val="-1"/>
        </w:rPr>
      </w:pPr>
      <w:proofErr w:type="spellStart"/>
      <w:r>
        <w:rPr>
          <w:rFonts w:ascii="Times New Roman" w:eastAsia="Times New Roman" w:hAnsi="Times New Roman" w:cs="Times New Roman"/>
          <w:color w:val="000000"/>
          <w:spacing w:val="-1"/>
        </w:rPr>
        <w:t>Cadrele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didactice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vor</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stabili</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acord</w:t>
      </w:r>
      <w:proofErr w:type="spellEnd"/>
      <w:r>
        <w:rPr>
          <w:rFonts w:ascii="Times New Roman" w:eastAsia="Times New Roman" w:hAnsi="Times New Roman" w:cs="Times New Roman"/>
          <w:color w:val="000000"/>
          <w:spacing w:val="-1"/>
        </w:rPr>
        <w:t xml:space="preserve"> cu </w:t>
      </w:r>
      <w:proofErr w:type="spellStart"/>
      <w:r>
        <w:rPr>
          <w:rFonts w:ascii="Times New Roman" w:eastAsia="Times New Roman" w:hAnsi="Times New Roman" w:cs="Times New Roman"/>
          <w:color w:val="000000"/>
          <w:spacing w:val="-1"/>
        </w:rPr>
        <w:t>studenții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preliminar</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datele</w:t>
      </w:r>
      <w:proofErr w:type="spellEnd"/>
      <w:r>
        <w:rPr>
          <w:rFonts w:ascii="Times New Roman" w:eastAsia="Times New Roman" w:hAnsi="Times New Roman" w:cs="Times New Roman"/>
          <w:color w:val="000000"/>
          <w:spacing w:val="-1"/>
        </w:rPr>
        <w:t xml:space="preserve"> de examen </w:t>
      </w:r>
      <w:proofErr w:type="spellStart"/>
      <w:r>
        <w:rPr>
          <w:rFonts w:ascii="Times New Roman" w:eastAsia="Times New Roman" w:hAnsi="Times New Roman" w:cs="Times New Roman"/>
          <w:color w:val="000000"/>
          <w:spacing w:val="-1"/>
        </w:rPr>
        <w:t>pentru</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sesiunea</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normală</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și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sesiunea</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restanțe</w:t>
      </w:r>
      <w:proofErr w:type="spellEnd"/>
      <w:r>
        <w:rPr>
          <w:rFonts w:ascii="Times New Roman" w:eastAsia="Times New Roman" w:hAnsi="Times New Roman" w:cs="Times New Roman"/>
          <w:color w:val="000000"/>
          <w:spacing w:val="-1"/>
        </w:rPr>
        <w:t xml:space="preserve">, conform </w:t>
      </w:r>
      <w:proofErr w:type="spellStart"/>
      <w:r w:rsidRPr="004352ED">
        <w:rPr>
          <w:rFonts w:ascii="Times New Roman" w:eastAsia="Times New Roman" w:hAnsi="Times New Roman" w:cs="Times New Roman"/>
          <w:i/>
          <w:iCs/>
          <w:color w:val="000000"/>
          <w:spacing w:val="-1"/>
        </w:rPr>
        <w:t>Regulamentului</w:t>
      </w:r>
      <w:proofErr w:type="spellEnd"/>
      <w:r w:rsidRPr="004352ED">
        <w:rPr>
          <w:rFonts w:ascii="Times New Roman" w:eastAsia="Times New Roman" w:hAnsi="Times New Roman" w:cs="Times New Roman"/>
          <w:i/>
          <w:iCs/>
          <w:color w:val="000000"/>
          <w:spacing w:val="-1"/>
        </w:rPr>
        <w:t xml:space="preserve"> de </w:t>
      </w:r>
      <w:proofErr w:type="spellStart"/>
      <w:r w:rsidRPr="004352ED">
        <w:rPr>
          <w:rFonts w:ascii="Times New Roman" w:eastAsia="Times New Roman" w:hAnsi="Times New Roman" w:cs="Times New Roman"/>
          <w:i/>
          <w:iCs/>
          <w:color w:val="000000"/>
          <w:spacing w:val="-1"/>
        </w:rPr>
        <w:t>activitate</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profesională</w:t>
      </w:r>
      <w:proofErr w:type="spellEnd"/>
      <w:r w:rsidRPr="004352ED">
        <w:rPr>
          <w:rFonts w:ascii="Times New Roman" w:eastAsia="Times New Roman" w:hAnsi="Times New Roman" w:cs="Times New Roman"/>
          <w:i/>
          <w:iCs/>
          <w:color w:val="000000"/>
          <w:spacing w:val="-1"/>
        </w:rPr>
        <w:t xml:space="preserve"> a </w:t>
      </w:r>
      <w:proofErr w:type="spellStart"/>
      <w:r w:rsidRPr="004352ED">
        <w:rPr>
          <w:rFonts w:ascii="Times New Roman" w:eastAsia="Times New Roman" w:hAnsi="Times New Roman" w:cs="Times New Roman"/>
          <w:i/>
          <w:iCs/>
          <w:color w:val="000000"/>
          <w:spacing w:val="-1"/>
        </w:rPr>
        <w:t>studenților</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nivel</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licență</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și</w:t>
      </w:r>
      <w:proofErr w:type="spellEnd"/>
      <w:r w:rsidRPr="004352ED">
        <w:rPr>
          <w:rFonts w:ascii="Times New Roman" w:eastAsia="Times New Roman" w:hAnsi="Times New Roman" w:cs="Times New Roman"/>
          <w:i/>
          <w:iCs/>
          <w:color w:val="000000"/>
          <w:spacing w:val="-1"/>
        </w:rPr>
        <w:t xml:space="preserve"> master) din </w:t>
      </w:r>
      <w:proofErr w:type="spellStart"/>
      <w:r w:rsidRPr="004352ED">
        <w:rPr>
          <w:rFonts w:ascii="Times New Roman" w:eastAsia="Times New Roman" w:hAnsi="Times New Roman" w:cs="Times New Roman"/>
          <w:i/>
          <w:iCs/>
          <w:color w:val="000000"/>
          <w:spacing w:val="-1"/>
        </w:rPr>
        <w:t>Universitatea</w:t>
      </w:r>
      <w:proofErr w:type="spellEnd"/>
      <w:r w:rsidRPr="004352ED">
        <w:rPr>
          <w:rFonts w:ascii="Times New Roman" w:eastAsia="Times New Roman" w:hAnsi="Times New Roman" w:cs="Times New Roman"/>
          <w:i/>
          <w:iCs/>
          <w:color w:val="000000"/>
          <w:spacing w:val="-1"/>
        </w:rPr>
        <w:t xml:space="preserve"> babes-</w:t>
      </w:r>
      <w:proofErr w:type="spellStart"/>
      <w:r w:rsidRPr="004352ED">
        <w:rPr>
          <w:rFonts w:ascii="Times New Roman" w:eastAsia="Times New Roman" w:hAnsi="Times New Roman" w:cs="Times New Roman"/>
          <w:i/>
          <w:iCs/>
          <w:color w:val="000000"/>
          <w:spacing w:val="-1"/>
        </w:rPr>
        <w:t>Bolyai</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în</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baza</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sistemului</w:t>
      </w:r>
      <w:proofErr w:type="spellEnd"/>
      <w:r w:rsidRPr="004352ED">
        <w:rPr>
          <w:rFonts w:ascii="Times New Roman" w:eastAsia="Times New Roman" w:hAnsi="Times New Roman" w:cs="Times New Roman"/>
          <w:i/>
          <w:iCs/>
          <w:color w:val="000000"/>
          <w:spacing w:val="-1"/>
        </w:rPr>
        <w:t xml:space="preserve"> European de </w:t>
      </w:r>
      <w:proofErr w:type="spellStart"/>
      <w:r w:rsidRPr="004352ED">
        <w:rPr>
          <w:rFonts w:ascii="Times New Roman" w:eastAsia="Times New Roman" w:hAnsi="Times New Roman" w:cs="Times New Roman"/>
          <w:i/>
          <w:iCs/>
          <w:color w:val="000000"/>
          <w:spacing w:val="-1"/>
        </w:rPr>
        <w:t>credite</w:t>
      </w:r>
      <w:proofErr w:type="spellEnd"/>
      <w:r w:rsidRPr="004352ED">
        <w:rPr>
          <w:rFonts w:ascii="Times New Roman" w:eastAsia="Times New Roman" w:hAnsi="Times New Roman" w:cs="Times New Roman"/>
          <w:i/>
          <w:iCs/>
          <w:color w:val="000000"/>
          <w:spacing w:val="-1"/>
        </w:rPr>
        <w:t xml:space="preserve"> </w:t>
      </w:r>
      <w:proofErr w:type="spellStart"/>
      <w:r w:rsidRPr="004352ED">
        <w:rPr>
          <w:rFonts w:ascii="Times New Roman" w:eastAsia="Times New Roman" w:hAnsi="Times New Roman" w:cs="Times New Roman"/>
          <w:i/>
          <w:iCs/>
          <w:color w:val="000000"/>
          <w:spacing w:val="-1"/>
        </w:rPr>
        <w:t>transferabile</w:t>
      </w:r>
      <w:proofErr w:type="spellEnd"/>
      <w:r w:rsidRPr="004352ED">
        <w:rPr>
          <w:rFonts w:ascii="Times New Roman" w:eastAsia="Times New Roman" w:hAnsi="Times New Roman" w:cs="Times New Roman"/>
          <w:i/>
          <w:iCs/>
          <w:color w:val="000000"/>
          <w:spacing w:val="-1"/>
        </w:rPr>
        <w:t xml:space="preserve"> (ECTS).</w:t>
      </w:r>
    </w:p>
    <w:p w14:paraId="0DDD1498" w14:textId="4E4190AA" w:rsidR="00B3453A" w:rsidRPr="00F147A4" w:rsidRDefault="00A37905" w:rsidP="00A37905">
      <w:pPr>
        <w:ind w:left="1440" w:right="914" w:firstLine="720"/>
        <w:jc w:val="both"/>
        <w:rPr>
          <w:rFonts w:ascii="Times New Roman" w:eastAsia="Times New Roman" w:hAnsi="Times New Roman" w:cs="Times New Roman"/>
          <w:spacing w:val="-1"/>
          <w:lang w:val="it-IT"/>
        </w:rPr>
      </w:pPr>
      <w:proofErr w:type="spellStart"/>
      <w:r>
        <w:rPr>
          <w:rFonts w:ascii="Times New Roman" w:eastAsia="Times New Roman" w:hAnsi="Times New Roman" w:cs="Times New Roman"/>
          <w:color w:val="000000"/>
          <w:spacing w:val="-1"/>
        </w:rPr>
        <w:t>Personalul</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angajat</w:t>
      </w:r>
      <w:proofErr w:type="spellEnd"/>
      <w:r>
        <w:rPr>
          <w:rFonts w:ascii="Times New Roman" w:eastAsia="Times New Roman" w:hAnsi="Times New Roman" w:cs="Times New Roman"/>
          <w:color w:val="000000"/>
          <w:spacing w:val="-1"/>
        </w:rPr>
        <w:t xml:space="preserve"> la </w:t>
      </w:r>
      <w:proofErr w:type="spellStart"/>
      <w:r>
        <w:rPr>
          <w:rFonts w:ascii="Times New Roman" w:eastAsia="Times New Roman" w:hAnsi="Times New Roman" w:cs="Times New Roman"/>
          <w:color w:val="000000"/>
          <w:spacing w:val="-1"/>
        </w:rPr>
        <w:t>secretariatul</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Facultății</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Chimie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și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Inginerie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Chimică</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v</w:t>
      </w:r>
      <w:r w:rsidR="004352ED">
        <w:rPr>
          <w:rFonts w:ascii="Times New Roman" w:eastAsia="Times New Roman" w:hAnsi="Times New Roman" w:cs="Times New Roman"/>
          <w:color w:val="000000"/>
          <w:spacing w:val="-1"/>
        </w:rPr>
        <w:t>a</w:t>
      </w:r>
      <w:proofErr w:type="spellEnd"/>
      <w:r>
        <w:rPr>
          <w:rFonts w:ascii="Times New Roman" w:eastAsia="Times New Roman" w:hAnsi="Times New Roman" w:cs="Times New Roman"/>
          <w:color w:val="000000"/>
          <w:spacing w:val="-1"/>
        </w:rPr>
        <w:t xml:space="preserve"> genera </w:t>
      </w:r>
      <w:proofErr w:type="spellStart"/>
      <w:r>
        <w:rPr>
          <w:rFonts w:ascii="Times New Roman" w:eastAsia="Times New Roman" w:hAnsi="Times New Roman" w:cs="Times New Roman"/>
          <w:color w:val="000000"/>
          <w:spacing w:val="-1"/>
        </w:rPr>
        <w:t>cataloagele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în</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programul</w:t>
      </w:r>
      <w:proofErr w:type="spellEnd"/>
      <w:r>
        <w:rPr>
          <w:rFonts w:ascii="Times New Roman" w:eastAsia="Times New Roman" w:hAnsi="Times New Roman" w:cs="Times New Roman"/>
          <w:color w:val="000000"/>
          <w:spacing w:val="-1"/>
        </w:rPr>
        <w:t xml:space="preserve"> informatic </w:t>
      </w:r>
      <w:proofErr w:type="spellStart"/>
      <w:r>
        <w:rPr>
          <w:rFonts w:ascii="Times New Roman" w:eastAsia="Times New Roman" w:hAnsi="Times New Roman" w:cs="Times New Roman"/>
          <w:color w:val="000000"/>
          <w:spacing w:val="-1"/>
        </w:rPr>
        <w:t>AcademicInfo</w:t>
      </w:r>
      <w:proofErr w:type="spellEnd"/>
      <w:r>
        <w:rPr>
          <w:rFonts w:ascii="Times New Roman" w:eastAsia="Times New Roman" w:hAnsi="Times New Roman" w:cs="Times New Roman"/>
          <w:color w:val="000000"/>
          <w:spacing w:val="-1"/>
        </w:rPr>
        <w:t xml:space="preserve"> cu 2 </w:t>
      </w:r>
      <w:proofErr w:type="spellStart"/>
      <w:r>
        <w:rPr>
          <w:rFonts w:ascii="Times New Roman" w:eastAsia="Times New Roman" w:hAnsi="Times New Roman" w:cs="Times New Roman"/>
          <w:color w:val="000000"/>
          <w:spacing w:val="-1"/>
        </w:rPr>
        <w:t>săptămâni</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înainte</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începerea</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sesiunilor</w:t>
      </w:r>
      <w:proofErr w:type="spellEnd"/>
      <w:r>
        <w:rPr>
          <w:rFonts w:ascii="Times New Roman" w:eastAsia="Times New Roman" w:hAnsi="Times New Roman" w:cs="Times New Roman"/>
          <w:color w:val="000000"/>
          <w:spacing w:val="-1"/>
        </w:rPr>
        <w:t xml:space="preserve"> de </w:t>
      </w:r>
      <w:proofErr w:type="spellStart"/>
      <w:r>
        <w:rPr>
          <w:rFonts w:ascii="Times New Roman" w:eastAsia="Times New Roman" w:hAnsi="Times New Roman" w:cs="Times New Roman"/>
          <w:color w:val="000000"/>
          <w:spacing w:val="-1"/>
        </w:rPr>
        <w:t>examene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pentru</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fiecare</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semestru</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în</w:t>
      </w:r>
      <w:proofErr w:type="spellEnd"/>
      <w:r>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rPr>
        <w:t>parte</w:t>
      </w:r>
      <w:proofErr w:type="spellEnd"/>
      <w:r>
        <w:rPr>
          <w:rFonts w:ascii="Times New Roman" w:eastAsia="Times New Roman" w:hAnsi="Times New Roman" w:cs="Times New Roman"/>
          <w:color w:val="000000"/>
          <w:spacing w:val="-1"/>
        </w:rPr>
        <w:t>.</w:t>
      </w:r>
      <w:r w:rsidR="00594F94">
        <w:rPr>
          <w:rFonts w:ascii="Times New Roman" w:eastAsia="Times New Roman" w:hAnsi="Times New Roman" w:cs="Times New Roman"/>
          <w:color w:val="000000"/>
          <w:spacing w:val="-1"/>
        </w:rPr>
        <w:t xml:space="preserve"> </w:t>
      </w:r>
      <w:r w:rsidR="00594F94" w:rsidRPr="0087302F">
        <w:rPr>
          <w:rFonts w:ascii="Times New Roman" w:eastAsia="Times New Roman" w:hAnsi="Times New Roman" w:cs="Times New Roman"/>
          <w:color w:val="000000"/>
          <w:spacing w:val="-1"/>
          <w:lang w:val="it-IT"/>
        </w:rPr>
        <w:t xml:space="preserve">Secretariatul va anunța </w:t>
      </w:r>
      <w:r w:rsidR="0087302F" w:rsidRPr="00F147A4">
        <w:rPr>
          <w:rFonts w:ascii="Times New Roman" w:eastAsia="Times New Roman" w:hAnsi="Times New Roman" w:cs="Times New Roman"/>
          <w:spacing w:val="-1"/>
          <w:lang w:val="it-IT"/>
        </w:rPr>
        <w:t xml:space="preserve">prin e-mail </w:t>
      </w:r>
      <w:r w:rsidR="00594F94" w:rsidRPr="00F147A4">
        <w:rPr>
          <w:rFonts w:ascii="Times New Roman" w:eastAsia="Times New Roman" w:hAnsi="Times New Roman" w:cs="Times New Roman"/>
          <w:spacing w:val="-1"/>
          <w:lang w:val="it-IT"/>
        </w:rPr>
        <w:t>cadrele didactice momentul generării cataloagelor.</w:t>
      </w:r>
    </w:p>
    <w:p w14:paraId="7B4392C1" w14:textId="0B1B2CEC" w:rsidR="00D52323" w:rsidRPr="00F147A4" w:rsidRDefault="00D52323" w:rsidP="00A37905">
      <w:pPr>
        <w:ind w:left="1440" w:right="914" w:firstLine="720"/>
        <w:jc w:val="both"/>
        <w:rPr>
          <w:rFonts w:ascii="Times New Roman" w:eastAsia="Times New Roman" w:hAnsi="Times New Roman" w:cs="Times New Roman"/>
          <w:spacing w:val="-1"/>
          <w:lang w:val="it-IT"/>
        </w:rPr>
      </w:pPr>
      <w:r w:rsidRPr="00F147A4">
        <w:rPr>
          <w:rFonts w:ascii="Times New Roman" w:eastAsia="Times New Roman" w:hAnsi="Times New Roman" w:cs="Times New Roman"/>
          <w:spacing w:val="-1"/>
          <w:lang w:val="it-IT"/>
        </w:rPr>
        <w:t xml:space="preserve">După generarea cataloagelor </w:t>
      </w:r>
      <w:r w:rsidR="00B67517" w:rsidRPr="00F147A4">
        <w:rPr>
          <w:rFonts w:ascii="Times New Roman" w:eastAsia="Times New Roman" w:hAnsi="Times New Roman" w:cs="Times New Roman"/>
          <w:spacing w:val="-1"/>
          <w:lang w:val="it-IT"/>
        </w:rPr>
        <w:t xml:space="preserve">cadrele didactice </w:t>
      </w:r>
      <w:r w:rsidRPr="00F147A4">
        <w:rPr>
          <w:rFonts w:ascii="Times New Roman" w:eastAsia="Times New Roman" w:hAnsi="Times New Roman" w:cs="Times New Roman"/>
          <w:spacing w:val="-1"/>
          <w:lang w:val="it-IT"/>
        </w:rPr>
        <w:t>pot face programări de examene în programul informatic AcademicInfo.</w:t>
      </w:r>
    </w:p>
    <w:p w14:paraId="47E9C72B" w14:textId="0AA73FB3" w:rsidR="00CA1074" w:rsidRPr="00F147A4" w:rsidRDefault="00D52323" w:rsidP="00A37905">
      <w:pPr>
        <w:ind w:left="1440" w:right="914" w:firstLine="720"/>
        <w:jc w:val="both"/>
        <w:rPr>
          <w:rFonts w:ascii="Times New Roman" w:eastAsia="Times New Roman" w:hAnsi="Times New Roman" w:cs="Times New Roman"/>
          <w:spacing w:val="-1"/>
        </w:rPr>
      </w:pPr>
      <w:r w:rsidRPr="00F147A4">
        <w:rPr>
          <w:rFonts w:ascii="Times New Roman" w:eastAsia="Times New Roman" w:hAnsi="Times New Roman" w:cs="Times New Roman"/>
          <w:spacing w:val="-1"/>
          <w:lang w:val="it-IT"/>
        </w:rPr>
        <w:t>Cadrul didactic va adăuga datele de examen corespunzător rândului</w:t>
      </w:r>
      <w:r w:rsidR="00F147A4" w:rsidRPr="00F147A4">
        <w:rPr>
          <w:rFonts w:ascii="Times New Roman" w:eastAsia="Times New Roman" w:hAnsi="Times New Roman" w:cs="Times New Roman"/>
          <w:spacing w:val="-1"/>
          <w:lang w:val="it-IT"/>
        </w:rPr>
        <w:t xml:space="preserve"> (Fiecare rând corespunde unei discipline)</w:t>
      </w:r>
      <w:r w:rsidRPr="00F147A4">
        <w:rPr>
          <w:rFonts w:ascii="Times New Roman" w:eastAsia="Times New Roman" w:hAnsi="Times New Roman" w:cs="Times New Roman"/>
          <w:spacing w:val="-1"/>
          <w:lang w:val="it-IT"/>
        </w:rPr>
        <w:t xml:space="preserve">. </w:t>
      </w:r>
      <w:proofErr w:type="spellStart"/>
      <w:r w:rsidRPr="00F147A4">
        <w:rPr>
          <w:rFonts w:ascii="Times New Roman" w:eastAsia="Times New Roman" w:hAnsi="Times New Roman" w:cs="Times New Roman"/>
          <w:spacing w:val="-1"/>
        </w:rPr>
        <w:t>Programarea</w:t>
      </w:r>
      <w:proofErr w:type="spellEnd"/>
      <w:r w:rsidRPr="00F147A4">
        <w:rPr>
          <w:rFonts w:ascii="Times New Roman" w:eastAsia="Times New Roman" w:hAnsi="Times New Roman" w:cs="Times New Roman"/>
          <w:spacing w:val="-1"/>
        </w:rPr>
        <w:t xml:space="preserve"> se </w:t>
      </w:r>
      <w:proofErr w:type="spellStart"/>
      <w:r w:rsidRPr="00F147A4">
        <w:rPr>
          <w:rFonts w:ascii="Times New Roman" w:eastAsia="Times New Roman" w:hAnsi="Times New Roman" w:cs="Times New Roman"/>
          <w:spacing w:val="-1"/>
        </w:rPr>
        <w:t>poate</w:t>
      </w:r>
      <w:proofErr w:type="spellEnd"/>
      <w:r w:rsidRPr="00F147A4">
        <w:rPr>
          <w:rFonts w:ascii="Times New Roman" w:eastAsia="Times New Roman" w:hAnsi="Times New Roman" w:cs="Times New Roman"/>
          <w:spacing w:val="-1"/>
        </w:rPr>
        <w:t xml:space="preserve"> face </w:t>
      </w:r>
      <w:proofErr w:type="spellStart"/>
      <w:r w:rsidRPr="00F147A4">
        <w:rPr>
          <w:rFonts w:ascii="Times New Roman" w:eastAsia="Times New Roman" w:hAnsi="Times New Roman" w:cs="Times New Roman"/>
          <w:spacing w:val="-1"/>
        </w:rPr>
        <w:t>pentru</w:t>
      </w:r>
      <w:proofErr w:type="spellEnd"/>
      <w:r w:rsidRPr="00F147A4">
        <w:rPr>
          <w:rFonts w:ascii="Times New Roman" w:eastAsia="Times New Roman" w:hAnsi="Times New Roman" w:cs="Times New Roman"/>
          <w:spacing w:val="-1"/>
        </w:rPr>
        <w:t xml:space="preserve"> </w:t>
      </w:r>
      <w:proofErr w:type="spellStart"/>
      <w:r w:rsidRPr="00F147A4">
        <w:rPr>
          <w:rFonts w:ascii="Times New Roman" w:eastAsia="Times New Roman" w:hAnsi="Times New Roman" w:cs="Times New Roman"/>
          <w:spacing w:val="-1"/>
        </w:rPr>
        <w:t>sesiunea</w:t>
      </w:r>
      <w:proofErr w:type="spellEnd"/>
      <w:r w:rsidRPr="00F147A4">
        <w:rPr>
          <w:rFonts w:ascii="Times New Roman" w:eastAsia="Times New Roman" w:hAnsi="Times New Roman" w:cs="Times New Roman"/>
          <w:spacing w:val="-1"/>
        </w:rPr>
        <w:t xml:space="preserve"> </w:t>
      </w:r>
      <w:proofErr w:type="spellStart"/>
      <w:r w:rsidRPr="00F147A4">
        <w:rPr>
          <w:rFonts w:ascii="Times New Roman" w:eastAsia="Times New Roman" w:hAnsi="Times New Roman" w:cs="Times New Roman"/>
          <w:spacing w:val="-1"/>
        </w:rPr>
        <w:t>normală</w:t>
      </w:r>
      <w:proofErr w:type="spellEnd"/>
      <w:r w:rsidRPr="00F147A4">
        <w:rPr>
          <w:rFonts w:ascii="Times New Roman" w:eastAsia="Times New Roman" w:hAnsi="Times New Roman" w:cs="Times New Roman"/>
          <w:spacing w:val="-1"/>
        </w:rPr>
        <w:t xml:space="preserve"> </w:t>
      </w:r>
      <w:proofErr w:type="spellStart"/>
      <w:r w:rsidRPr="00F147A4">
        <w:rPr>
          <w:rFonts w:ascii="Times New Roman" w:eastAsia="Times New Roman" w:hAnsi="Times New Roman" w:cs="Times New Roman"/>
          <w:spacing w:val="-1"/>
        </w:rPr>
        <w:t>și</w:t>
      </w:r>
      <w:proofErr w:type="spellEnd"/>
      <w:r w:rsidRPr="00F147A4">
        <w:rPr>
          <w:rFonts w:ascii="Times New Roman" w:eastAsia="Times New Roman" w:hAnsi="Times New Roman" w:cs="Times New Roman"/>
          <w:spacing w:val="-1"/>
        </w:rPr>
        <w:t xml:space="preserve"> de </w:t>
      </w:r>
      <w:proofErr w:type="spellStart"/>
      <w:r w:rsidRPr="00F147A4">
        <w:rPr>
          <w:rFonts w:ascii="Times New Roman" w:eastAsia="Times New Roman" w:hAnsi="Times New Roman" w:cs="Times New Roman"/>
          <w:spacing w:val="-1"/>
        </w:rPr>
        <w:t>restanțe</w:t>
      </w:r>
      <w:proofErr w:type="spellEnd"/>
      <w:r w:rsidRPr="00F147A4">
        <w:rPr>
          <w:rFonts w:ascii="Times New Roman" w:eastAsia="Times New Roman" w:hAnsi="Times New Roman" w:cs="Times New Roman"/>
          <w:spacing w:val="-1"/>
        </w:rPr>
        <w:t xml:space="preserve">. </w:t>
      </w:r>
    </w:p>
    <w:p w14:paraId="304C6358" w14:textId="415AF406" w:rsidR="007A3028" w:rsidRPr="00F147A4" w:rsidRDefault="00D52323" w:rsidP="00A37905">
      <w:pPr>
        <w:ind w:left="1440" w:right="914" w:firstLine="720"/>
        <w:jc w:val="both"/>
        <w:rPr>
          <w:rFonts w:ascii="Times New Roman" w:eastAsia="Times New Roman" w:hAnsi="Times New Roman" w:cs="Times New Roman"/>
          <w:spacing w:val="-1"/>
          <w:lang w:val="it-IT"/>
        </w:rPr>
      </w:pPr>
      <w:proofErr w:type="spellStart"/>
      <w:r w:rsidRPr="00F147A4">
        <w:rPr>
          <w:rFonts w:ascii="Times New Roman" w:eastAsia="Times New Roman" w:hAnsi="Times New Roman" w:cs="Times New Roman"/>
          <w:spacing w:val="-1"/>
          <w:lang w:val="fr-FR"/>
        </w:rPr>
        <w:t>Pentru</w:t>
      </w:r>
      <w:proofErr w:type="spellEnd"/>
      <w:r w:rsidRPr="00F147A4">
        <w:rPr>
          <w:rFonts w:ascii="Times New Roman" w:eastAsia="Times New Roman" w:hAnsi="Times New Roman" w:cs="Times New Roman"/>
          <w:spacing w:val="-1"/>
          <w:lang w:val="fr-FR"/>
        </w:rPr>
        <w:t xml:space="preserve"> </w:t>
      </w:r>
      <w:proofErr w:type="spellStart"/>
      <w:r w:rsidRPr="00F147A4">
        <w:rPr>
          <w:rFonts w:ascii="Times New Roman" w:eastAsia="Times New Roman" w:hAnsi="Times New Roman" w:cs="Times New Roman"/>
          <w:spacing w:val="-1"/>
          <w:lang w:val="fr-FR"/>
        </w:rPr>
        <w:t>sesiunea</w:t>
      </w:r>
      <w:proofErr w:type="spellEnd"/>
      <w:r w:rsidRPr="00F147A4">
        <w:rPr>
          <w:rFonts w:ascii="Times New Roman" w:eastAsia="Times New Roman" w:hAnsi="Times New Roman" w:cs="Times New Roman"/>
          <w:spacing w:val="-1"/>
          <w:lang w:val="fr-FR"/>
        </w:rPr>
        <w:t xml:space="preserve"> </w:t>
      </w:r>
      <w:proofErr w:type="spellStart"/>
      <w:r w:rsidRPr="00F147A4">
        <w:rPr>
          <w:rFonts w:ascii="Times New Roman" w:eastAsia="Times New Roman" w:hAnsi="Times New Roman" w:cs="Times New Roman"/>
          <w:spacing w:val="-1"/>
          <w:lang w:val="fr-FR"/>
        </w:rPr>
        <w:t>normală</w:t>
      </w:r>
      <w:proofErr w:type="spellEnd"/>
      <w:r w:rsidRPr="00F147A4">
        <w:rPr>
          <w:rFonts w:ascii="Times New Roman" w:eastAsia="Times New Roman" w:hAnsi="Times New Roman" w:cs="Times New Roman"/>
          <w:spacing w:val="-1"/>
          <w:lang w:val="fr-FR"/>
        </w:rPr>
        <w:t xml:space="preserve"> se pot </w:t>
      </w:r>
      <w:proofErr w:type="spellStart"/>
      <w:r w:rsidRPr="00F147A4">
        <w:rPr>
          <w:rFonts w:ascii="Times New Roman" w:eastAsia="Times New Roman" w:hAnsi="Times New Roman" w:cs="Times New Roman"/>
          <w:spacing w:val="-1"/>
          <w:lang w:val="fr-FR"/>
        </w:rPr>
        <w:t>ad</w:t>
      </w:r>
      <w:r w:rsidR="007A3028" w:rsidRPr="00F147A4">
        <w:rPr>
          <w:rFonts w:ascii="Times New Roman" w:eastAsia="Times New Roman" w:hAnsi="Times New Roman" w:cs="Times New Roman"/>
          <w:spacing w:val="-1"/>
          <w:lang w:val="fr-FR"/>
        </w:rPr>
        <w:t>ă</w:t>
      </w:r>
      <w:r w:rsidRPr="00F147A4">
        <w:rPr>
          <w:rFonts w:ascii="Times New Roman" w:eastAsia="Times New Roman" w:hAnsi="Times New Roman" w:cs="Times New Roman"/>
          <w:spacing w:val="-1"/>
          <w:lang w:val="fr-FR"/>
        </w:rPr>
        <w:t>uga</w:t>
      </w:r>
      <w:proofErr w:type="spellEnd"/>
      <w:r w:rsidRPr="00F147A4">
        <w:rPr>
          <w:rFonts w:ascii="Times New Roman" w:eastAsia="Times New Roman" w:hAnsi="Times New Roman" w:cs="Times New Roman"/>
          <w:spacing w:val="-1"/>
          <w:lang w:val="fr-FR"/>
        </w:rPr>
        <w:t xml:space="preserve"> </w:t>
      </w:r>
      <w:proofErr w:type="spellStart"/>
      <w:r w:rsidRPr="00F147A4">
        <w:rPr>
          <w:rFonts w:ascii="Times New Roman" w:eastAsia="Times New Roman" w:hAnsi="Times New Roman" w:cs="Times New Roman"/>
          <w:spacing w:val="-1"/>
          <w:lang w:val="fr-FR"/>
        </w:rPr>
        <w:t>două</w:t>
      </w:r>
      <w:proofErr w:type="spellEnd"/>
      <w:r w:rsidRPr="00F147A4">
        <w:rPr>
          <w:rFonts w:ascii="Times New Roman" w:eastAsia="Times New Roman" w:hAnsi="Times New Roman" w:cs="Times New Roman"/>
          <w:spacing w:val="-1"/>
          <w:lang w:val="fr-FR"/>
        </w:rPr>
        <w:t xml:space="preserve"> date </w:t>
      </w:r>
      <w:proofErr w:type="gramStart"/>
      <w:r w:rsidRPr="00F147A4">
        <w:rPr>
          <w:rFonts w:ascii="Times New Roman" w:eastAsia="Times New Roman" w:hAnsi="Times New Roman" w:cs="Times New Roman"/>
          <w:spacing w:val="-1"/>
          <w:lang w:val="fr-FR"/>
        </w:rPr>
        <w:t>de examen</w:t>
      </w:r>
      <w:proofErr w:type="gramEnd"/>
      <w:r w:rsidRPr="00F147A4">
        <w:rPr>
          <w:rFonts w:ascii="Times New Roman" w:eastAsia="Times New Roman" w:hAnsi="Times New Roman" w:cs="Times New Roman"/>
          <w:spacing w:val="-1"/>
          <w:lang w:val="fr-FR"/>
        </w:rPr>
        <w:t xml:space="preserve"> (</w:t>
      </w:r>
      <w:proofErr w:type="spellStart"/>
      <w:r w:rsidRPr="00F147A4">
        <w:rPr>
          <w:rFonts w:ascii="Times New Roman" w:eastAsia="Times New Roman" w:hAnsi="Times New Roman" w:cs="Times New Roman"/>
          <w:spacing w:val="-1"/>
          <w:lang w:val="fr-FR"/>
        </w:rPr>
        <w:t>principal</w:t>
      </w:r>
      <w:r w:rsidR="007A3028" w:rsidRPr="00F147A4">
        <w:rPr>
          <w:rFonts w:ascii="Times New Roman" w:eastAsia="Times New Roman" w:hAnsi="Times New Roman" w:cs="Times New Roman"/>
          <w:spacing w:val="-1"/>
          <w:lang w:val="fr-FR"/>
        </w:rPr>
        <w:t>ă</w:t>
      </w:r>
      <w:proofErr w:type="spellEnd"/>
      <w:r w:rsidRPr="00F147A4">
        <w:rPr>
          <w:rFonts w:ascii="Times New Roman" w:eastAsia="Times New Roman" w:hAnsi="Times New Roman" w:cs="Times New Roman"/>
          <w:spacing w:val="-1"/>
          <w:lang w:val="fr-FR"/>
        </w:rPr>
        <w:t xml:space="preserve"> </w:t>
      </w:r>
      <w:proofErr w:type="spellStart"/>
      <w:r w:rsidRPr="00F147A4">
        <w:rPr>
          <w:rFonts w:ascii="Times New Roman" w:eastAsia="Times New Roman" w:hAnsi="Times New Roman" w:cs="Times New Roman"/>
          <w:spacing w:val="-1"/>
          <w:lang w:val="fr-FR"/>
        </w:rPr>
        <w:t>și</w:t>
      </w:r>
      <w:proofErr w:type="spellEnd"/>
      <w:r w:rsidRPr="00F147A4">
        <w:rPr>
          <w:rFonts w:ascii="Times New Roman" w:eastAsia="Times New Roman" w:hAnsi="Times New Roman" w:cs="Times New Roman"/>
          <w:spacing w:val="-1"/>
          <w:lang w:val="fr-FR"/>
        </w:rPr>
        <w:t xml:space="preserve"> </w:t>
      </w:r>
      <w:proofErr w:type="spellStart"/>
      <w:r w:rsidRPr="00F147A4">
        <w:rPr>
          <w:rFonts w:ascii="Times New Roman" w:eastAsia="Times New Roman" w:hAnsi="Times New Roman" w:cs="Times New Roman"/>
          <w:spacing w:val="-1"/>
          <w:lang w:val="fr-FR"/>
        </w:rPr>
        <w:t>secundară</w:t>
      </w:r>
      <w:proofErr w:type="spellEnd"/>
      <w:r w:rsidRPr="00F147A4">
        <w:rPr>
          <w:rFonts w:ascii="Times New Roman" w:eastAsia="Times New Roman" w:hAnsi="Times New Roman" w:cs="Times New Roman"/>
          <w:spacing w:val="-1"/>
          <w:lang w:val="fr-FR"/>
        </w:rPr>
        <w:t>)</w:t>
      </w:r>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Pentru</w:t>
      </w:r>
      <w:proofErr w:type="spell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examenele</w:t>
      </w:r>
      <w:proofErr w:type="spellEnd"/>
      <w:r w:rsidR="007A3028" w:rsidRPr="00F147A4">
        <w:rPr>
          <w:rFonts w:ascii="Times New Roman" w:eastAsia="Times New Roman" w:hAnsi="Times New Roman" w:cs="Times New Roman"/>
          <w:spacing w:val="-1"/>
          <w:lang w:val="fr-FR"/>
        </w:rPr>
        <w:t xml:space="preserve"> de </w:t>
      </w:r>
      <w:proofErr w:type="spellStart"/>
      <w:r w:rsidR="007A3028" w:rsidRPr="00F147A4">
        <w:rPr>
          <w:rFonts w:ascii="Times New Roman" w:eastAsia="Times New Roman" w:hAnsi="Times New Roman" w:cs="Times New Roman"/>
          <w:spacing w:val="-1"/>
          <w:lang w:val="fr-FR"/>
        </w:rPr>
        <w:t>truchi</w:t>
      </w:r>
      <w:proofErr w:type="spell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comun</w:t>
      </w:r>
      <w:proofErr w:type="spell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ambele</w:t>
      </w:r>
      <w:proofErr w:type="spellEnd"/>
      <w:r w:rsidR="007A3028" w:rsidRPr="00F147A4">
        <w:rPr>
          <w:rFonts w:ascii="Times New Roman" w:eastAsia="Times New Roman" w:hAnsi="Times New Roman" w:cs="Times New Roman"/>
          <w:spacing w:val="-1"/>
          <w:lang w:val="fr-FR"/>
        </w:rPr>
        <w:t xml:space="preserve"> date de examen </w:t>
      </w:r>
      <w:proofErr w:type="spellStart"/>
      <w:r w:rsidR="007A3028" w:rsidRPr="00F147A4">
        <w:rPr>
          <w:rFonts w:ascii="Times New Roman" w:eastAsia="Times New Roman" w:hAnsi="Times New Roman" w:cs="Times New Roman"/>
          <w:spacing w:val="-1"/>
          <w:lang w:val="fr-FR"/>
        </w:rPr>
        <w:t>rămân</w:t>
      </w:r>
      <w:proofErr w:type="spellEnd"/>
      <w:r w:rsidR="007A3028" w:rsidRPr="00F147A4">
        <w:rPr>
          <w:rFonts w:ascii="Times New Roman" w:eastAsia="Times New Roman" w:hAnsi="Times New Roman" w:cs="Times New Roman"/>
          <w:spacing w:val="-1"/>
          <w:lang w:val="fr-FR"/>
        </w:rPr>
        <w:t xml:space="preserve"> </w:t>
      </w:r>
      <w:proofErr w:type="spellStart"/>
      <w:proofErr w:type="gramStart"/>
      <w:r w:rsidR="007A3028" w:rsidRPr="00F147A4">
        <w:rPr>
          <w:rFonts w:ascii="Times New Roman" w:eastAsia="Times New Roman" w:hAnsi="Times New Roman" w:cs="Times New Roman"/>
          <w:spacing w:val="-1"/>
          <w:lang w:val="fr-FR"/>
        </w:rPr>
        <w:t>valabile</w:t>
      </w:r>
      <w:proofErr w:type="spellEnd"/>
      <w:r w:rsidR="00975CF4" w:rsidRPr="00F147A4">
        <w:rPr>
          <w:rFonts w:ascii="Times New Roman" w:eastAsia="Times New Roman" w:hAnsi="Times New Roman" w:cs="Times New Roman"/>
          <w:spacing w:val="-1"/>
          <w:lang w:val="fr-FR"/>
        </w:rPr>
        <w:t>;</w:t>
      </w:r>
      <w:proofErr w:type="gram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studenții</w:t>
      </w:r>
      <w:proofErr w:type="spellEnd"/>
      <w:r w:rsidR="007A3028" w:rsidRPr="00F147A4">
        <w:rPr>
          <w:rFonts w:ascii="Times New Roman" w:eastAsia="Times New Roman" w:hAnsi="Times New Roman" w:cs="Times New Roman"/>
          <w:spacing w:val="-1"/>
          <w:lang w:val="fr-FR"/>
        </w:rPr>
        <w:t xml:space="preserve"> </w:t>
      </w:r>
      <w:proofErr w:type="spellStart"/>
      <w:r w:rsidR="00975CF4" w:rsidRPr="00F147A4">
        <w:rPr>
          <w:rFonts w:ascii="Times New Roman" w:eastAsia="Times New Roman" w:hAnsi="Times New Roman" w:cs="Times New Roman"/>
          <w:spacing w:val="-1"/>
          <w:lang w:val="fr-FR"/>
        </w:rPr>
        <w:t>trebuie</w:t>
      </w:r>
      <w:proofErr w:type="spellEnd"/>
      <w:r w:rsidR="00975CF4" w:rsidRPr="00F147A4">
        <w:rPr>
          <w:rFonts w:ascii="Times New Roman" w:eastAsia="Times New Roman" w:hAnsi="Times New Roman" w:cs="Times New Roman"/>
          <w:spacing w:val="-1"/>
          <w:lang w:val="fr-FR"/>
        </w:rPr>
        <w:t xml:space="preserve"> </w:t>
      </w:r>
      <w:proofErr w:type="spellStart"/>
      <w:r w:rsidR="00975CF4" w:rsidRPr="00F147A4">
        <w:rPr>
          <w:rFonts w:ascii="Times New Roman" w:eastAsia="Times New Roman" w:hAnsi="Times New Roman" w:cs="Times New Roman"/>
          <w:spacing w:val="-1"/>
          <w:lang w:val="fr-FR"/>
        </w:rPr>
        <w:t>sa</w:t>
      </w:r>
      <w:proofErr w:type="spellEnd"/>
      <w:r w:rsidR="00975CF4" w:rsidRPr="00F147A4">
        <w:rPr>
          <w:rFonts w:ascii="Times New Roman" w:eastAsia="Times New Roman" w:hAnsi="Times New Roman" w:cs="Times New Roman"/>
          <w:spacing w:val="-1"/>
          <w:lang w:val="fr-FR"/>
        </w:rPr>
        <w:t xml:space="preserve"> se</w:t>
      </w:r>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înscrie</w:t>
      </w:r>
      <w:proofErr w:type="spellEnd"/>
      <w:r w:rsidR="007A3028" w:rsidRPr="00F147A4">
        <w:rPr>
          <w:rFonts w:ascii="Times New Roman" w:eastAsia="Times New Roman" w:hAnsi="Times New Roman" w:cs="Times New Roman"/>
          <w:spacing w:val="-1"/>
          <w:lang w:val="fr-FR"/>
        </w:rPr>
        <w:t xml:space="preserve"> la </w:t>
      </w:r>
      <w:proofErr w:type="spellStart"/>
      <w:r w:rsidR="007A3028" w:rsidRPr="00F147A4">
        <w:rPr>
          <w:rFonts w:ascii="Times New Roman" w:eastAsia="Times New Roman" w:hAnsi="Times New Roman" w:cs="Times New Roman"/>
          <w:spacing w:val="-1"/>
          <w:lang w:val="fr-FR"/>
        </w:rPr>
        <w:t>una</w:t>
      </w:r>
      <w:proofErr w:type="spell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din</w:t>
      </w:r>
      <w:proofErr w:type="spell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cele</w:t>
      </w:r>
      <w:proofErr w:type="spellEnd"/>
      <w:r w:rsidR="007A3028" w:rsidRPr="00F147A4">
        <w:rPr>
          <w:rFonts w:ascii="Times New Roman" w:eastAsia="Times New Roman" w:hAnsi="Times New Roman" w:cs="Times New Roman"/>
          <w:spacing w:val="-1"/>
          <w:lang w:val="fr-FR"/>
        </w:rPr>
        <w:t xml:space="preserve"> </w:t>
      </w:r>
      <w:proofErr w:type="spellStart"/>
      <w:r w:rsidR="007A3028" w:rsidRPr="00F147A4">
        <w:rPr>
          <w:rFonts w:ascii="Times New Roman" w:eastAsia="Times New Roman" w:hAnsi="Times New Roman" w:cs="Times New Roman"/>
          <w:spacing w:val="-1"/>
          <w:lang w:val="fr-FR"/>
        </w:rPr>
        <w:t>două</w:t>
      </w:r>
      <w:proofErr w:type="spellEnd"/>
      <w:r w:rsidR="007A3028" w:rsidRPr="00F147A4">
        <w:rPr>
          <w:rFonts w:ascii="Times New Roman" w:eastAsia="Times New Roman" w:hAnsi="Times New Roman" w:cs="Times New Roman"/>
          <w:spacing w:val="-1"/>
          <w:lang w:val="fr-FR"/>
        </w:rPr>
        <w:t xml:space="preserve"> date.</w:t>
      </w:r>
      <w:r w:rsidR="00975CF4" w:rsidRPr="00F147A4">
        <w:rPr>
          <w:rFonts w:ascii="Times New Roman" w:eastAsia="Times New Roman" w:hAnsi="Times New Roman" w:cs="Times New Roman"/>
          <w:spacing w:val="-1"/>
          <w:lang w:val="fr-FR"/>
        </w:rPr>
        <w:t xml:space="preserve"> </w:t>
      </w:r>
      <w:r w:rsidR="00975CF4" w:rsidRPr="00F147A4">
        <w:rPr>
          <w:rFonts w:ascii="Times New Roman" w:eastAsia="Times New Roman" w:hAnsi="Times New Roman" w:cs="Times New Roman"/>
          <w:spacing w:val="-1"/>
          <w:lang w:val="it-IT"/>
        </w:rPr>
        <w:t>Studentii se vor inscrie la una din date, la solicitarea cadrului didactic, prin metoda pe care acesta o va aduce la cunostinta studentilor. Pentru examenene de trunchi comun</w:t>
      </w:r>
      <w:r w:rsidR="004B67CD" w:rsidRPr="00F147A4">
        <w:rPr>
          <w:rFonts w:ascii="Times New Roman" w:eastAsia="Times New Roman" w:hAnsi="Times New Roman" w:cs="Times New Roman"/>
          <w:spacing w:val="-1"/>
          <w:lang w:val="it-IT"/>
        </w:rPr>
        <w:t>, s</w:t>
      </w:r>
      <w:r w:rsidR="00975CF4" w:rsidRPr="00F147A4">
        <w:rPr>
          <w:rFonts w:ascii="Times New Roman" w:eastAsia="Times New Roman" w:hAnsi="Times New Roman" w:cs="Times New Roman"/>
          <w:spacing w:val="-1"/>
          <w:lang w:val="it-IT"/>
        </w:rPr>
        <w:t xml:space="preserve">tudentii pot opta pentru </w:t>
      </w:r>
      <w:r w:rsidR="004B67CD" w:rsidRPr="00F147A4">
        <w:rPr>
          <w:rFonts w:ascii="Times New Roman" w:eastAsia="Times New Roman" w:hAnsi="Times New Roman" w:cs="Times New Roman"/>
          <w:spacing w:val="-1"/>
          <w:lang w:val="it-IT"/>
        </w:rPr>
        <w:t>una din cele doua date, pana la ocuparea locurilor disponibile pentru data respectiva. Studentii care nu opteaza, vor fi d</w:t>
      </w:r>
      <w:r w:rsidR="0044164D" w:rsidRPr="00F147A4">
        <w:rPr>
          <w:rFonts w:ascii="Times New Roman" w:eastAsia="Times New Roman" w:hAnsi="Times New Roman" w:cs="Times New Roman"/>
          <w:spacing w:val="-1"/>
          <w:lang w:val="it-IT"/>
        </w:rPr>
        <w:t>i</w:t>
      </w:r>
      <w:r w:rsidR="004B67CD" w:rsidRPr="00F147A4">
        <w:rPr>
          <w:rFonts w:ascii="Times New Roman" w:eastAsia="Times New Roman" w:hAnsi="Times New Roman" w:cs="Times New Roman"/>
          <w:spacing w:val="-1"/>
          <w:lang w:val="it-IT"/>
        </w:rPr>
        <w:t xml:space="preserve">stribuiti automat la data la care raman locuri disponibile in sali. </w:t>
      </w:r>
      <w:r w:rsidR="007A3028" w:rsidRPr="00F147A4">
        <w:rPr>
          <w:rFonts w:ascii="Times New Roman" w:eastAsia="Times New Roman" w:hAnsi="Times New Roman" w:cs="Times New Roman"/>
          <w:spacing w:val="-1"/>
          <w:lang w:val="it-IT"/>
        </w:rPr>
        <w:t xml:space="preserve">Pentru examenele care nu sunt </w:t>
      </w:r>
      <w:r w:rsidR="00295A8D" w:rsidRPr="00F147A4">
        <w:rPr>
          <w:rFonts w:ascii="Times New Roman" w:eastAsia="Times New Roman" w:hAnsi="Times New Roman" w:cs="Times New Roman"/>
          <w:spacing w:val="-1"/>
          <w:lang w:val="it-IT"/>
        </w:rPr>
        <w:t xml:space="preserve">de </w:t>
      </w:r>
      <w:r w:rsidR="007A3028" w:rsidRPr="00F147A4">
        <w:rPr>
          <w:rFonts w:ascii="Times New Roman" w:eastAsia="Times New Roman" w:hAnsi="Times New Roman" w:cs="Times New Roman"/>
          <w:spacing w:val="-1"/>
          <w:lang w:val="it-IT"/>
        </w:rPr>
        <w:t xml:space="preserve">trunchi comun </w:t>
      </w:r>
      <w:r w:rsidR="00CA1074" w:rsidRPr="00F147A4">
        <w:rPr>
          <w:rFonts w:ascii="Times New Roman" w:eastAsia="Times New Roman" w:hAnsi="Times New Roman" w:cs="Times New Roman"/>
          <w:spacing w:val="-1"/>
          <w:lang w:val="it-IT"/>
        </w:rPr>
        <w:t>în momentul programării examenului</w:t>
      </w:r>
      <w:r w:rsidR="00295A8D" w:rsidRPr="00F147A4">
        <w:rPr>
          <w:rFonts w:ascii="Times New Roman" w:eastAsia="Times New Roman" w:hAnsi="Times New Roman" w:cs="Times New Roman"/>
          <w:spacing w:val="-1"/>
          <w:lang w:val="it-IT"/>
        </w:rPr>
        <w:t>,</w:t>
      </w:r>
      <w:r w:rsidR="00CA1074" w:rsidRPr="00F147A4">
        <w:rPr>
          <w:rFonts w:ascii="Times New Roman" w:eastAsia="Times New Roman" w:hAnsi="Times New Roman" w:cs="Times New Roman"/>
          <w:spacing w:val="-1"/>
          <w:lang w:val="it-IT"/>
        </w:rPr>
        <w:t xml:space="preserve"> </w:t>
      </w:r>
      <w:r w:rsidR="00295A8D" w:rsidRPr="00F147A4">
        <w:rPr>
          <w:rFonts w:ascii="Times New Roman" w:eastAsia="Times New Roman" w:hAnsi="Times New Roman" w:cs="Times New Roman"/>
          <w:spacing w:val="-1"/>
          <w:lang w:val="it-IT"/>
        </w:rPr>
        <w:t xml:space="preserve">studenții </w:t>
      </w:r>
      <w:r w:rsidR="00CA1074" w:rsidRPr="00F147A4">
        <w:rPr>
          <w:rFonts w:ascii="Times New Roman" w:eastAsia="Times New Roman" w:hAnsi="Times New Roman" w:cs="Times New Roman"/>
          <w:spacing w:val="-1"/>
          <w:lang w:val="it-IT"/>
        </w:rPr>
        <w:t xml:space="preserve">vor fi înscriși la data principală. Data secundară </w:t>
      </w:r>
      <w:r w:rsidR="00295A8D" w:rsidRPr="00F147A4">
        <w:rPr>
          <w:rFonts w:ascii="Times New Roman" w:eastAsia="Times New Roman" w:hAnsi="Times New Roman" w:cs="Times New Roman"/>
          <w:spacing w:val="-1"/>
          <w:lang w:val="it-IT"/>
        </w:rPr>
        <w:t>ramane disponibila</w:t>
      </w:r>
      <w:r w:rsidR="00CA1074" w:rsidRPr="00F147A4">
        <w:rPr>
          <w:rFonts w:ascii="Times New Roman" w:eastAsia="Times New Roman" w:hAnsi="Times New Roman" w:cs="Times New Roman"/>
          <w:spacing w:val="-1"/>
          <w:lang w:val="it-IT"/>
        </w:rPr>
        <w:t xml:space="preserve"> pentru cazuri speciale.</w:t>
      </w:r>
    </w:p>
    <w:p w14:paraId="48ACAE57" w14:textId="7677F9E1" w:rsidR="00766CF3" w:rsidRPr="00F147A4" w:rsidRDefault="00CA1074" w:rsidP="00A37905">
      <w:pPr>
        <w:ind w:left="1440" w:right="914" w:firstLine="720"/>
        <w:jc w:val="both"/>
        <w:rPr>
          <w:rFonts w:ascii="Times New Roman" w:eastAsia="Times New Roman" w:hAnsi="Times New Roman" w:cs="Times New Roman"/>
          <w:spacing w:val="-1"/>
          <w:lang w:val="it-IT"/>
        </w:rPr>
      </w:pPr>
      <w:r w:rsidRPr="00F147A4">
        <w:rPr>
          <w:rFonts w:ascii="Times New Roman" w:eastAsia="Times New Roman" w:hAnsi="Times New Roman" w:cs="Times New Roman"/>
          <w:spacing w:val="-1"/>
          <w:lang w:val="it-IT"/>
        </w:rPr>
        <w:t>P</w:t>
      </w:r>
      <w:r w:rsidR="00D52323" w:rsidRPr="00F147A4">
        <w:rPr>
          <w:rFonts w:ascii="Times New Roman" w:eastAsia="Times New Roman" w:hAnsi="Times New Roman" w:cs="Times New Roman"/>
          <w:spacing w:val="-1"/>
          <w:lang w:val="it-IT"/>
        </w:rPr>
        <w:t>entru sesiunea de restanțe se adaug</w:t>
      </w:r>
      <w:r w:rsidR="001C6112">
        <w:rPr>
          <w:rFonts w:ascii="Times New Roman" w:eastAsia="Times New Roman" w:hAnsi="Times New Roman" w:cs="Times New Roman"/>
          <w:spacing w:val="-1"/>
          <w:lang w:val="it-IT"/>
        </w:rPr>
        <w:t>ă</w:t>
      </w:r>
      <w:r w:rsidR="00D52323" w:rsidRPr="00F147A4">
        <w:rPr>
          <w:rFonts w:ascii="Times New Roman" w:eastAsia="Times New Roman" w:hAnsi="Times New Roman" w:cs="Times New Roman"/>
          <w:spacing w:val="-1"/>
          <w:lang w:val="it-IT"/>
        </w:rPr>
        <w:t xml:space="preserve"> doar data pricipală. </w:t>
      </w:r>
    </w:p>
    <w:p w14:paraId="7C268776" w14:textId="1EFED2F8" w:rsidR="00D52323" w:rsidRPr="00F147A4" w:rsidRDefault="00295A8D" w:rsidP="00A37905">
      <w:pPr>
        <w:ind w:left="1440" w:right="914" w:firstLine="720"/>
        <w:jc w:val="both"/>
        <w:rPr>
          <w:rFonts w:ascii="Times New Roman" w:eastAsia="Times New Roman" w:hAnsi="Times New Roman" w:cs="Times New Roman"/>
          <w:spacing w:val="-1"/>
          <w:lang w:val="it-IT"/>
        </w:rPr>
      </w:pPr>
      <w:r w:rsidRPr="00F147A4">
        <w:rPr>
          <w:rFonts w:ascii="Times New Roman" w:eastAsia="Times New Roman" w:hAnsi="Times New Roman" w:cs="Times New Roman"/>
          <w:spacing w:val="-1"/>
          <w:lang w:val="it-IT"/>
        </w:rPr>
        <w:t>Pentru realizarea programarii in AcadInfo, carul didactic</w:t>
      </w:r>
      <w:r w:rsidR="00D52323" w:rsidRPr="00F147A4">
        <w:rPr>
          <w:rFonts w:ascii="Times New Roman" w:eastAsia="Times New Roman" w:hAnsi="Times New Roman" w:cs="Times New Roman"/>
          <w:spacing w:val="-1"/>
          <w:lang w:val="it-IT"/>
        </w:rPr>
        <w:t xml:space="preserve"> alege ora </w:t>
      </w:r>
      <w:r w:rsidR="00955F46" w:rsidRPr="00F147A4">
        <w:rPr>
          <w:rFonts w:ascii="Times New Roman" w:eastAsia="Times New Roman" w:hAnsi="Times New Roman" w:cs="Times New Roman"/>
          <w:spacing w:val="-1"/>
          <w:lang w:val="it-IT"/>
        </w:rPr>
        <w:t>începerii examenului, perioada de desfășurare a examenului și sala în care se dorește desfășurarea acestuia.</w:t>
      </w:r>
    </w:p>
    <w:p w14:paraId="626AB24A" w14:textId="583D59D8" w:rsidR="00904B61" w:rsidRPr="00F147A4" w:rsidRDefault="00904B61" w:rsidP="00A37905">
      <w:pPr>
        <w:ind w:left="1440" w:right="914" w:firstLine="720"/>
        <w:jc w:val="both"/>
        <w:rPr>
          <w:rFonts w:ascii="Times New Roman" w:eastAsia="Times New Roman" w:hAnsi="Times New Roman" w:cs="Times New Roman"/>
          <w:spacing w:val="-1"/>
          <w:lang w:val="it-IT"/>
        </w:rPr>
      </w:pPr>
      <w:r w:rsidRPr="00F147A4">
        <w:rPr>
          <w:rFonts w:ascii="Times New Roman" w:eastAsia="Times New Roman" w:hAnsi="Times New Roman" w:cs="Times New Roman"/>
          <w:spacing w:val="-1"/>
          <w:lang w:val="it-IT"/>
        </w:rPr>
        <w:t xml:space="preserve">Cele două date de examen la o disciplină se vor programa în zile consecutive, </w:t>
      </w:r>
      <w:r w:rsidR="00303D85" w:rsidRPr="00F147A4">
        <w:rPr>
          <w:rFonts w:ascii="Times New Roman" w:eastAsia="Times New Roman" w:hAnsi="Times New Roman" w:cs="Times New Roman"/>
          <w:spacing w:val="-1"/>
          <w:lang w:val="it-IT"/>
        </w:rPr>
        <w:t>asigurand</w:t>
      </w:r>
      <w:r w:rsidRPr="00F147A4">
        <w:rPr>
          <w:rFonts w:ascii="Times New Roman" w:eastAsia="Times New Roman" w:hAnsi="Times New Roman" w:cs="Times New Roman"/>
          <w:spacing w:val="-1"/>
          <w:lang w:val="it-IT"/>
        </w:rPr>
        <w:t xml:space="preserve"> astfel șanse </w:t>
      </w:r>
      <w:r w:rsidR="00303D85" w:rsidRPr="00F147A4">
        <w:rPr>
          <w:rFonts w:ascii="Times New Roman" w:eastAsia="Times New Roman" w:hAnsi="Times New Roman" w:cs="Times New Roman"/>
          <w:spacing w:val="-1"/>
          <w:lang w:val="it-IT"/>
        </w:rPr>
        <w:t xml:space="preserve">si conditii </w:t>
      </w:r>
      <w:r w:rsidRPr="00F147A4">
        <w:rPr>
          <w:rFonts w:ascii="Times New Roman" w:eastAsia="Times New Roman" w:hAnsi="Times New Roman" w:cs="Times New Roman"/>
          <w:spacing w:val="-1"/>
          <w:lang w:val="it-IT"/>
        </w:rPr>
        <w:t>egale tuturor studenților care trebuie să susțină examen la disciplina respectiv</w:t>
      </w:r>
      <w:r w:rsidR="00B67517" w:rsidRPr="00F147A4">
        <w:rPr>
          <w:rFonts w:ascii="Times New Roman" w:eastAsia="Times New Roman" w:hAnsi="Times New Roman" w:cs="Times New Roman"/>
          <w:spacing w:val="-1"/>
          <w:lang w:val="it-IT"/>
        </w:rPr>
        <w:t>ă</w:t>
      </w:r>
      <w:r w:rsidRPr="00F147A4">
        <w:rPr>
          <w:rFonts w:ascii="Times New Roman" w:eastAsia="Times New Roman" w:hAnsi="Times New Roman" w:cs="Times New Roman"/>
          <w:spacing w:val="-1"/>
          <w:lang w:val="it-IT"/>
        </w:rPr>
        <w:t>.</w:t>
      </w:r>
    </w:p>
    <w:p w14:paraId="43FDE040" w14:textId="284DA715" w:rsidR="0005766B" w:rsidRPr="00F147A4" w:rsidRDefault="0005766B" w:rsidP="00A37905">
      <w:pPr>
        <w:ind w:left="1440" w:right="914" w:firstLine="720"/>
        <w:jc w:val="both"/>
        <w:rPr>
          <w:rFonts w:ascii="Times New Roman" w:eastAsia="Times New Roman" w:hAnsi="Times New Roman" w:cs="Times New Roman"/>
          <w:spacing w:val="-1"/>
          <w:lang w:val="it-IT"/>
        </w:rPr>
      </w:pPr>
      <w:r w:rsidRPr="00F147A4">
        <w:rPr>
          <w:rFonts w:ascii="Times New Roman" w:eastAsia="Times New Roman" w:hAnsi="Times New Roman" w:cs="Times New Roman"/>
          <w:spacing w:val="-1"/>
          <w:lang w:val="it-IT"/>
        </w:rPr>
        <w:t xml:space="preserve">În Amfiteatrele facultății vor avea prioritate </w:t>
      </w:r>
      <w:r w:rsidR="00CA1074" w:rsidRPr="00F147A4">
        <w:rPr>
          <w:rFonts w:ascii="Times New Roman" w:eastAsia="Times New Roman" w:hAnsi="Times New Roman" w:cs="Times New Roman"/>
          <w:spacing w:val="-1"/>
          <w:lang w:val="it-IT"/>
        </w:rPr>
        <w:t xml:space="preserve">la programare </w:t>
      </w:r>
      <w:r w:rsidRPr="00F147A4">
        <w:rPr>
          <w:rFonts w:ascii="Times New Roman" w:eastAsia="Times New Roman" w:hAnsi="Times New Roman" w:cs="Times New Roman"/>
          <w:spacing w:val="-1"/>
          <w:lang w:val="it-IT"/>
        </w:rPr>
        <w:t>examenele de trunchi comun.</w:t>
      </w:r>
    </w:p>
    <w:p w14:paraId="1AD16F94" w14:textId="389D77A0" w:rsidR="0005766B" w:rsidRPr="00F147A4" w:rsidRDefault="00A375B7" w:rsidP="00A37905">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 xml:space="preserve">În </w:t>
      </w:r>
      <w:r w:rsidR="00303D85" w:rsidRPr="00F147A4">
        <w:rPr>
          <w:rFonts w:ascii="Times New Roman" w:eastAsia="Times New Roman" w:hAnsi="Times New Roman" w:cs="Times New Roman"/>
          <w:spacing w:val="-1"/>
          <w:lang w:val="ro-RO"/>
        </w:rPr>
        <w:t>ziua convenit</w:t>
      </w:r>
      <w:r w:rsidR="0097115C" w:rsidRPr="00F147A4">
        <w:rPr>
          <w:rFonts w:ascii="Times New Roman" w:eastAsia="Times New Roman" w:hAnsi="Times New Roman" w:cs="Times New Roman"/>
          <w:spacing w:val="-1"/>
          <w:lang w:val="ro-RO"/>
        </w:rPr>
        <w:t>ă</w:t>
      </w:r>
      <w:r w:rsidR="00303D85" w:rsidRPr="00F147A4">
        <w:rPr>
          <w:rFonts w:ascii="Times New Roman" w:eastAsia="Times New Roman" w:hAnsi="Times New Roman" w:cs="Times New Roman"/>
          <w:spacing w:val="-1"/>
          <w:lang w:val="ro-RO"/>
        </w:rPr>
        <w:t xml:space="preserve"> prin hot</w:t>
      </w:r>
      <w:r w:rsidR="00977248" w:rsidRPr="00F147A4">
        <w:rPr>
          <w:rFonts w:ascii="Times New Roman" w:eastAsia="Times New Roman" w:hAnsi="Times New Roman" w:cs="Times New Roman"/>
          <w:spacing w:val="-1"/>
          <w:lang w:val="ro-RO"/>
        </w:rPr>
        <w:t>ă</w:t>
      </w:r>
      <w:r w:rsidR="00303D85" w:rsidRPr="00F147A4">
        <w:rPr>
          <w:rFonts w:ascii="Times New Roman" w:eastAsia="Times New Roman" w:hAnsi="Times New Roman" w:cs="Times New Roman"/>
          <w:spacing w:val="-1"/>
          <w:lang w:val="ro-RO"/>
        </w:rPr>
        <w:t>r</w:t>
      </w:r>
      <w:r w:rsidR="00977248" w:rsidRPr="00F147A4">
        <w:rPr>
          <w:rFonts w:ascii="Times New Roman" w:eastAsia="Times New Roman" w:hAnsi="Times New Roman" w:cs="Times New Roman"/>
          <w:spacing w:val="-1"/>
          <w:lang w:val="ro-RO"/>
        </w:rPr>
        <w:t>â</w:t>
      </w:r>
      <w:r w:rsidR="00303D85" w:rsidRPr="00F147A4">
        <w:rPr>
          <w:rFonts w:ascii="Times New Roman" w:eastAsia="Times New Roman" w:hAnsi="Times New Roman" w:cs="Times New Roman"/>
          <w:spacing w:val="-1"/>
          <w:lang w:val="ro-RO"/>
        </w:rPr>
        <w:t xml:space="preserve">rea Consiliului facultatii, </w:t>
      </w:r>
      <w:r w:rsidR="00977248" w:rsidRPr="00F147A4">
        <w:rPr>
          <w:rFonts w:ascii="Times New Roman" w:eastAsia="Times New Roman" w:hAnsi="Times New Roman" w:cs="Times New Roman"/>
          <w:spacing w:val="-1"/>
          <w:lang w:val="ro-RO"/>
        </w:rPr>
        <w:t>î</w:t>
      </w:r>
      <w:r w:rsidR="00303D85" w:rsidRPr="00F147A4">
        <w:rPr>
          <w:rFonts w:ascii="Times New Roman" w:eastAsia="Times New Roman" w:hAnsi="Times New Roman" w:cs="Times New Roman"/>
          <w:spacing w:val="-1"/>
          <w:lang w:val="ro-RO"/>
        </w:rPr>
        <w:t xml:space="preserve">n sala </w:t>
      </w:r>
      <w:r w:rsidRPr="00F147A4">
        <w:rPr>
          <w:rFonts w:ascii="Times New Roman" w:eastAsia="Times New Roman" w:hAnsi="Times New Roman" w:cs="Times New Roman"/>
          <w:spacing w:val="-1"/>
          <w:lang w:val="ro-RO"/>
        </w:rPr>
        <w:t>97 prioritate vor avea susținerile tezelor de doctorat, dacă vor exista solicitări. Acestea vor fi introduse în platformă de către Secretarul Școlii Doctorale.</w:t>
      </w:r>
    </w:p>
    <w:p w14:paraId="6AA4CCBF" w14:textId="5818E94A" w:rsidR="00A375B7" w:rsidRPr="00F147A4" w:rsidRDefault="00DF18DA" w:rsidP="00A37905">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 xml:space="preserve">Dacă vor exista examene </w:t>
      </w:r>
      <w:r w:rsidR="00F20CB8" w:rsidRPr="00F147A4">
        <w:rPr>
          <w:rFonts w:ascii="Times New Roman" w:eastAsia="Times New Roman" w:hAnsi="Times New Roman" w:cs="Times New Roman"/>
          <w:spacing w:val="-1"/>
          <w:lang w:val="ro-RO"/>
        </w:rPr>
        <w:t xml:space="preserve">programate în amfiteatre </w:t>
      </w:r>
      <w:r w:rsidRPr="00F147A4">
        <w:rPr>
          <w:rFonts w:ascii="Times New Roman" w:eastAsia="Times New Roman" w:hAnsi="Times New Roman" w:cs="Times New Roman"/>
          <w:spacing w:val="-1"/>
          <w:lang w:val="ro-RO"/>
        </w:rPr>
        <w:t xml:space="preserve">cu grupe mici de studenții </w:t>
      </w:r>
      <w:r w:rsidR="002B4E42" w:rsidRPr="00F147A4">
        <w:rPr>
          <w:rFonts w:ascii="Times New Roman" w:eastAsia="Times New Roman" w:hAnsi="Times New Roman" w:cs="Times New Roman"/>
          <w:spacing w:val="-1"/>
          <w:lang w:val="ro-RO"/>
        </w:rPr>
        <w:t xml:space="preserve">și din acest motiv examenele cu grupe mari nu se pot programa, Decanatul își rezervă dreptul de a </w:t>
      </w:r>
      <w:r w:rsidR="009979BB" w:rsidRPr="00F147A4">
        <w:rPr>
          <w:rFonts w:ascii="Times New Roman" w:eastAsia="Times New Roman" w:hAnsi="Times New Roman" w:cs="Times New Roman"/>
          <w:spacing w:val="-1"/>
          <w:lang w:val="ro-RO"/>
        </w:rPr>
        <w:t>elimina</w:t>
      </w:r>
      <w:r w:rsidR="002B4E42" w:rsidRPr="00F147A4">
        <w:rPr>
          <w:rFonts w:ascii="Times New Roman" w:eastAsia="Times New Roman" w:hAnsi="Times New Roman" w:cs="Times New Roman"/>
          <w:spacing w:val="-1"/>
          <w:lang w:val="ro-RO"/>
        </w:rPr>
        <w:t xml:space="preserve"> aceste examene din platformă. Cadrul didactic va fi anunțat și v-a trebui să își </w:t>
      </w:r>
      <w:r w:rsidR="00DB10D7" w:rsidRPr="00F147A4">
        <w:rPr>
          <w:rFonts w:ascii="Times New Roman" w:eastAsia="Times New Roman" w:hAnsi="Times New Roman" w:cs="Times New Roman"/>
          <w:spacing w:val="-1"/>
          <w:lang w:val="ro-RO"/>
        </w:rPr>
        <w:t>programeze examenul într-o altă sală disponibilă</w:t>
      </w:r>
      <w:r w:rsidR="00CA1074" w:rsidRPr="00F147A4">
        <w:rPr>
          <w:rFonts w:ascii="Times New Roman" w:eastAsia="Times New Roman" w:hAnsi="Times New Roman" w:cs="Times New Roman"/>
          <w:spacing w:val="-1"/>
          <w:lang w:val="ro-RO"/>
        </w:rPr>
        <w:t>, la un alt interval orar</w:t>
      </w:r>
      <w:r w:rsidR="00DB10D7" w:rsidRPr="00F147A4">
        <w:rPr>
          <w:rFonts w:ascii="Times New Roman" w:eastAsia="Times New Roman" w:hAnsi="Times New Roman" w:cs="Times New Roman"/>
          <w:spacing w:val="-1"/>
          <w:lang w:val="ro-RO"/>
        </w:rPr>
        <w:t xml:space="preserve"> sau într-o altă zi.</w:t>
      </w:r>
    </w:p>
    <w:p w14:paraId="32FF66E2" w14:textId="300AB654" w:rsidR="007D6C40" w:rsidRDefault="007D6C40" w:rsidP="00A37905">
      <w:pPr>
        <w:ind w:left="1440" w:right="914" w:firstLine="720"/>
        <w:jc w:val="both"/>
        <w:rPr>
          <w:lang w:val="ro-RO"/>
        </w:rPr>
      </w:pPr>
    </w:p>
    <w:p w14:paraId="383172D4" w14:textId="77777777" w:rsidR="009979BB" w:rsidRPr="006B167A" w:rsidRDefault="009979BB" w:rsidP="00A37905">
      <w:pPr>
        <w:ind w:left="1440" w:right="914" w:firstLine="720"/>
        <w:jc w:val="both"/>
        <w:rPr>
          <w:lang w:val="ro-RO"/>
        </w:rPr>
      </w:pPr>
    </w:p>
    <w:p w14:paraId="79B2EE99" w14:textId="77777777" w:rsidR="008F63C9" w:rsidRDefault="008F63C9">
      <w:pPr>
        <w:spacing w:line="200" w:lineRule="exact"/>
        <w:rPr>
          <w:lang w:val="ro-RO"/>
        </w:rPr>
      </w:pPr>
    </w:p>
    <w:p w14:paraId="3E7F4EE2" w14:textId="77777777" w:rsidR="00886601" w:rsidRDefault="00886601">
      <w:pPr>
        <w:spacing w:line="200" w:lineRule="exact"/>
        <w:rPr>
          <w:lang w:val="ro-RO"/>
        </w:rPr>
      </w:pPr>
    </w:p>
    <w:p w14:paraId="2A1FF0C3" w14:textId="77777777" w:rsidR="00886601" w:rsidRPr="0044164D" w:rsidRDefault="00886601">
      <w:pPr>
        <w:spacing w:line="200" w:lineRule="exact"/>
        <w:rPr>
          <w:lang w:val="ro-RO"/>
        </w:rPr>
      </w:pPr>
    </w:p>
    <w:p w14:paraId="6D5F0F57" w14:textId="77777777" w:rsidR="00776FD8" w:rsidRPr="0044164D" w:rsidRDefault="00776FD8">
      <w:pPr>
        <w:spacing w:line="200" w:lineRule="exact"/>
        <w:rPr>
          <w:lang w:val="ro-RO"/>
        </w:rPr>
      </w:pPr>
    </w:p>
    <w:p w14:paraId="756BEE04" w14:textId="77777777" w:rsidR="00A32A2B" w:rsidRPr="0044164D" w:rsidRDefault="00A32A2B">
      <w:pPr>
        <w:spacing w:line="200" w:lineRule="exact"/>
        <w:rPr>
          <w:lang w:val="ro-RO"/>
        </w:rPr>
      </w:pPr>
      <w:bookmarkStart w:id="0" w:name="_Hlk135397622"/>
    </w:p>
    <w:tbl>
      <w:tblPr>
        <w:tblW w:w="0" w:type="auto"/>
        <w:tblInd w:w="1588" w:type="dxa"/>
        <w:tblLayout w:type="fixed"/>
        <w:tblCellMar>
          <w:left w:w="0" w:type="dxa"/>
          <w:right w:w="0" w:type="dxa"/>
        </w:tblCellMar>
        <w:tblLook w:val="01E0" w:firstRow="1" w:lastRow="1" w:firstColumn="1" w:lastColumn="1" w:noHBand="0" w:noVBand="0"/>
      </w:tblPr>
      <w:tblGrid>
        <w:gridCol w:w="3086"/>
        <w:gridCol w:w="3744"/>
        <w:gridCol w:w="2548"/>
      </w:tblGrid>
      <w:tr w:rsidR="00266454" w:rsidRPr="0044164D" w14:paraId="47FEF356" w14:textId="77777777">
        <w:trPr>
          <w:trHeight w:hRule="exact" w:val="504"/>
        </w:trPr>
        <w:tc>
          <w:tcPr>
            <w:tcW w:w="3086" w:type="dxa"/>
            <w:vMerge w:val="restart"/>
            <w:tcBorders>
              <w:top w:val="single" w:sz="3" w:space="0" w:color="000000"/>
              <w:left w:val="single" w:sz="3" w:space="0" w:color="000000"/>
              <w:bottom w:val="single" w:sz="3" w:space="0" w:color="000000"/>
              <w:right w:val="single" w:sz="3" w:space="0" w:color="000000"/>
            </w:tcBorders>
          </w:tcPr>
          <w:p w14:paraId="60785014"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proofErr w:type="spellStart"/>
            <w:r w:rsidRPr="00BE5357">
              <w:rPr>
                <w:rFonts w:ascii="Times New Roman" w:eastAsia="Times New Roman" w:hAnsi="Times New Roman" w:cs="Times New Roman"/>
                <w:b/>
                <w:color w:val="A4A4A4"/>
                <w:spacing w:val="-1"/>
                <w:sz w:val="16"/>
                <w:szCs w:val="16"/>
              </w:rPr>
              <w:t>Unitatea</w:t>
            </w:r>
            <w:proofErr w:type="spellEnd"/>
            <w:r w:rsidRPr="00BE5357">
              <w:rPr>
                <w:rFonts w:ascii="Times New Roman" w:eastAsia="Times New Roman" w:hAnsi="Times New Roman" w:cs="Times New Roman"/>
                <w:b/>
                <w:color w:val="A4A4A4"/>
                <w:spacing w:val="-1"/>
                <w:sz w:val="16"/>
                <w:szCs w:val="16"/>
              </w:rPr>
              <w:t xml:space="preserve"> de </w:t>
            </w:r>
            <w:proofErr w:type="spellStart"/>
            <w:r w:rsidRPr="00BE5357">
              <w:rPr>
                <w:rFonts w:ascii="Times New Roman" w:eastAsia="Times New Roman" w:hAnsi="Times New Roman" w:cs="Times New Roman"/>
                <w:b/>
                <w:color w:val="A4A4A4"/>
                <w:spacing w:val="-1"/>
                <w:sz w:val="16"/>
                <w:szCs w:val="16"/>
              </w:rPr>
              <w:t>învățământ</w:t>
            </w:r>
            <w:proofErr w:type="spellEnd"/>
          </w:p>
          <w:p w14:paraId="02A4E9B5"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r w:rsidRPr="00BE5357">
              <w:rPr>
                <w:rFonts w:ascii="Times New Roman" w:eastAsia="Times New Roman" w:hAnsi="Times New Roman" w:cs="Times New Roman"/>
                <w:b/>
                <w:color w:val="A4A4A4"/>
                <w:spacing w:val="-1"/>
                <w:sz w:val="16"/>
                <w:szCs w:val="16"/>
              </w:rPr>
              <w:t xml:space="preserve">UNIVERSITATEA </w:t>
            </w:r>
          </w:p>
          <w:p w14:paraId="0BA68173"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r>
              <w:rPr>
                <w:rFonts w:ascii="Times New Roman" w:eastAsia="Times New Roman" w:hAnsi="Times New Roman" w:cs="Times New Roman"/>
                <w:b/>
                <w:color w:val="A4A4A4"/>
                <w:spacing w:val="-1"/>
                <w:sz w:val="16"/>
                <w:szCs w:val="16"/>
              </w:rPr>
              <w:t>BABEŞ-BOLYAI</w:t>
            </w:r>
          </w:p>
          <w:p w14:paraId="0DC0D134" w14:textId="77777777" w:rsidR="00266454" w:rsidRPr="00BE5357" w:rsidRDefault="00266454" w:rsidP="00266454">
            <w:pPr>
              <w:spacing w:before="5"/>
              <w:ind w:left="676"/>
              <w:rPr>
                <w:rFonts w:ascii="Times New Roman" w:eastAsia="Times New Roman" w:hAnsi="Times New Roman" w:cs="Times New Roman"/>
                <w:b/>
                <w:color w:val="A4A4A4"/>
                <w:spacing w:val="-1"/>
                <w:sz w:val="16"/>
                <w:szCs w:val="16"/>
              </w:rPr>
            </w:pPr>
          </w:p>
          <w:p w14:paraId="392679BE" w14:textId="77777777" w:rsidR="00266454" w:rsidRDefault="00266454" w:rsidP="00266454">
            <w:pPr>
              <w:jc w:val="center"/>
            </w:pPr>
            <w:r w:rsidRPr="00BE5357">
              <w:rPr>
                <w:rFonts w:ascii="Times New Roman" w:eastAsia="Times New Roman" w:hAnsi="Times New Roman" w:cs="Times New Roman"/>
                <w:b/>
                <w:color w:val="A4A4A4"/>
                <w:spacing w:val="-1"/>
                <w:sz w:val="16"/>
                <w:szCs w:val="16"/>
              </w:rPr>
              <w:t>FACULTATEA DE CHIMIE ȘI INGINERIE CHIMICĂ</w:t>
            </w:r>
          </w:p>
        </w:tc>
        <w:tc>
          <w:tcPr>
            <w:tcW w:w="3744" w:type="dxa"/>
            <w:vMerge w:val="restart"/>
            <w:tcBorders>
              <w:top w:val="single" w:sz="3" w:space="0" w:color="000000"/>
              <w:left w:val="single" w:sz="3" w:space="0" w:color="000000"/>
              <w:bottom w:val="single" w:sz="3" w:space="0" w:color="000000"/>
              <w:right w:val="single" w:sz="3" w:space="0" w:color="000000"/>
            </w:tcBorders>
          </w:tcPr>
          <w:p w14:paraId="14195205" w14:textId="77777777" w:rsidR="00266454" w:rsidRPr="006B167A" w:rsidRDefault="00266454" w:rsidP="00266454">
            <w:pPr>
              <w:spacing w:before="5"/>
              <w:ind w:left="369"/>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2A6C3979" w14:textId="5FB575E6" w:rsidR="00266454" w:rsidRPr="006B167A" w:rsidRDefault="00C2777A" w:rsidP="00266454">
            <w:pPr>
              <w:ind w:left="259"/>
              <w:rPr>
                <w:lang w:val="it-IT"/>
              </w:rPr>
            </w:pPr>
            <w:r w:rsidRPr="006B167A">
              <w:rPr>
                <w:rFonts w:ascii="Times New Roman" w:eastAsia="Times New Roman" w:hAnsi="Times New Roman" w:cs="Times New Roman"/>
                <w:b/>
                <w:color w:val="A4A4A4"/>
                <w:spacing w:val="-1"/>
                <w:sz w:val="16"/>
                <w:szCs w:val="16"/>
                <w:lang w:val="it-IT"/>
              </w:rPr>
              <w:t>PRIVIND PROGRAMAREA EXAMENELOR</w:t>
            </w:r>
          </w:p>
        </w:tc>
        <w:tc>
          <w:tcPr>
            <w:tcW w:w="2548" w:type="dxa"/>
            <w:tcBorders>
              <w:top w:val="single" w:sz="3" w:space="0" w:color="000000"/>
              <w:left w:val="single" w:sz="3" w:space="0" w:color="000000"/>
              <w:bottom w:val="single" w:sz="3" w:space="0" w:color="000000"/>
              <w:right w:val="single" w:sz="3" w:space="0" w:color="000000"/>
            </w:tcBorders>
          </w:tcPr>
          <w:p w14:paraId="14E59E84" w14:textId="77777777" w:rsidR="00266454" w:rsidRPr="006B167A" w:rsidRDefault="00266454" w:rsidP="00266454">
            <w:pPr>
              <w:spacing w:before="2"/>
              <w:ind w:left="96" w:right="1777"/>
              <w:rPr>
                <w:lang w:val="it-IT"/>
              </w:rPr>
            </w:pPr>
            <w:r w:rsidRPr="006B167A">
              <w:rPr>
                <w:rFonts w:ascii="Times New Roman" w:eastAsia="Times New Roman" w:hAnsi="Times New Roman" w:cs="Times New Roman"/>
                <w:b/>
                <w:color w:val="A4A4A4"/>
                <w:spacing w:val="3"/>
                <w:sz w:val="16"/>
                <w:szCs w:val="16"/>
                <w:lang w:val="it-IT"/>
              </w:rPr>
              <w:t>Ediia: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r w:rsidRPr="006B167A">
              <w:rPr>
                <w:rFonts w:ascii="Times New Roman" w:eastAsia="Times New Roman" w:hAnsi="Times New Roman" w:cs="Times New Roman"/>
                <w:b/>
                <w:sz w:val="16"/>
                <w:szCs w:val="16"/>
                <w:lang w:val="it-IT"/>
              </w:rPr>
              <w:t xml:space="preserve"> </w:t>
            </w:r>
            <w:r w:rsidRPr="006B167A">
              <w:rPr>
                <w:rFonts w:ascii="Times New Roman" w:eastAsia="Times New Roman" w:hAnsi="Times New Roman" w:cs="Times New Roman"/>
                <w:b/>
                <w:color w:val="A4A4A4"/>
                <w:spacing w:val="-3"/>
                <w:sz w:val="16"/>
                <w:szCs w:val="16"/>
                <w:lang w:val="it-IT"/>
              </w:rPr>
              <w:t>Nr.de</w:t>
            </w:r>
            <w:r w:rsidRPr="006B167A">
              <w:rPr>
                <w:rFonts w:ascii="Times New Roman" w:eastAsia="Times New Roman" w:hAnsi="Times New Roman" w:cs="Times New Roman"/>
                <w:b/>
                <w:spacing w:val="-2"/>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266454" w14:paraId="5906ACB1"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1ACA0BBA" w14:textId="77777777" w:rsidR="00266454" w:rsidRPr="006B167A" w:rsidRDefault="00266454" w:rsidP="00266454">
            <w:pPr>
              <w:rPr>
                <w:lang w:val="it-IT"/>
              </w:rPr>
            </w:pPr>
          </w:p>
        </w:tc>
        <w:tc>
          <w:tcPr>
            <w:tcW w:w="3744" w:type="dxa"/>
            <w:vMerge/>
            <w:tcBorders>
              <w:top w:val="single" w:sz="3" w:space="0" w:color="000000"/>
              <w:left w:val="single" w:sz="3" w:space="0" w:color="000000"/>
              <w:bottom w:val="single" w:sz="3" w:space="0" w:color="000000"/>
              <w:right w:val="single" w:sz="3" w:space="0" w:color="000000"/>
            </w:tcBorders>
          </w:tcPr>
          <w:p w14:paraId="54309E1C" w14:textId="77777777" w:rsidR="00266454" w:rsidRPr="006B167A" w:rsidRDefault="00266454" w:rsidP="00266454">
            <w:pPr>
              <w:rPr>
                <w:lang w:val="it-IT"/>
              </w:rPr>
            </w:pPr>
          </w:p>
        </w:tc>
        <w:tc>
          <w:tcPr>
            <w:tcW w:w="2548" w:type="dxa"/>
            <w:vMerge w:val="restart"/>
            <w:tcBorders>
              <w:top w:val="single" w:sz="3" w:space="0" w:color="000000"/>
              <w:left w:val="single" w:sz="3" w:space="0" w:color="000000"/>
              <w:bottom w:val="single" w:sz="3" w:space="0" w:color="000000"/>
              <w:right w:val="single" w:sz="3" w:space="0" w:color="000000"/>
            </w:tcBorders>
          </w:tcPr>
          <w:p w14:paraId="682E7335" w14:textId="77777777" w:rsidR="00266454" w:rsidRDefault="00266454" w:rsidP="00266454">
            <w:pPr>
              <w:ind w:left="96" w:right="1643"/>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color w:val="A4A4A4"/>
                <w:sz w:val="16"/>
                <w:szCs w:val="16"/>
              </w:rPr>
              <w:t>Nr.de</w:t>
            </w:r>
            <w:r>
              <w:rPr>
                <w:rFonts w:ascii="Times New Roman" w:eastAsia="Times New Roman" w:hAnsi="Times New Roman" w:cs="Times New Roman"/>
                <w:b/>
                <w:spacing w:val="-9"/>
                <w:sz w:val="16"/>
                <w:szCs w:val="16"/>
              </w:rPr>
              <w:t xml:space="preserve"> </w:t>
            </w:r>
            <w:proofErr w:type="gramStart"/>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proofErr w:type="gramEnd"/>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266454" w14:paraId="65DC7CE1" w14:textId="77777777">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701BE67A" w14:textId="77777777" w:rsidR="00266454" w:rsidRDefault="00266454" w:rsidP="00266454"/>
        </w:tc>
        <w:tc>
          <w:tcPr>
            <w:tcW w:w="3744" w:type="dxa"/>
            <w:vMerge w:val="restart"/>
            <w:tcBorders>
              <w:top w:val="single" w:sz="3" w:space="0" w:color="000000"/>
              <w:left w:val="single" w:sz="3" w:space="0" w:color="000000"/>
              <w:bottom w:val="single" w:sz="3" w:space="0" w:color="000000"/>
              <w:right w:val="single" w:sz="3" w:space="0" w:color="000000"/>
            </w:tcBorders>
          </w:tcPr>
          <w:p w14:paraId="7965D0E6" w14:textId="77777777" w:rsidR="00266454" w:rsidRDefault="00266454" w:rsidP="00266454">
            <w:pPr>
              <w:spacing w:line="183" w:lineRule="exact"/>
            </w:pPr>
          </w:p>
          <w:p w14:paraId="520C0E0D" w14:textId="77777777" w:rsidR="00266454" w:rsidRDefault="00266454" w:rsidP="00266454">
            <w:pPr>
              <w:ind w:left="1190"/>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FCIC</w:t>
            </w:r>
          </w:p>
        </w:tc>
        <w:tc>
          <w:tcPr>
            <w:tcW w:w="2548" w:type="dxa"/>
            <w:vMerge/>
            <w:tcBorders>
              <w:top w:val="single" w:sz="3" w:space="0" w:color="000000"/>
              <w:left w:val="single" w:sz="3" w:space="0" w:color="000000"/>
              <w:bottom w:val="single" w:sz="3" w:space="0" w:color="000000"/>
              <w:right w:val="single" w:sz="3" w:space="0" w:color="000000"/>
            </w:tcBorders>
          </w:tcPr>
          <w:p w14:paraId="3383E45C" w14:textId="77777777" w:rsidR="00266454" w:rsidRDefault="00266454" w:rsidP="00266454"/>
        </w:tc>
      </w:tr>
      <w:tr w:rsidR="00266454" w14:paraId="404CBA12" w14:textId="77777777">
        <w:trPr>
          <w:trHeight w:hRule="exact" w:val="254"/>
        </w:trPr>
        <w:tc>
          <w:tcPr>
            <w:tcW w:w="3086" w:type="dxa"/>
            <w:vMerge/>
            <w:tcBorders>
              <w:top w:val="single" w:sz="3" w:space="0" w:color="000000"/>
              <w:left w:val="single" w:sz="3" w:space="0" w:color="000000"/>
              <w:bottom w:val="single" w:sz="3" w:space="0" w:color="000000"/>
              <w:right w:val="single" w:sz="3" w:space="0" w:color="000000"/>
            </w:tcBorders>
          </w:tcPr>
          <w:p w14:paraId="56AFAD50" w14:textId="77777777" w:rsidR="00266454" w:rsidRDefault="00266454" w:rsidP="00266454"/>
        </w:tc>
        <w:tc>
          <w:tcPr>
            <w:tcW w:w="3744" w:type="dxa"/>
            <w:vMerge/>
            <w:tcBorders>
              <w:top w:val="single" w:sz="3" w:space="0" w:color="000000"/>
              <w:left w:val="single" w:sz="3" w:space="0" w:color="000000"/>
              <w:bottom w:val="single" w:sz="3" w:space="0" w:color="000000"/>
              <w:right w:val="single" w:sz="3" w:space="0" w:color="000000"/>
            </w:tcBorders>
          </w:tcPr>
          <w:p w14:paraId="2C98AD48" w14:textId="77777777" w:rsidR="00266454" w:rsidRDefault="00266454" w:rsidP="00266454"/>
        </w:tc>
        <w:tc>
          <w:tcPr>
            <w:tcW w:w="2548" w:type="dxa"/>
            <w:tcBorders>
              <w:top w:val="single" w:sz="3" w:space="0" w:color="000000"/>
              <w:left w:val="single" w:sz="3" w:space="0" w:color="000000"/>
              <w:bottom w:val="single" w:sz="3" w:space="0" w:color="000000"/>
              <w:right w:val="single" w:sz="3" w:space="0" w:color="000000"/>
            </w:tcBorders>
          </w:tcPr>
          <w:p w14:paraId="783C671D" w14:textId="77777777" w:rsidR="00266454" w:rsidRDefault="00266454" w:rsidP="00266454">
            <w:pPr>
              <w:ind w:left="96"/>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nr.:</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bookmarkEnd w:id="0"/>
    </w:tbl>
    <w:p w14:paraId="5A8B2C2A" w14:textId="77777777" w:rsidR="00DA587E" w:rsidRDefault="00DA587E">
      <w:pPr>
        <w:sectPr w:rsidR="00DA587E">
          <w:type w:val="continuous"/>
          <w:pgSz w:w="11904" w:h="16838"/>
          <w:pgMar w:top="0" w:right="0" w:bottom="0" w:left="0" w:header="0" w:footer="0" w:gutter="0"/>
          <w:cols w:space="720"/>
        </w:sectPr>
      </w:pPr>
    </w:p>
    <w:p w14:paraId="3F6D40CE" w14:textId="77777777" w:rsidR="00DA587E" w:rsidRDefault="00DA587E">
      <w:pPr>
        <w:sectPr w:rsidR="00DA587E">
          <w:type w:val="continuous"/>
          <w:pgSz w:w="11904" w:h="16838"/>
          <w:pgMar w:top="0" w:right="0" w:bottom="0" w:left="0" w:header="0" w:footer="0" w:gutter="0"/>
          <w:cols w:space="720"/>
        </w:sectPr>
      </w:pPr>
    </w:p>
    <w:p w14:paraId="7A9CAD46" w14:textId="77777777" w:rsidR="0097115C" w:rsidRDefault="0097115C" w:rsidP="0097115C">
      <w:pPr>
        <w:ind w:left="1440" w:right="914" w:firstLine="720"/>
        <w:jc w:val="both"/>
        <w:rPr>
          <w:lang w:val="ro-RO"/>
        </w:rPr>
      </w:pPr>
      <w:bookmarkStart w:id="1" w:name="_Hlk135395955"/>
    </w:p>
    <w:p w14:paraId="36689EE9" w14:textId="683955C7" w:rsidR="0097115C" w:rsidRPr="00F147A4" w:rsidRDefault="0097115C" w:rsidP="0097115C">
      <w:pPr>
        <w:ind w:left="1440" w:right="914" w:firstLine="720"/>
        <w:jc w:val="both"/>
        <w:rPr>
          <w:rFonts w:ascii="Times New Roman" w:eastAsia="Times New Roman" w:hAnsi="Times New Roman" w:cs="Times New Roman"/>
          <w:spacing w:val="-1"/>
          <w:lang w:val="ro-RO"/>
        </w:rPr>
      </w:pPr>
      <w:r w:rsidRPr="00F147A4">
        <w:rPr>
          <w:rFonts w:ascii="Times New Roman" w:hAnsi="Times New Roman" w:cs="Times New Roman"/>
          <w:lang w:val="ro-RO"/>
        </w:rPr>
        <w:t>Termenul de programare a examenelor după generarea cataloagelor este de 10 zile calendaristice.</w:t>
      </w:r>
    </w:p>
    <w:p w14:paraId="66A522EA" w14:textId="77777777" w:rsidR="0097115C" w:rsidRPr="00F147A4" w:rsidRDefault="0097115C" w:rsidP="0097115C">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Dupa programare, platforma permite vizualizarea datelor de examen, atat de catre cadrele didactice cat si de catre studenţi.</w:t>
      </w:r>
    </w:p>
    <w:p w14:paraId="1F362BE7" w14:textId="7C3F06A5" w:rsidR="00766CF3" w:rsidRPr="00F147A4" w:rsidRDefault="00766CF3" w:rsidP="00766CF3">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De pe link-ul „Programări examene secție” studentul are posibilitatea să își vadă toate examenele din sesiunea respectivă de la specializarea sa.</w:t>
      </w:r>
    </w:p>
    <w:p w14:paraId="2201C1AB" w14:textId="2640E582" w:rsidR="00766CF3" w:rsidRPr="00F147A4" w:rsidRDefault="00766CF3" w:rsidP="00766CF3">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 xml:space="preserve">Toți studenții care sunt înscriși </w:t>
      </w:r>
      <w:r w:rsidR="009E79D8" w:rsidRPr="00F147A4">
        <w:rPr>
          <w:rFonts w:ascii="Times New Roman" w:eastAsia="Times New Roman" w:hAnsi="Times New Roman" w:cs="Times New Roman"/>
          <w:spacing w:val="-1"/>
          <w:lang w:val="ro-RO"/>
        </w:rPr>
        <w:t>intr-</w:t>
      </w:r>
      <w:r w:rsidRPr="00F147A4">
        <w:rPr>
          <w:rFonts w:ascii="Times New Roman" w:eastAsia="Times New Roman" w:hAnsi="Times New Roman" w:cs="Times New Roman"/>
          <w:spacing w:val="-1"/>
          <w:lang w:val="ro-RO"/>
        </w:rPr>
        <w:t>un catalog la care a fost făcută programarea examenelor pot să se înscrie la examen, inclusiv studenții audienți, după achitarea taxei de exame</w:t>
      </w:r>
      <w:r w:rsidR="00C2777A" w:rsidRPr="00F147A4">
        <w:rPr>
          <w:rFonts w:ascii="Times New Roman" w:eastAsia="Times New Roman" w:hAnsi="Times New Roman" w:cs="Times New Roman"/>
          <w:spacing w:val="-1"/>
          <w:lang w:val="ro-RO"/>
        </w:rPr>
        <w:t>n.</w:t>
      </w:r>
    </w:p>
    <w:bookmarkEnd w:id="1"/>
    <w:p w14:paraId="542EAA61" w14:textId="3B1C4089" w:rsidR="00776FD8" w:rsidRPr="00F147A4" w:rsidRDefault="00CA05C8" w:rsidP="00776FD8">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S</w:t>
      </w:r>
      <w:r w:rsidR="009E79D8" w:rsidRPr="00F147A4">
        <w:rPr>
          <w:rFonts w:ascii="Times New Roman" w:eastAsia="Times New Roman" w:hAnsi="Times New Roman" w:cs="Times New Roman"/>
          <w:spacing w:val="-1"/>
          <w:lang w:val="ro-RO"/>
        </w:rPr>
        <w:t xml:space="preserve">e recomandă </w:t>
      </w:r>
      <w:r w:rsidRPr="00F147A4">
        <w:rPr>
          <w:rFonts w:ascii="Times New Roman" w:eastAsia="Times New Roman" w:hAnsi="Times New Roman" w:cs="Times New Roman"/>
          <w:spacing w:val="-1"/>
          <w:lang w:val="ro-RO"/>
        </w:rPr>
        <w:t>ca e</w:t>
      </w:r>
      <w:r w:rsidR="00776FD8" w:rsidRPr="00F147A4">
        <w:rPr>
          <w:rFonts w:ascii="Times New Roman" w:eastAsia="Times New Roman" w:hAnsi="Times New Roman" w:cs="Times New Roman"/>
          <w:spacing w:val="-1"/>
          <w:lang w:val="ro-RO"/>
        </w:rPr>
        <w:t xml:space="preserve">xamenele din ultima sesiune a anilor terminali să se programeze în zilele și intervalele orare în care s-au desfășurat activitățile didactice, tot în aplicația informatică AcademicInfo. Dacă acestea se vor programa în alte zile sau intervale orare, acest lucru se va face cu consultarea prealabilă a orarului pentru a </w:t>
      </w:r>
      <w:r w:rsidRPr="00F147A4">
        <w:rPr>
          <w:rFonts w:ascii="Times New Roman" w:eastAsia="Times New Roman" w:hAnsi="Times New Roman" w:cs="Times New Roman"/>
          <w:spacing w:val="-1"/>
          <w:lang w:val="ro-RO"/>
        </w:rPr>
        <w:t>evita suprapunerea</w:t>
      </w:r>
      <w:r w:rsidR="00776FD8" w:rsidRPr="00F147A4">
        <w:rPr>
          <w:rFonts w:ascii="Times New Roman" w:eastAsia="Times New Roman" w:hAnsi="Times New Roman" w:cs="Times New Roman"/>
          <w:spacing w:val="-1"/>
          <w:lang w:val="ro-RO"/>
        </w:rPr>
        <w:t xml:space="preserve"> </w:t>
      </w:r>
      <w:r w:rsidRPr="00F147A4">
        <w:rPr>
          <w:rFonts w:ascii="Times New Roman" w:eastAsia="Times New Roman" w:hAnsi="Times New Roman" w:cs="Times New Roman"/>
          <w:spacing w:val="-1"/>
          <w:lang w:val="ro-RO"/>
        </w:rPr>
        <w:t xml:space="preserve">examenului </w:t>
      </w:r>
      <w:r w:rsidR="00776FD8" w:rsidRPr="00F147A4">
        <w:rPr>
          <w:rFonts w:ascii="Times New Roman" w:eastAsia="Times New Roman" w:hAnsi="Times New Roman" w:cs="Times New Roman"/>
          <w:spacing w:val="-1"/>
          <w:lang w:val="ro-RO"/>
        </w:rPr>
        <w:t>peste activitățile didactice ale anilor neterminali.</w:t>
      </w:r>
    </w:p>
    <w:p w14:paraId="162377A0" w14:textId="77777777" w:rsidR="007F3F15" w:rsidRPr="00F147A4" w:rsidRDefault="007F3F15" w:rsidP="007F3F15">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Secretariatul va descărca din programul AcademicInfo programarea examenelor pe specializări și o va afișa pe site-ul facultății.</w:t>
      </w:r>
    </w:p>
    <w:p w14:paraId="0ED3B607" w14:textId="15623B21" w:rsidR="000F56C8" w:rsidRPr="00F147A4" w:rsidRDefault="000F56C8" w:rsidP="007F3F15">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După programarea examenelor de către cadrele didactice ale Facultății de Chimie și Inginerie Chimică, sălile și intervalele orare rămase neocupate vor fi alocate altor facultăți din UBB dacă vor exista solicitări.</w:t>
      </w:r>
    </w:p>
    <w:p w14:paraId="1D4B1C3D" w14:textId="2CB69295" w:rsidR="00776FD8" w:rsidRPr="00F147A4" w:rsidRDefault="00CA05C8" w:rsidP="00776FD8">
      <w:pPr>
        <w:ind w:left="1440" w:right="914" w:firstLine="720"/>
        <w:jc w:val="both"/>
        <w:rPr>
          <w:rFonts w:ascii="Times New Roman" w:eastAsia="Times New Roman" w:hAnsi="Times New Roman" w:cs="Times New Roman"/>
          <w:spacing w:val="-1"/>
          <w:lang w:val="ro-RO"/>
        </w:rPr>
      </w:pPr>
      <w:r w:rsidRPr="00F147A4">
        <w:rPr>
          <w:rFonts w:ascii="Times New Roman" w:eastAsia="Times New Roman" w:hAnsi="Times New Roman" w:cs="Times New Roman"/>
          <w:spacing w:val="-1"/>
          <w:lang w:val="ro-RO"/>
        </w:rPr>
        <w:t>Succesiunea</w:t>
      </w:r>
      <w:r w:rsidR="00776FD8" w:rsidRPr="00F147A4">
        <w:rPr>
          <w:rFonts w:ascii="Times New Roman" w:eastAsia="Times New Roman" w:hAnsi="Times New Roman" w:cs="Times New Roman"/>
          <w:spacing w:val="-1"/>
          <w:lang w:val="ro-RO"/>
        </w:rPr>
        <w:t xml:space="preserve"> pașilor privind programarea examenelor în programul AcademicInfo este prezentată în Anexa 1 la prezenta procedură.</w:t>
      </w:r>
    </w:p>
    <w:p w14:paraId="65871132" w14:textId="77777777" w:rsidR="00776FD8" w:rsidRPr="006B167A" w:rsidRDefault="00776FD8" w:rsidP="00776FD8">
      <w:pPr>
        <w:ind w:left="1727" w:right="914"/>
        <w:rPr>
          <w:rFonts w:ascii="Times New Roman" w:eastAsia="Times New Roman" w:hAnsi="Times New Roman" w:cs="Times New Roman"/>
          <w:color w:val="000000"/>
          <w:spacing w:val="-1"/>
          <w:lang w:val="it-IT"/>
        </w:rPr>
      </w:pPr>
    </w:p>
    <w:p w14:paraId="23DD1A20" w14:textId="77777777" w:rsidR="00776FD8" w:rsidRDefault="00776FD8" w:rsidP="0095405E">
      <w:pPr>
        <w:ind w:left="1440" w:firstLine="720"/>
        <w:jc w:val="both"/>
        <w:rPr>
          <w:rFonts w:ascii="Times New Roman" w:hAnsi="Times New Roman" w:cs="Times New Roman"/>
          <w:b/>
          <w:lang w:val="ro-RO"/>
        </w:rPr>
      </w:pPr>
    </w:p>
    <w:p w14:paraId="01FDD53C" w14:textId="22F4C959" w:rsidR="0095405E" w:rsidRPr="00CF2836" w:rsidRDefault="0095405E" w:rsidP="0095405E">
      <w:pPr>
        <w:ind w:left="1440" w:firstLine="720"/>
        <w:jc w:val="both"/>
        <w:rPr>
          <w:rFonts w:ascii="Times New Roman" w:hAnsi="Times New Roman" w:cs="Times New Roman"/>
          <w:b/>
          <w:lang w:val="ro-RO"/>
        </w:rPr>
      </w:pPr>
      <w:r w:rsidRPr="00CF2836">
        <w:rPr>
          <w:rFonts w:ascii="Times New Roman" w:hAnsi="Times New Roman" w:cs="Times New Roman"/>
          <w:b/>
          <w:lang w:val="ro-RO"/>
        </w:rPr>
        <w:t>9. Modalitatea și condițiile de revizuire a procedurii</w:t>
      </w:r>
    </w:p>
    <w:p w14:paraId="01EA0910" w14:textId="77777777" w:rsidR="0095405E" w:rsidRPr="00CF2836" w:rsidRDefault="0095405E" w:rsidP="0095405E">
      <w:pPr>
        <w:ind w:left="2160" w:firstLine="720"/>
        <w:jc w:val="both"/>
        <w:rPr>
          <w:rFonts w:ascii="Times New Roman" w:hAnsi="Times New Roman" w:cs="Times New Roman"/>
          <w:lang w:val="ro-RO"/>
        </w:rPr>
      </w:pPr>
      <w:r w:rsidRPr="00CF2836">
        <w:rPr>
          <w:rFonts w:ascii="Times New Roman" w:hAnsi="Times New Roman" w:cs="Times New Roman"/>
          <w:lang w:val="ro-RO"/>
        </w:rPr>
        <w:t>Prezenta procedură se revizuiește în următoarele situații:</w:t>
      </w:r>
    </w:p>
    <w:p w14:paraId="0A6A5763" w14:textId="77777777" w:rsidR="0095405E" w:rsidRPr="00CF2836" w:rsidRDefault="0095405E" w:rsidP="0095405E">
      <w:pPr>
        <w:ind w:left="2160" w:firstLine="720"/>
        <w:jc w:val="both"/>
        <w:rPr>
          <w:rFonts w:ascii="Times New Roman" w:hAnsi="Times New Roman" w:cs="Times New Roman"/>
          <w:lang w:val="ro-RO"/>
        </w:rPr>
      </w:pPr>
      <w:r w:rsidRPr="00CF2836">
        <w:rPr>
          <w:rFonts w:ascii="Times New Roman" w:hAnsi="Times New Roman" w:cs="Times New Roman"/>
          <w:lang w:val="ro-RO"/>
        </w:rPr>
        <w:t>- ori de câte ori este nevoie.</w:t>
      </w:r>
    </w:p>
    <w:p w14:paraId="2CA7277A" w14:textId="77777777" w:rsidR="0095405E" w:rsidRPr="006B167A" w:rsidRDefault="0095405E" w:rsidP="0095405E">
      <w:pPr>
        <w:spacing w:line="200" w:lineRule="exact"/>
        <w:rPr>
          <w:lang w:val="fr-FR"/>
        </w:rPr>
      </w:pPr>
    </w:p>
    <w:p w14:paraId="1B08CCC1" w14:textId="77777777" w:rsidR="00CF5B52" w:rsidRDefault="00CF5B52" w:rsidP="00CF5B52">
      <w:pPr>
        <w:spacing w:line="200" w:lineRule="exact"/>
        <w:rPr>
          <w:rFonts w:ascii="Cambria" w:eastAsia="Calibri" w:hAnsi="Cambria" w:cs="Times New Roman"/>
          <w:b/>
          <w:sz w:val="22"/>
          <w:szCs w:val="22"/>
          <w:lang w:val="ro-RO"/>
        </w:rPr>
      </w:pPr>
      <w:r w:rsidRPr="006B167A">
        <w:rPr>
          <w:lang w:val="fr-FR"/>
        </w:rPr>
        <w:tab/>
      </w:r>
      <w:r w:rsidRPr="006B167A">
        <w:rPr>
          <w:lang w:val="fr-FR"/>
        </w:rPr>
        <w:tab/>
      </w:r>
      <w:r>
        <w:rPr>
          <w:rFonts w:ascii="Cambria" w:eastAsia="Calibri" w:hAnsi="Cambria" w:cs="Times New Roman"/>
          <w:b/>
          <w:sz w:val="22"/>
          <w:szCs w:val="22"/>
          <w:lang w:val="ro-RO"/>
        </w:rPr>
        <w:t>10</w:t>
      </w:r>
      <w:r w:rsidRPr="00ED096C">
        <w:rPr>
          <w:rFonts w:ascii="Cambria" w:eastAsia="Calibri" w:hAnsi="Cambria" w:cs="Times New Roman"/>
          <w:b/>
          <w:sz w:val="22"/>
          <w:szCs w:val="22"/>
          <w:lang w:val="ro-RO"/>
        </w:rPr>
        <w:t>. Responsabilități și răspunderi în derularea activității</w:t>
      </w:r>
    </w:p>
    <w:p w14:paraId="3BA3CCD3" w14:textId="77777777" w:rsidR="00CF5B52" w:rsidRDefault="00CF5B52" w:rsidP="00CF5B52">
      <w:pPr>
        <w:spacing w:line="200" w:lineRule="exact"/>
        <w:rPr>
          <w:rFonts w:ascii="Cambria" w:eastAsia="Calibri" w:hAnsi="Cambria" w:cs="Times New Roman"/>
          <w:b/>
          <w:sz w:val="22"/>
          <w:szCs w:val="22"/>
          <w:lang w:val="ro-RO"/>
        </w:rPr>
      </w:pPr>
      <w:r>
        <w:rPr>
          <w:rFonts w:ascii="Cambria" w:eastAsia="Calibri" w:hAnsi="Cambria" w:cs="Times New Roman"/>
          <w:b/>
          <w:sz w:val="22"/>
          <w:szCs w:val="22"/>
          <w:lang w:val="ro-RO"/>
        </w:rPr>
        <w:tab/>
      </w:r>
      <w:r>
        <w:rPr>
          <w:rFonts w:ascii="Cambria" w:eastAsia="Calibri" w:hAnsi="Cambria" w:cs="Times New Roman"/>
          <w:b/>
          <w:sz w:val="22"/>
          <w:szCs w:val="22"/>
          <w:lang w:val="ro-RO"/>
        </w:rPr>
        <w:tab/>
      </w:r>
    </w:p>
    <w:p w14:paraId="15F583C9" w14:textId="77777777" w:rsidR="00CF5B52" w:rsidRPr="006B167A" w:rsidRDefault="00CF5B52" w:rsidP="00CF5B52">
      <w:pPr>
        <w:spacing w:line="200" w:lineRule="exact"/>
        <w:rPr>
          <w:lang w:val="it-IT"/>
        </w:rPr>
      </w:pPr>
      <w:r>
        <w:rPr>
          <w:rFonts w:ascii="Cambria" w:eastAsia="Calibri" w:hAnsi="Cambria" w:cs="Times New Roman"/>
          <w:b/>
          <w:sz w:val="22"/>
          <w:szCs w:val="22"/>
          <w:lang w:val="ro-RO"/>
        </w:rPr>
        <w:tab/>
      </w:r>
      <w:r>
        <w:rPr>
          <w:rFonts w:ascii="Cambria" w:eastAsia="Calibri" w:hAnsi="Cambria" w:cs="Times New Roman"/>
          <w:b/>
          <w:sz w:val="22"/>
          <w:szCs w:val="22"/>
          <w:lang w:val="ro-RO"/>
        </w:rPr>
        <w:tab/>
      </w:r>
      <w:r>
        <w:rPr>
          <w:rFonts w:ascii="Cambria" w:eastAsia="Calibri" w:hAnsi="Cambria" w:cs="Times New Roman"/>
          <w:b/>
          <w:sz w:val="22"/>
          <w:szCs w:val="22"/>
          <w:lang w:val="ro-RO"/>
        </w:rPr>
        <w:tab/>
      </w:r>
      <w:r>
        <w:rPr>
          <w:rFonts w:ascii="Cambria" w:eastAsia="Calibri" w:hAnsi="Cambria" w:cs="Times New Roman"/>
          <w:b/>
          <w:sz w:val="22"/>
          <w:szCs w:val="22"/>
          <w:lang w:val="ro-RO"/>
        </w:rPr>
        <w:tab/>
      </w:r>
      <w:r>
        <w:rPr>
          <w:rFonts w:ascii="Cambria" w:eastAsia="Calibri" w:hAnsi="Cambria" w:cs="Times New Roman"/>
          <w:b/>
          <w:sz w:val="22"/>
          <w:szCs w:val="22"/>
          <w:lang w:val="ro-RO"/>
        </w:rPr>
        <w:tab/>
      </w:r>
      <w:r>
        <w:rPr>
          <w:rFonts w:ascii="Cambria" w:eastAsia="Calibri" w:hAnsi="Cambria" w:cs="Times New Roman"/>
          <w:b/>
          <w:sz w:val="22"/>
          <w:szCs w:val="22"/>
          <w:lang w:val="ro-RO"/>
        </w:rPr>
        <w:tab/>
      </w:r>
      <w:r>
        <w:rPr>
          <w:rFonts w:ascii="Cambria" w:eastAsia="Calibri" w:hAnsi="Cambria" w:cs="Times New Roman"/>
          <w:b/>
          <w:sz w:val="22"/>
          <w:szCs w:val="22"/>
          <w:lang w:val="ro-RO"/>
        </w:rPr>
        <w:tab/>
      </w:r>
    </w:p>
    <w:tbl>
      <w:tblPr>
        <w:tblW w:w="9017"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910"/>
        <w:gridCol w:w="882"/>
        <w:gridCol w:w="885"/>
        <w:gridCol w:w="898"/>
        <w:gridCol w:w="914"/>
        <w:gridCol w:w="914"/>
        <w:gridCol w:w="914"/>
        <w:gridCol w:w="860"/>
      </w:tblGrid>
      <w:tr w:rsidR="00CF5B52" w:rsidRPr="00266454" w14:paraId="14574D65" w14:textId="77777777" w:rsidTr="00027391">
        <w:tc>
          <w:tcPr>
            <w:tcW w:w="840" w:type="dxa"/>
            <w:shd w:val="clear" w:color="auto" w:fill="auto"/>
            <w:vAlign w:val="center"/>
          </w:tcPr>
          <w:p w14:paraId="06CD744A"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Nr.crt.</w:t>
            </w:r>
          </w:p>
        </w:tc>
        <w:tc>
          <w:tcPr>
            <w:tcW w:w="1910" w:type="dxa"/>
            <w:shd w:val="clear" w:color="auto" w:fill="auto"/>
            <w:vAlign w:val="center"/>
          </w:tcPr>
          <w:p w14:paraId="12F2EC30"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Compartimentul</w:t>
            </w:r>
          </w:p>
          <w:p w14:paraId="0C5BB4D9"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(postul)/acțiunea</w:t>
            </w:r>
          </w:p>
          <w:p w14:paraId="3535A048"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(operațiunea)</w:t>
            </w:r>
          </w:p>
        </w:tc>
        <w:tc>
          <w:tcPr>
            <w:tcW w:w="882" w:type="dxa"/>
            <w:shd w:val="clear" w:color="auto" w:fill="auto"/>
            <w:vAlign w:val="center"/>
          </w:tcPr>
          <w:p w14:paraId="6552AD84"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I</w:t>
            </w:r>
          </w:p>
        </w:tc>
        <w:tc>
          <w:tcPr>
            <w:tcW w:w="885" w:type="dxa"/>
            <w:shd w:val="clear" w:color="auto" w:fill="auto"/>
            <w:vAlign w:val="center"/>
          </w:tcPr>
          <w:p w14:paraId="2FD7861C"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II</w:t>
            </w:r>
          </w:p>
        </w:tc>
        <w:tc>
          <w:tcPr>
            <w:tcW w:w="898" w:type="dxa"/>
            <w:shd w:val="clear" w:color="auto" w:fill="auto"/>
            <w:vAlign w:val="center"/>
          </w:tcPr>
          <w:p w14:paraId="7A409BE3"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III</w:t>
            </w:r>
          </w:p>
        </w:tc>
        <w:tc>
          <w:tcPr>
            <w:tcW w:w="914" w:type="dxa"/>
            <w:shd w:val="clear" w:color="auto" w:fill="auto"/>
            <w:vAlign w:val="center"/>
          </w:tcPr>
          <w:p w14:paraId="1BA94AC1"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IV</w:t>
            </w:r>
          </w:p>
        </w:tc>
        <w:tc>
          <w:tcPr>
            <w:tcW w:w="914" w:type="dxa"/>
            <w:shd w:val="clear" w:color="auto" w:fill="auto"/>
            <w:vAlign w:val="center"/>
          </w:tcPr>
          <w:p w14:paraId="48A5882F"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V</w:t>
            </w:r>
          </w:p>
        </w:tc>
        <w:tc>
          <w:tcPr>
            <w:tcW w:w="914" w:type="dxa"/>
            <w:shd w:val="clear" w:color="auto" w:fill="auto"/>
            <w:vAlign w:val="center"/>
          </w:tcPr>
          <w:p w14:paraId="11664426"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VI</w:t>
            </w:r>
          </w:p>
        </w:tc>
        <w:tc>
          <w:tcPr>
            <w:tcW w:w="860" w:type="dxa"/>
            <w:shd w:val="clear" w:color="auto" w:fill="auto"/>
            <w:vAlign w:val="center"/>
          </w:tcPr>
          <w:p w14:paraId="1B512DD0" w14:textId="77777777" w:rsidR="00CF5B52" w:rsidRPr="00266454" w:rsidRDefault="00CF5B52" w:rsidP="00027391">
            <w:pPr>
              <w:jc w:val="center"/>
              <w:rPr>
                <w:rFonts w:ascii="Cambria" w:eastAsia="Calibri" w:hAnsi="Cambria" w:cs="Times New Roman"/>
                <w:sz w:val="22"/>
                <w:szCs w:val="22"/>
                <w:lang w:val="ro-RO"/>
              </w:rPr>
            </w:pPr>
          </w:p>
        </w:tc>
      </w:tr>
      <w:tr w:rsidR="00CF5B52" w:rsidRPr="00266454" w14:paraId="1FE8F5B1" w14:textId="77777777" w:rsidTr="00027391">
        <w:tc>
          <w:tcPr>
            <w:tcW w:w="840" w:type="dxa"/>
            <w:shd w:val="clear" w:color="auto" w:fill="auto"/>
            <w:vAlign w:val="center"/>
          </w:tcPr>
          <w:p w14:paraId="7440E472" w14:textId="77777777" w:rsidR="00CF5B52" w:rsidRPr="00266454" w:rsidRDefault="00CF5B52" w:rsidP="00027391">
            <w:pPr>
              <w:jc w:val="center"/>
              <w:rPr>
                <w:rFonts w:ascii="Cambria" w:eastAsia="Calibri" w:hAnsi="Cambria" w:cs="Times New Roman"/>
                <w:sz w:val="22"/>
                <w:szCs w:val="22"/>
                <w:lang w:val="ro-RO"/>
              </w:rPr>
            </w:pPr>
          </w:p>
        </w:tc>
        <w:tc>
          <w:tcPr>
            <w:tcW w:w="1910" w:type="dxa"/>
            <w:shd w:val="clear" w:color="auto" w:fill="auto"/>
            <w:vAlign w:val="center"/>
          </w:tcPr>
          <w:p w14:paraId="7888D190"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0</w:t>
            </w:r>
          </w:p>
        </w:tc>
        <w:tc>
          <w:tcPr>
            <w:tcW w:w="882" w:type="dxa"/>
            <w:shd w:val="clear" w:color="auto" w:fill="auto"/>
            <w:vAlign w:val="center"/>
          </w:tcPr>
          <w:p w14:paraId="33DC6DBC"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1</w:t>
            </w:r>
          </w:p>
        </w:tc>
        <w:tc>
          <w:tcPr>
            <w:tcW w:w="885" w:type="dxa"/>
            <w:shd w:val="clear" w:color="auto" w:fill="auto"/>
            <w:vAlign w:val="center"/>
          </w:tcPr>
          <w:p w14:paraId="2A6A98D8"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2</w:t>
            </w:r>
          </w:p>
        </w:tc>
        <w:tc>
          <w:tcPr>
            <w:tcW w:w="898" w:type="dxa"/>
            <w:shd w:val="clear" w:color="auto" w:fill="auto"/>
            <w:vAlign w:val="center"/>
          </w:tcPr>
          <w:p w14:paraId="56765E40"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3</w:t>
            </w:r>
          </w:p>
        </w:tc>
        <w:tc>
          <w:tcPr>
            <w:tcW w:w="914" w:type="dxa"/>
            <w:shd w:val="clear" w:color="auto" w:fill="auto"/>
            <w:vAlign w:val="center"/>
          </w:tcPr>
          <w:p w14:paraId="160A978B"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4</w:t>
            </w:r>
          </w:p>
        </w:tc>
        <w:tc>
          <w:tcPr>
            <w:tcW w:w="914" w:type="dxa"/>
            <w:shd w:val="clear" w:color="auto" w:fill="auto"/>
            <w:vAlign w:val="center"/>
          </w:tcPr>
          <w:p w14:paraId="2F645E41"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5</w:t>
            </w:r>
          </w:p>
        </w:tc>
        <w:tc>
          <w:tcPr>
            <w:tcW w:w="914" w:type="dxa"/>
            <w:shd w:val="clear" w:color="auto" w:fill="auto"/>
            <w:vAlign w:val="center"/>
          </w:tcPr>
          <w:p w14:paraId="3880A447"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6</w:t>
            </w:r>
          </w:p>
        </w:tc>
        <w:tc>
          <w:tcPr>
            <w:tcW w:w="860" w:type="dxa"/>
            <w:shd w:val="clear" w:color="auto" w:fill="auto"/>
            <w:vAlign w:val="center"/>
          </w:tcPr>
          <w:p w14:paraId="3A2B0844" w14:textId="77777777" w:rsidR="00CF5B52" w:rsidRPr="00266454" w:rsidRDefault="00CF5B52" w:rsidP="00027391">
            <w:pPr>
              <w:jc w:val="center"/>
              <w:rPr>
                <w:rFonts w:ascii="Cambria" w:eastAsia="Calibri" w:hAnsi="Cambria" w:cs="Times New Roman"/>
                <w:sz w:val="22"/>
                <w:szCs w:val="22"/>
                <w:lang w:val="ro-RO"/>
              </w:rPr>
            </w:pPr>
          </w:p>
        </w:tc>
      </w:tr>
      <w:tr w:rsidR="00CF5B52" w:rsidRPr="00266454" w14:paraId="7F7F5A43" w14:textId="77777777" w:rsidTr="00027391">
        <w:tc>
          <w:tcPr>
            <w:tcW w:w="840" w:type="dxa"/>
            <w:shd w:val="clear" w:color="auto" w:fill="auto"/>
          </w:tcPr>
          <w:p w14:paraId="47264ABC" w14:textId="77777777" w:rsidR="00CF5B52" w:rsidRPr="00266454" w:rsidRDefault="00CF5B52" w:rsidP="00027391">
            <w:pPr>
              <w:jc w:val="center"/>
              <w:rPr>
                <w:rFonts w:ascii="Cambria" w:eastAsia="Calibri" w:hAnsi="Cambria" w:cs="Times New Roman"/>
                <w:sz w:val="22"/>
                <w:szCs w:val="22"/>
                <w:lang w:val="ro-RO"/>
              </w:rPr>
            </w:pPr>
            <w:r w:rsidRPr="00266454">
              <w:rPr>
                <w:rFonts w:ascii="Cambria" w:eastAsia="Calibri" w:hAnsi="Cambria" w:cs="Times New Roman"/>
                <w:sz w:val="22"/>
                <w:szCs w:val="22"/>
                <w:lang w:val="ro-RO"/>
              </w:rPr>
              <w:t>1</w:t>
            </w:r>
          </w:p>
        </w:tc>
        <w:tc>
          <w:tcPr>
            <w:tcW w:w="1910" w:type="dxa"/>
            <w:shd w:val="clear" w:color="auto" w:fill="auto"/>
          </w:tcPr>
          <w:p w14:paraId="230DFA6C" w14:textId="77777777" w:rsidR="00CF5B52" w:rsidRPr="00266454" w:rsidRDefault="00CF5B52" w:rsidP="00027391">
            <w:pPr>
              <w:rPr>
                <w:rFonts w:ascii="Cambria" w:eastAsia="Calibri" w:hAnsi="Cambria" w:cs="Times New Roman"/>
                <w:sz w:val="22"/>
                <w:szCs w:val="22"/>
                <w:lang w:val="ro-RO"/>
              </w:rPr>
            </w:pPr>
            <w:r w:rsidRPr="00266454">
              <w:rPr>
                <w:rFonts w:ascii="Cambria" w:eastAsia="Calibri" w:hAnsi="Cambria" w:cs="Times New Roman"/>
                <w:sz w:val="22"/>
                <w:szCs w:val="22"/>
                <w:lang w:val="ro-RO"/>
              </w:rPr>
              <w:t>Secretariat</w:t>
            </w:r>
          </w:p>
        </w:tc>
        <w:tc>
          <w:tcPr>
            <w:tcW w:w="882" w:type="dxa"/>
            <w:shd w:val="clear" w:color="auto" w:fill="auto"/>
          </w:tcPr>
          <w:p w14:paraId="6A4CB8D4" w14:textId="77777777" w:rsidR="00CF5B52" w:rsidRPr="00266454" w:rsidRDefault="00CF5B52" w:rsidP="00027391">
            <w:pPr>
              <w:rPr>
                <w:rFonts w:ascii="Cambria" w:eastAsia="Calibri" w:hAnsi="Cambria" w:cs="Times New Roman"/>
                <w:sz w:val="22"/>
                <w:szCs w:val="22"/>
                <w:lang w:val="ro-RO"/>
              </w:rPr>
            </w:pPr>
            <w:r w:rsidRPr="00266454">
              <w:rPr>
                <w:rFonts w:ascii="Cambria" w:eastAsia="Calibri" w:hAnsi="Cambria" w:cs="Times New Roman"/>
                <w:sz w:val="22"/>
                <w:szCs w:val="22"/>
                <w:lang w:val="ro-RO"/>
              </w:rPr>
              <w:t>E</w:t>
            </w:r>
          </w:p>
        </w:tc>
        <w:tc>
          <w:tcPr>
            <w:tcW w:w="885" w:type="dxa"/>
            <w:shd w:val="clear" w:color="auto" w:fill="auto"/>
          </w:tcPr>
          <w:p w14:paraId="1C5B94AE" w14:textId="77777777" w:rsidR="00CF5B52" w:rsidRPr="00266454" w:rsidRDefault="00CF5B52" w:rsidP="00027391">
            <w:pPr>
              <w:rPr>
                <w:rFonts w:ascii="Cambria" w:eastAsia="Calibri" w:hAnsi="Cambria" w:cs="Times New Roman"/>
                <w:sz w:val="22"/>
                <w:szCs w:val="22"/>
                <w:lang w:val="ro-RO"/>
              </w:rPr>
            </w:pPr>
          </w:p>
        </w:tc>
        <w:tc>
          <w:tcPr>
            <w:tcW w:w="898" w:type="dxa"/>
            <w:shd w:val="clear" w:color="auto" w:fill="auto"/>
          </w:tcPr>
          <w:p w14:paraId="00638DC3"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06422E50"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33F75695"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32C157B9" w14:textId="77777777" w:rsidR="00CF5B52" w:rsidRPr="00266454" w:rsidRDefault="00CF5B52" w:rsidP="00027391">
            <w:pPr>
              <w:rPr>
                <w:rFonts w:ascii="Cambria" w:eastAsia="Calibri" w:hAnsi="Cambria" w:cs="Times New Roman"/>
                <w:sz w:val="22"/>
                <w:szCs w:val="22"/>
                <w:lang w:val="ro-RO"/>
              </w:rPr>
            </w:pPr>
          </w:p>
        </w:tc>
        <w:tc>
          <w:tcPr>
            <w:tcW w:w="860" w:type="dxa"/>
            <w:shd w:val="clear" w:color="auto" w:fill="auto"/>
          </w:tcPr>
          <w:p w14:paraId="3E4F33B4" w14:textId="77777777" w:rsidR="00CF5B52" w:rsidRPr="00266454" w:rsidRDefault="00CF5B52" w:rsidP="00027391">
            <w:pPr>
              <w:rPr>
                <w:rFonts w:ascii="Cambria" w:eastAsia="Calibri" w:hAnsi="Cambria" w:cs="Times New Roman"/>
                <w:sz w:val="22"/>
                <w:szCs w:val="22"/>
                <w:lang w:val="ro-RO"/>
              </w:rPr>
            </w:pPr>
          </w:p>
        </w:tc>
      </w:tr>
      <w:tr w:rsidR="00CF5B52" w:rsidRPr="00266454" w14:paraId="549F5735" w14:textId="77777777" w:rsidTr="00027391">
        <w:tc>
          <w:tcPr>
            <w:tcW w:w="840" w:type="dxa"/>
            <w:shd w:val="clear" w:color="auto" w:fill="auto"/>
          </w:tcPr>
          <w:p w14:paraId="53B6CB01" w14:textId="77777777" w:rsidR="00CF5B52" w:rsidRPr="00266454" w:rsidRDefault="00CF5B52" w:rsidP="00027391">
            <w:pPr>
              <w:jc w:val="center"/>
              <w:rPr>
                <w:rFonts w:ascii="Cambria" w:eastAsia="Calibri" w:hAnsi="Cambria" w:cs="Times New Roman"/>
                <w:sz w:val="22"/>
                <w:szCs w:val="22"/>
                <w:lang w:val="ro-RO"/>
              </w:rPr>
            </w:pPr>
            <w:r>
              <w:rPr>
                <w:rFonts w:ascii="Cambria" w:eastAsia="Calibri" w:hAnsi="Cambria" w:cs="Times New Roman"/>
                <w:sz w:val="22"/>
                <w:szCs w:val="22"/>
                <w:lang w:val="ro-RO"/>
              </w:rPr>
              <w:t>2</w:t>
            </w:r>
          </w:p>
        </w:tc>
        <w:tc>
          <w:tcPr>
            <w:tcW w:w="1910" w:type="dxa"/>
            <w:shd w:val="clear" w:color="auto" w:fill="auto"/>
          </w:tcPr>
          <w:p w14:paraId="2696B936" w14:textId="77777777" w:rsidR="00CF5B52" w:rsidRPr="00266454" w:rsidRDefault="00CF5B52" w:rsidP="00027391">
            <w:pPr>
              <w:rPr>
                <w:rFonts w:ascii="Cambria" w:eastAsia="Calibri" w:hAnsi="Cambria" w:cs="Times New Roman"/>
                <w:sz w:val="22"/>
                <w:szCs w:val="22"/>
                <w:lang w:val="ro-RO"/>
              </w:rPr>
            </w:pPr>
            <w:r w:rsidRPr="00266454">
              <w:rPr>
                <w:rFonts w:ascii="Cambria" w:eastAsia="Calibri" w:hAnsi="Cambria" w:cs="Times New Roman"/>
                <w:sz w:val="22"/>
                <w:szCs w:val="22"/>
                <w:lang w:val="ro-RO"/>
              </w:rPr>
              <w:t>Secretariat</w:t>
            </w:r>
          </w:p>
        </w:tc>
        <w:tc>
          <w:tcPr>
            <w:tcW w:w="882" w:type="dxa"/>
            <w:shd w:val="clear" w:color="auto" w:fill="auto"/>
          </w:tcPr>
          <w:p w14:paraId="7F4C09E8" w14:textId="77777777" w:rsidR="00CF5B52" w:rsidRPr="00266454" w:rsidRDefault="00CF5B52" w:rsidP="00027391">
            <w:pPr>
              <w:rPr>
                <w:rFonts w:ascii="Cambria" w:eastAsia="Calibri" w:hAnsi="Cambria" w:cs="Times New Roman"/>
                <w:sz w:val="22"/>
                <w:szCs w:val="22"/>
                <w:lang w:val="ro-RO"/>
              </w:rPr>
            </w:pPr>
          </w:p>
        </w:tc>
        <w:tc>
          <w:tcPr>
            <w:tcW w:w="885" w:type="dxa"/>
            <w:shd w:val="clear" w:color="auto" w:fill="auto"/>
          </w:tcPr>
          <w:p w14:paraId="2324F973" w14:textId="77777777" w:rsidR="00CF5B52" w:rsidRPr="00266454" w:rsidRDefault="00CF5B52" w:rsidP="00027391">
            <w:pPr>
              <w:rPr>
                <w:rFonts w:ascii="Cambria" w:eastAsia="Calibri" w:hAnsi="Cambria" w:cs="Times New Roman"/>
                <w:sz w:val="22"/>
                <w:szCs w:val="22"/>
                <w:lang w:val="ro-RO"/>
              </w:rPr>
            </w:pPr>
          </w:p>
        </w:tc>
        <w:tc>
          <w:tcPr>
            <w:tcW w:w="898" w:type="dxa"/>
            <w:shd w:val="clear" w:color="auto" w:fill="auto"/>
          </w:tcPr>
          <w:p w14:paraId="5C828778"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1693E681" w14:textId="77777777" w:rsidR="00CF5B52" w:rsidRPr="00266454" w:rsidRDefault="00CF5B52" w:rsidP="00027391">
            <w:pPr>
              <w:rPr>
                <w:rFonts w:ascii="Cambria" w:eastAsia="Calibri" w:hAnsi="Cambria" w:cs="Times New Roman"/>
                <w:sz w:val="22"/>
                <w:szCs w:val="22"/>
                <w:lang w:val="ro-RO"/>
              </w:rPr>
            </w:pPr>
            <w:r w:rsidRPr="00266454">
              <w:rPr>
                <w:rFonts w:ascii="Cambria" w:eastAsia="Calibri" w:hAnsi="Cambria" w:cs="Times New Roman"/>
                <w:sz w:val="22"/>
                <w:szCs w:val="22"/>
                <w:lang w:val="ro-RO"/>
              </w:rPr>
              <w:t>Ap.</w:t>
            </w:r>
          </w:p>
        </w:tc>
        <w:tc>
          <w:tcPr>
            <w:tcW w:w="914" w:type="dxa"/>
            <w:shd w:val="clear" w:color="auto" w:fill="auto"/>
          </w:tcPr>
          <w:p w14:paraId="42FEA985"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3EBA382C" w14:textId="77777777" w:rsidR="00CF5B52" w:rsidRPr="00266454" w:rsidRDefault="00CF5B52" w:rsidP="00027391">
            <w:pPr>
              <w:rPr>
                <w:rFonts w:ascii="Cambria" w:eastAsia="Calibri" w:hAnsi="Cambria" w:cs="Times New Roman"/>
                <w:sz w:val="22"/>
                <w:szCs w:val="22"/>
                <w:lang w:val="ro-RO"/>
              </w:rPr>
            </w:pPr>
          </w:p>
        </w:tc>
        <w:tc>
          <w:tcPr>
            <w:tcW w:w="860" w:type="dxa"/>
            <w:shd w:val="clear" w:color="auto" w:fill="auto"/>
          </w:tcPr>
          <w:p w14:paraId="0909B632" w14:textId="77777777" w:rsidR="00CF5B52" w:rsidRPr="00266454" w:rsidRDefault="00CF5B52" w:rsidP="00027391">
            <w:pPr>
              <w:rPr>
                <w:rFonts w:ascii="Cambria" w:eastAsia="Calibri" w:hAnsi="Cambria" w:cs="Times New Roman"/>
                <w:sz w:val="22"/>
                <w:szCs w:val="22"/>
                <w:lang w:val="ro-RO"/>
              </w:rPr>
            </w:pPr>
          </w:p>
        </w:tc>
      </w:tr>
      <w:tr w:rsidR="00CF5B52" w:rsidRPr="00266454" w14:paraId="5D551891" w14:textId="77777777" w:rsidTr="00027391">
        <w:tc>
          <w:tcPr>
            <w:tcW w:w="840" w:type="dxa"/>
            <w:shd w:val="clear" w:color="auto" w:fill="auto"/>
          </w:tcPr>
          <w:p w14:paraId="7FE16B2F" w14:textId="77777777" w:rsidR="00CF5B52" w:rsidRPr="00266454" w:rsidRDefault="00CF5B52" w:rsidP="00027391">
            <w:pPr>
              <w:jc w:val="center"/>
              <w:rPr>
                <w:rFonts w:ascii="Cambria" w:eastAsia="Calibri" w:hAnsi="Cambria" w:cs="Times New Roman"/>
                <w:sz w:val="22"/>
                <w:szCs w:val="22"/>
                <w:lang w:val="ro-RO"/>
              </w:rPr>
            </w:pPr>
            <w:r>
              <w:rPr>
                <w:rFonts w:ascii="Cambria" w:eastAsia="Calibri" w:hAnsi="Cambria" w:cs="Times New Roman"/>
                <w:sz w:val="22"/>
                <w:szCs w:val="22"/>
                <w:lang w:val="ro-RO"/>
              </w:rPr>
              <w:t>3</w:t>
            </w:r>
          </w:p>
        </w:tc>
        <w:tc>
          <w:tcPr>
            <w:tcW w:w="1910" w:type="dxa"/>
            <w:shd w:val="clear" w:color="auto" w:fill="auto"/>
          </w:tcPr>
          <w:p w14:paraId="05D9EF9A" w14:textId="77777777" w:rsidR="00CF5B52" w:rsidRPr="00266454" w:rsidRDefault="00CF5B52" w:rsidP="00027391">
            <w:pPr>
              <w:rPr>
                <w:rFonts w:ascii="Cambria" w:eastAsia="Calibri" w:hAnsi="Cambria" w:cs="Times New Roman"/>
                <w:sz w:val="22"/>
                <w:szCs w:val="22"/>
                <w:lang w:val="ro-RO"/>
              </w:rPr>
            </w:pPr>
            <w:r w:rsidRPr="00266454">
              <w:rPr>
                <w:rFonts w:ascii="Cambria" w:eastAsia="Calibri" w:hAnsi="Cambria" w:cs="Times New Roman"/>
                <w:sz w:val="22"/>
                <w:szCs w:val="22"/>
                <w:lang w:val="ro-RO"/>
              </w:rPr>
              <w:t>Secretariat</w:t>
            </w:r>
          </w:p>
        </w:tc>
        <w:tc>
          <w:tcPr>
            <w:tcW w:w="882" w:type="dxa"/>
            <w:shd w:val="clear" w:color="auto" w:fill="auto"/>
          </w:tcPr>
          <w:p w14:paraId="14C98E6F" w14:textId="77777777" w:rsidR="00CF5B52" w:rsidRPr="00266454" w:rsidRDefault="00CF5B52" w:rsidP="00027391">
            <w:pPr>
              <w:rPr>
                <w:rFonts w:ascii="Cambria" w:eastAsia="Calibri" w:hAnsi="Cambria" w:cs="Times New Roman"/>
                <w:sz w:val="22"/>
                <w:szCs w:val="22"/>
                <w:lang w:val="ro-RO"/>
              </w:rPr>
            </w:pPr>
          </w:p>
        </w:tc>
        <w:tc>
          <w:tcPr>
            <w:tcW w:w="885" w:type="dxa"/>
            <w:shd w:val="clear" w:color="auto" w:fill="auto"/>
          </w:tcPr>
          <w:p w14:paraId="136A079A" w14:textId="77777777" w:rsidR="00CF5B52" w:rsidRPr="00266454" w:rsidRDefault="00CF5B52" w:rsidP="00027391">
            <w:pPr>
              <w:rPr>
                <w:rFonts w:ascii="Cambria" w:eastAsia="Calibri" w:hAnsi="Cambria" w:cs="Times New Roman"/>
                <w:sz w:val="22"/>
                <w:szCs w:val="22"/>
                <w:lang w:val="ro-RO"/>
              </w:rPr>
            </w:pPr>
          </w:p>
        </w:tc>
        <w:tc>
          <w:tcPr>
            <w:tcW w:w="898" w:type="dxa"/>
            <w:shd w:val="clear" w:color="auto" w:fill="auto"/>
          </w:tcPr>
          <w:p w14:paraId="65B2592A"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06137F45" w14:textId="77777777" w:rsidR="00CF5B52" w:rsidRPr="00266454" w:rsidRDefault="00CF5B52" w:rsidP="00027391">
            <w:pPr>
              <w:rPr>
                <w:rFonts w:ascii="Cambria" w:eastAsia="Calibri" w:hAnsi="Cambria" w:cs="Times New Roman"/>
                <w:sz w:val="22"/>
                <w:szCs w:val="22"/>
                <w:lang w:val="ro-RO"/>
              </w:rPr>
            </w:pPr>
          </w:p>
        </w:tc>
        <w:tc>
          <w:tcPr>
            <w:tcW w:w="914" w:type="dxa"/>
            <w:shd w:val="clear" w:color="auto" w:fill="auto"/>
          </w:tcPr>
          <w:p w14:paraId="350639D5" w14:textId="77777777" w:rsidR="00CF5B52" w:rsidRPr="00266454" w:rsidRDefault="00CF5B52" w:rsidP="00027391">
            <w:pPr>
              <w:rPr>
                <w:rFonts w:ascii="Cambria" w:eastAsia="Calibri" w:hAnsi="Cambria" w:cs="Times New Roman"/>
                <w:sz w:val="22"/>
                <w:szCs w:val="22"/>
                <w:lang w:val="ro-RO"/>
              </w:rPr>
            </w:pPr>
            <w:r w:rsidRPr="00266454">
              <w:rPr>
                <w:rFonts w:ascii="Cambria" w:eastAsia="Calibri" w:hAnsi="Cambria" w:cs="Times New Roman"/>
                <w:sz w:val="22"/>
                <w:szCs w:val="22"/>
                <w:lang w:val="ro-RO"/>
              </w:rPr>
              <w:t>Ah.</w:t>
            </w:r>
          </w:p>
        </w:tc>
        <w:tc>
          <w:tcPr>
            <w:tcW w:w="914" w:type="dxa"/>
            <w:shd w:val="clear" w:color="auto" w:fill="auto"/>
          </w:tcPr>
          <w:p w14:paraId="4AE569F5" w14:textId="77777777" w:rsidR="00CF5B52" w:rsidRPr="00266454" w:rsidRDefault="00CF5B52" w:rsidP="00027391">
            <w:pPr>
              <w:rPr>
                <w:rFonts w:ascii="Cambria" w:eastAsia="Calibri" w:hAnsi="Cambria" w:cs="Times New Roman"/>
                <w:sz w:val="22"/>
                <w:szCs w:val="22"/>
                <w:lang w:val="ro-RO"/>
              </w:rPr>
            </w:pPr>
          </w:p>
        </w:tc>
        <w:tc>
          <w:tcPr>
            <w:tcW w:w="860" w:type="dxa"/>
            <w:shd w:val="clear" w:color="auto" w:fill="auto"/>
          </w:tcPr>
          <w:p w14:paraId="5E1EC414" w14:textId="77777777" w:rsidR="00CF5B52" w:rsidRPr="00266454" w:rsidRDefault="00CF5B52" w:rsidP="00027391">
            <w:pPr>
              <w:rPr>
                <w:rFonts w:ascii="Cambria" w:eastAsia="Calibri" w:hAnsi="Cambria" w:cs="Times New Roman"/>
                <w:sz w:val="22"/>
                <w:szCs w:val="22"/>
                <w:lang w:val="ro-RO"/>
              </w:rPr>
            </w:pPr>
          </w:p>
        </w:tc>
      </w:tr>
    </w:tbl>
    <w:p w14:paraId="249C62B2" w14:textId="77777777" w:rsidR="00CF5B52" w:rsidRDefault="00CF5B52" w:rsidP="00CF5B52">
      <w:pPr>
        <w:spacing w:line="200" w:lineRule="exact"/>
      </w:pPr>
    </w:p>
    <w:p w14:paraId="1E830F59" w14:textId="77777777" w:rsidR="00CF5B52" w:rsidRDefault="00CF5B52" w:rsidP="00CF5B52">
      <w:pPr>
        <w:spacing w:line="200" w:lineRule="exact"/>
      </w:pPr>
    </w:p>
    <w:p w14:paraId="24F08427" w14:textId="77777777" w:rsidR="00CF5B52" w:rsidRPr="00266454" w:rsidRDefault="00CF5B52" w:rsidP="00CF5B52">
      <w:pPr>
        <w:rPr>
          <w:rFonts w:ascii="Cambria" w:eastAsia="Calibri" w:hAnsi="Cambria" w:cs="Times New Roman"/>
          <w:b/>
          <w:sz w:val="22"/>
          <w:szCs w:val="22"/>
          <w:lang w:val="ro-RO"/>
        </w:rPr>
      </w:pPr>
      <w:r>
        <w:tab/>
      </w:r>
      <w:r>
        <w:tab/>
      </w:r>
      <w:r w:rsidRPr="00266454">
        <w:rPr>
          <w:rFonts w:ascii="Cambria" w:eastAsia="Calibri" w:hAnsi="Cambria" w:cs="Times New Roman"/>
          <w:b/>
          <w:sz w:val="22"/>
          <w:szCs w:val="22"/>
          <w:lang w:val="ro-RO"/>
        </w:rPr>
        <w:t>1</w:t>
      </w:r>
      <w:r>
        <w:rPr>
          <w:rFonts w:ascii="Cambria" w:eastAsia="Calibri" w:hAnsi="Cambria" w:cs="Times New Roman"/>
          <w:b/>
          <w:sz w:val="22"/>
          <w:szCs w:val="22"/>
          <w:lang w:val="ro-RO"/>
        </w:rPr>
        <w:t>1</w:t>
      </w:r>
      <w:r w:rsidRPr="00266454">
        <w:rPr>
          <w:rFonts w:ascii="Cambria" w:eastAsia="Calibri" w:hAnsi="Cambria" w:cs="Times New Roman"/>
          <w:b/>
          <w:sz w:val="22"/>
          <w:szCs w:val="22"/>
          <w:lang w:val="ro-RO"/>
        </w:rPr>
        <w:t>. Anexe, înregistrări, arhivări</w:t>
      </w:r>
    </w:p>
    <w:p w14:paraId="3A0A9633" w14:textId="77777777" w:rsidR="00CF5B52" w:rsidRDefault="00CF5B52" w:rsidP="00CF5B52">
      <w:pPr>
        <w:spacing w:line="200" w:lineRule="exact"/>
      </w:pPr>
    </w:p>
    <w:p w14:paraId="4330E7B0" w14:textId="77777777" w:rsidR="00CF5B52" w:rsidRDefault="00CF5B52" w:rsidP="00CF5B52">
      <w:pPr>
        <w:spacing w:line="200" w:lineRule="exact"/>
      </w:pPr>
    </w:p>
    <w:p w14:paraId="46351784" w14:textId="77777777" w:rsidR="00CF5B52" w:rsidRDefault="00CF5B52" w:rsidP="00CF5B52">
      <w:pPr>
        <w:spacing w:line="200" w:lineRule="exact"/>
      </w:pPr>
      <w:r>
        <w:tab/>
      </w:r>
      <w:r>
        <w:tab/>
      </w:r>
      <w:r>
        <w:tab/>
      </w:r>
      <w:r>
        <w:tab/>
      </w:r>
      <w:r>
        <w:tab/>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36"/>
        <w:gridCol w:w="1136"/>
        <w:gridCol w:w="986"/>
        <w:gridCol w:w="1084"/>
        <w:gridCol w:w="786"/>
        <w:gridCol w:w="1005"/>
        <w:gridCol w:w="999"/>
        <w:gridCol w:w="1080"/>
      </w:tblGrid>
      <w:tr w:rsidR="00CF5B52" w:rsidRPr="00266454" w14:paraId="31BC11B3" w14:textId="77777777" w:rsidTr="00027391">
        <w:trPr>
          <w:jc w:val="center"/>
        </w:trPr>
        <w:tc>
          <w:tcPr>
            <w:tcW w:w="763" w:type="dxa"/>
            <w:vMerge w:val="restart"/>
            <w:shd w:val="clear" w:color="auto" w:fill="auto"/>
            <w:vAlign w:val="center"/>
          </w:tcPr>
          <w:p w14:paraId="7DD3EEDA"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Nr. anexă</w:t>
            </w:r>
          </w:p>
        </w:tc>
        <w:tc>
          <w:tcPr>
            <w:tcW w:w="1336" w:type="dxa"/>
            <w:vMerge w:val="restart"/>
            <w:shd w:val="clear" w:color="auto" w:fill="auto"/>
            <w:vAlign w:val="center"/>
          </w:tcPr>
          <w:p w14:paraId="467F2179"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Denumirea anexei</w:t>
            </w:r>
          </w:p>
        </w:tc>
        <w:tc>
          <w:tcPr>
            <w:tcW w:w="1136" w:type="dxa"/>
            <w:vMerge w:val="restart"/>
            <w:shd w:val="clear" w:color="auto" w:fill="auto"/>
            <w:vAlign w:val="center"/>
          </w:tcPr>
          <w:p w14:paraId="1633F79A"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Elaborator</w:t>
            </w:r>
          </w:p>
        </w:tc>
        <w:tc>
          <w:tcPr>
            <w:tcW w:w="986" w:type="dxa"/>
            <w:vMerge w:val="restart"/>
            <w:shd w:val="clear" w:color="auto" w:fill="auto"/>
            <w:vAlign w:val="center"/>
          </w:tcPr>
          <w:p w14:paraId="62AE7DD9"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Aprobă</w:t>
            </w:r>
          </w:p>
        </w:tc>
        <w:tc>
          <w:tcPr>
            <w:tcW w:w="1084" w:type="dxa"/>
            <w:vMerge w:val="restart"/>
            <w:shd w:val="clear" w:color="auto" w:fill="auto"/>
            <w:vAlign w:val="center"/>
          </w:tcPr>
          <w:p w14:paraId="5B1EE2CB"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Număr de exemplare</w:t>
            </w:r>
          </w:p>
        </w:tc>
        <w:tc>
          <w:tcPr>
            <w:tcW w:w="786" w:type="dxa"/>
            <w:vMerge w:val="restart"/>
            <w:shd w:val="clear" w:color="auto" w:fill="auto"/>
            <w:vAlign w:val="center"/>
          </w:tcPr>
          <w:p w14:paraId="4AEF7457"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Difuzare</w:t>
            </w:r>
          </w:p>
        </w:tc>
        <w:tc>
          <w:tcPr>
            <w:tcW w:w="2004" w:type="dxa"/>
            <w:gridSpan w:val="2"/>
            <w:shd w:val="clear" w:color="auto" w:fill="auto"/>
            <w:vAlign w:val="center"/>
          </w:tcPr>
          <w:p w14:paraId="5F4F0B57"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Arhivare</w:t>
            </w:r>
          </w:p>
        </w:tc>
        <w:tc>
          <w:tcPr>
            <w:tcW w:w="1080" w:type="dxa"/>
            <w:shd w:val="clear" w:color="auto" w:fill="auto"/>
            <w:vAlign w:val="center"/>
          </w:tcPr>
          <w:p w14:paraId="7672EB5C"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Alte elemente</w:t>
            </w:r>
          </w:p>
        </w:tc>
      </w:tr>
      <w:tr w:rsidR="00CF5B52" w:rsidRPr="00266454" w14:paraId="1FEFFD37" w14:textId="77777777" w:rsidTr="006253E6">
        <w:trPr>
          <w:jc w:val="center"/>
        </w:trPr>
        <w:tc>
          <w:tcPr>
            <w:tcW w:w="763" w:type="dxa"/>
            <w:vMerge/>
            <w:shd w:val="clear" w:color="auto" w:fill="auto"/>
            <w:vAlign w:val="center"/>
          </w:tcPr>
          <w:p w14:paraId="16FFBB73" w14:textId="77777777" w:rsidR="00CF5B52" w:rsidRPr="00266454" w:rsidRDefault="00CF5B52" w:rsidP="00027391">
            <w:pPr>
              <w:jc w:val="center"/>
              <w:rPr>
                <w:rFonts w:ascii="Cambria" w:eastAsia="Calibri" w:hAnsi="Cambria" w:cs="Times New Roman"/>
                <w:sz w:val="20"/>
                <w:szCs w:val="22"/>
                <w:lang w:val="ro-RO"/>
              </w:rPr>
            </w:pPr>
          </w:p>
        </w:tc>
        <w:tc>
          <w:tcPr>
            <w:tcW w:w="1336" w:type="dxa"/>
            <w:vMerge/>
            <w:shd w:val="clear" w:color="auto" w:fill="auto"/>
            <w:vAlign w:val="center"/>
          </w:tcPr>
          <w:p w14:paraId="6BC6DFD3" w14:textId="77777777" w:rsidR="00CF5B52" w:rsidRPr="00266454" w:rsidRDefault="00CF5B52" w:rsidP="00027391">
            <w:pPr>
              <w:jc w:val="center"/>
              <w:rPr>
                <w:rFonts w:ascii="Cambria" w:eastAsia="Calibri" w:hAnsi="Cambria" w:cs="Times New Roman"/>
                <w:sz w:val="20"/>
                <w:szCs w:val="22"/>
                <w:lang w:val="ro-RO"/>
              </w:rPr>
            </w:pPr>
          </w:p>
        </w:tc>
        <w:tc>
          <w:tcPr>
            <w:tcW w:w="1136" w:type="dxa"/>
            <w:vMerge/>
            <w:shd w:val="clear" w:color="auto" w:fill="auto"/>
            <w:vAlign w:val="center"/>
          </w:tcPr>
          <w:p w14:paraId="47859292" w14:textId="77777777" w:rsidR="00CF5B52" w:rsidRPr="00266454" w:rsidRDefault="00CF5B52" w:rsidP="00027391">
            <w:pPr>
              <w:jc w:val="center"/>
              <w:rPr>
                <w:rFonts w:ascii="Cambria" w:eastAsia="Calibri" w:hAnsi="Cambria" w:cs="Times New Roman"/>
                <w:sz w:val="20"/>
                <w:szCs w:val="22"/>
                <w:lang w:val="ro-RO"/>
              </w:rPr>
            </w:pPr>
          </w:p>
        </w:tc>
        <w:tc>
          <w:tcPr>
            <w:tcW w:w="986" w:type="dxa"/>
            <w:vMerge/>
            <w:shd w:val="clear" w:color="auto" w:fill="auto"/>
            <w:vAlign w:val="center"/>
          </w:tcPr>
          <w:p w14:paraId="6A54BAB0" w14:textId="77777777" w:rsidR="00CF5B52" w:rsidRPr="00266454" w:rsidRDefault="00CF5B52" w:rsidP="00027391">
            <w:pPr>
              <w:jc w:val="center"/>
              <w:rPr>
                <w:rFonts w:ascii="Cambria" w:eastAsia="Calibri" w:hAnsi="Cambria" w:cs="Times New Roman"/>
                <w:sz w:val="20"/>
                <w:szCs w:val="22"/>
                <w:lang w:val="ro-RO"/>
              </w:rPr>
            </w:pPr>
          </w:p>
        </w:tc>
        <w:tc>
          <w:tcPr>
            <w:tcW w:w="1084" w:type="dxa"/>
            <w:vMerge/>
            <w:shd w:val="clear" w:color="auto" w:fill="auto"/>
            <w:vAlign w:val="center"/>
          </w:tcPr>
          <w:p w14:paraId="4F8ACEFF" w14:textId="77777777" w:rsidR="00CF5B52" w:rsidRPr="00266454" w:rsidRDefault="00CF5B52" w:rsidP="00027391">
            <w:pPr>
              <w:jc w:val="center"/>
              <w:rPr>
                <w:rFonts w:ascii="Cambria" w:eastAsia="Calibri" w:hAnsi="Cambria" w:cs="Times New Roman"/>
                <w:sz w:val="20"/>
                <w:szCs w:val="22"/>
                <w:lang w:val="ro-RO"/>
              </w:rPr>
            </w:pPr>
          </w:p>
        </w:tc>
        <w:tc>
          <w:tcPr>
            <w:tcW w:w="786" w:type="dxa"/>
            <w:vMerge/>
            <w:shd w:val="clear" w:color="auto" w:fill="auto"/>
            <w:vAlign w:val="center"/>
          </w:tcPr>
          <w:p w14:paraId="1B33FD68" w14:textId="77777777" w:rsidR="00CF5B52" w:rsidRPr="00266454" w:rsidRDefault="00CF5B52" w:rsidP="00027391">
            <w:pPr>
              <w:jc w:val="center"/>
              <w:rPr>
                <w:rFonts w:ascii="Cambria" w:eastAsia="Calibri" w:hAnsi="Cambria" w:cs="Times New Roman"/>
                <w:sz w:val="20"/>
                <w:szCs w:val="22"/>
                <w:lang w:val="ro-RO"/>
              </w:rPr>
            </w:pPr>
          </w:p>
        </w:tc>
        <w:tc>
          <w:tcPr>
            <w:tcW w:w="1005" w:type="dxa"/>
            <w:shd w:val="clear" w:color="auto" w:fill="auto"/>
            <w:vAlign w:val="center"/>
          </w:tcPr>
          <w:p w14:paraId="348D406B"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Loc</w:t>
            </w:r>
          </w:p>
        </w:tc>
        <w:tc>
          <w:tcPr>
            <w:tcW w:w="999" w:type="dxa"/>
            <w:shd w:val="clear" w:color="auto" w:fill="auto"/>
            <w:vAlign w:val="center"/>
          </w:tcPr>
          <w:p w14:paraId="29ED2735"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Perioada</w:t>
            </w:r>
          </w:p>
        </w:tc>
        <w:tc>
          <w:tcPr>
            <w:tcW w:w="1080" w:type="dxa"/>
            <w:shd w:val="clear" w:color="auto" w:fill="auto"/>
            <w:vAlign w:val="center"/>
          </w:tcPr>
          <w:p w14:paraId="0A05EA08" w14:textId="77777777" w:rsidR="00CF5B52" w:rsidRPr="00266454" w:rsidRDefault="00CF5B52" w:rsidP="00027391">
            <w:pPr>
              <w:jc w:val="center"/>
              <w:rPr>
                <w:rFonts w:ascii="Cambria" w:eastAsia="Calibri" w:hAnsi="Cambria" w:cs="Times New Roman"/>
                <w:sz w:val="20"/>
                <w:szCs w:val="22"/>
                <w:lang w:val="ro-RO"/>
              </w:rPr>
            </w:pPr>
          </w:p>
        </w:tc>
      </w:tr>
      <w:tr w:rsidR="00CF5B52" w:rsidRPr="00266454" w14:paraId="499148BD" w14:textId="77777777" w:rsidTr="006253E6">
        <w:trPr>
          <w:jc w:val="center"/>
        </w:trPr>
        <w:tc>
          <w:tcPr>
            <w:tcW w:w="763" w:type="dxa"/>
            <w:shd w:val="clear" w:color="auto" w:fill="auto"/>
          </w:tcPr>
          <w:p w14:paraId="54D1E552"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0</w:t>
            </w:r>
          </w:p>
        </w:tc>
        <w:tc>
          <w:tcPr>
            <w:tcW w:w="1336" w:type="dxa"/>
            <w:shd w:val="clear" w:color="auto" w:fill="auto"/>
          </w:tcPr>
          <w:p w14:paraId="1357596D"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1</w:t>
            </w:r>
          </w:p>
        </w:tc>
        <w:tc>
          <w:tcPr>
            <w:tcW w:w="1136" w:type="dxa"/>
            <w:shd w:val="clear" w:color="auto" w:fill="auto"/>
          </w:tcPr>
          <w:p w14:paraId="190E6DE3"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2</w:t>
            </w:r>
          </w:p>
        </w:tc>
        <w:tc>
          <w:tcPr>
            <w:tcW w:w="986" w:type="dxa"/>
            <w:shd w:val="clear" w:color="auto" w:fill="auto"/>
          </w:tcPr>
          <w:p w14:paraId="599A5549"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3</w:t>
            </w:r>
          </w:p>
        </w:tc>
        <w:tc>
          <w:tcPr>
            <w:tcW w:w="1084" w:type="dxa"/>
            <w:shd w:val="clear" w:color="auto" w:fill="auto"/>
          </w:tcPr>
          <w:p w14:paraId="10C6B7BA"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4</w:t>
            </w:r>
          </w:p>
        </w:tc>
        <w:tc>
          <w:tcPr>
            <w:tcW w:w="786" w:type="dxa"/>
            <w:shd w:val="clear" w:color="auto" w:fill="auto"/>
          </w:tcPr>
          <w:p w14:paraId="328304C2"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5</w:t>
            </w:r>
          </w:p>
        </w:tc>
        <w:tc>
          <w:tcPr>
            <w:tcW w:w="1005" w:type="dxa"/>
            <w:shd w:val="clear" w:color="auto" w:fill="auto"/>
          </w:tcPr>
          <w:p w14:paraId="675A4411"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6</w:t>
            </w:r>
          </w:p>
        </w:tc>
        <w:tc>
          <w:tcPr>
            <w:tcW w:w="999" w:type="dxa"/>
            <w:shd w:val="clear" w:color="auto" w:fill="auto"/>
          </w:tcPr>
          <w:p w14:paraId="0CF225DB"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7</w:t>
            </w:r>
          </w:p>
        </w:tc>
        <w:tc>
          <w:tcPr>
            <w:tcW w:w="1080" w:type="dxa"/>
            <w:shd w:val="clear" w:color="auto" w:fill="auto"/>
          </w:tcPr>
          <w:p w14:paraId="40A308B1" w14:textId="77777777" w:rsidR="00CF5B52" w:rsidRPr="00266454" w:rsidRDefault="00CF5B52" w:rsidP="00027391">
            <w:pPr>
              <w:jc w:val="center"/>
              <w:rPr>
                <w:rFonts w:ascii="Cambria" w:eastAsia="Calibri" w:hAnsi="Cambria" w:cs="Times New Roman"/>
                <w:sz w:val="20"/>
                <w:szCs w:val="22"/>
                <w:lang w:val="ro-RO"/>
              </w:rPr>
            </w:pPr>
            <w:r w:rsidRPr="00266454">
              <w:rPr>
                <w:rFonts w:ascii="Cambria" w:eastAsia="Calibri" w:hAnsi="Cambria" w:cs="Times New Roman"/>
                <w:sz w:val="20"/>
                <w:szCs w:val="22"/>
                <w:lang w:val="ro-RO"/>
              </w:rPr>
              <w:t>8</w:t>
            </w:r>
          </w:p>
        </w:tc>
      </w:tr>
      <w:tr w:rsidR="00CF5B52" w:rsidRPr="00266454" w14:paraId="3BAED5CD" w14:textId="77777777" w:rsidTr="006253E6">
        <w:trPr>
          <w:trHeight w:val="818"/>
          <w:jc w:val="center"/>
        </w:trPr>
        <w:tc>
          <w:tcPr>
            <w:tcW w:w="763" w:type="dxa"/>
            <w:shd w:val="clear" w:color="auto" w:fill="auto"/>
            <w:tcMar>
              <w:left w:w="57" w:type="dxa"/>
              <w:right w:w="57" w:type="dxa"/>
            </w:tcMar>
          </w:tcPr>
          <w:p w14:paraId="65A05DB7" w14:textId="77777777" w:rsidR="00CF5B52" w:rsidRPr="00266454" w:rsidRDefault="00CF5B52" w:rsidP="00027391">
            <w:pPr>
              <w:jc w:val="center"/>
              <w:rPr>
                <w:rFonts w:ascii="Cambria" w:eastAsia="Calibri" w:hAnsi="Cambria" w:cs="Times New Roman"/>
                <w:sz w:val="16"/>
                <w:szCs w:val="16"/>
                <w:lang w:val="ro-RO"/>
              </w:rPr>
            </w:pPr>
            <w:r w:rsidRPr="00266454">
              <w:rPr>
                <w:rFonts w:ascii="Cambria" w:eastAsia="Calibri" w:hAnsi="Cambria" w:cs="Times New Roman"/>
                <w:sz w:val="16"/>
                <w:szCs w:val="16"/>
                <w:lang w:val="ro-RO"/>
              </w:rPr>
              <w:t>1.</w:t>
            </w:r>
          </w:p>
        </w:tc>
        <w:tc>
          <w:tcPr>
            <w:tcW w:w="1336" w:type="dxa"/>
            <w:shd w:val="clear" w:color="auto" w:fill="auto"/>
            <w:tcMar>
              <w:left w:w="57" w:type="dxa"/>
              <w:right w:w="57" w:type="dxa"/>
            </w:tcMar>
          </w:tcPr>
          <w:p w14:paraId="54381444" w14:textId="6F677CC3" w:rsidR="00CF5B52" w:rsidRPr="00266454" w:rsidRDefault="00AE0D64"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Tutorial programare examene</w:t>
            </w:r>
          </w:p>
        </w:tc>
        <w:tc>
          <w:tcPr>
            <w:tcW w:w="1136" w:type="dxa"/>
            <w:shd w:val="clear" w:color="auto" w:fill="auto"/>
            <w:tcMar>
              <w:left w:w="57" w:type="dxa"/>
              <w:right w:w="57" w:type="dxa"/>
            </w:tcMar>
          </w:tcPr>
          <w:p w14:paraId="066E45EE" w14:textId="77777777" w:rsidR="00CF5B52" w:rsidRPr="00266454" w:rsidRDefault="00CF5B52"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Secretariat FCIC</w:t>
            </w:r>
          </w:p>
        </w:tc>
        <w:tc>
          <w:tcPr>
            <w:tcW w:w="986" w:type="dxa"/>
            <w:shd w:val="clear" w:color="auto" w:fill="auto"/>
            <w:tcMar>
              <w:left w:w="57" w:type="dxa"/>
              <w:right w:w="57" w:type="dxa"/>
            </w:tcMar>
          </w:tcPr>
          <w:p w14:paraId="4F7D6B0A" w14:textId="77777777" w:rsidR="00CF5B52" w:rsidRPr="00266454" w:rsidRDefault="00CF5B52" w:rsidP="00027391">
            <w:pPr>
              <w:jc w:val="center"/>
              <w:rPr>
                <w:rFonts w:ascii="Cambria" w:eastAsia="Calibri" w:hAnsi="Cambria" w:cs="Times New Roman"/>
                <w:sz w:val="16"/>
                <w:szCs w:val="16"/>
                <w:lang w:val="ro-RO"/>
              </w:rPr>
            </w:pPr>
            <w:r w:rsidRPr="00266454">
              <w:rPr>
                <w:rFonts w:ascii="Cambria" w:eastAsia="Calibri" w:hAnsi="Cambria" w:cs="Times New Roman"/>
                <w:sz w:val="16"/>
                <w:szCs w:val="16"/>
                <w:lang w:val="ro-RO"/>
              </w:rPr>
              <w:t>Decan</w:t>
            </w:r>
          </w:p>
        </w:tc>
        <w:tc>
          <w:tcPr>
            <w:tcW w:w="1084" w:type="dxa"/>
            <w:shd w:val="clear" w:color="auto" w:fill="auto"/>
            <w:tcMar>
              <w:left w:w="57" w:type="dxa"/>
              <w:right w:w="57" w:type="dxa"/>
            </w:tcMar>
          </w:tcPr>
          <w:p w14:paraId="19804596" w14:textId="77777777" w:rsidR="00CF5B52" w:rsidRPr="00266454" w:rsidRDefault="00CF5B52"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01</w:t>
            </w:r>
          </w:p>
        </w:tc>
        <w:tc>
          <w:tcPr>
            <w:tcW w:w="786" w:type="dxa"/>
            <w:shd w:val="clear" w:color="auto" w:fill="auto"/>
            <w:tcMar>
              <w:left w:w="57" w:type="dxa"/>
              <w:right w:w="57" w:type="dxa"/>
            </w:tcMar>
          </w:tcPr>
          <w:p w14:paraId="68FA54FF" w14:textId="77777777" w:rsidR="00CF5B52" w:rsidRPr="00266454" w:rsidRDefault="00CF5B52" w:rsidP="00027391">
            <w:pPr>
              <w:jc w:val="center"/>
              <w:rPr>
                <w:rFonts w:ascii="Cambria" w:eastAsia="Calibri" w:hAnsi="Cambria" w:cs="Times New Roman"/>
                <w:sz w:val="16"/>
                <w:szCs w:val="16"/>
                <w:lang w:val="ro-RO"/>
              </w:rPr>
            </w:pPr>
          </w:p>
        </w:tc>
        <w:tc>
          <w:tcPr>
            <w:tcW w:w="1005" w:type="dxa"/>
            <w:shd w:val="clear" w:color="auto" w:fill="auto"/>
            <w:tcMar>
              <w:left w:w="57" w:type="dxa"/>
              <w:right w:w="57" w:type="dxa"/>
            </w:tcMar>
          </w:tcPr>
          <w:p w14:paraId="669B9BBE" w14:textId="702A2F4F" w:rsidR="00CF5B52" w:rsidRPr="00266454" w:rsidRDefault="00CF5B52" w:rsidP="00027391">
            <w:pPr>
              <w:jc w:val="center"/>
              <w:rPr>
                <w:rFonts w:ascii="Cambria" w:eastAsia="Calibri" w:hAnsi="Cambria" w:cs="Times New Roman"/>
                <w:sz w:val="16"/>
                <w:szCs w:val="16"/>
                <w:lang w:val="ro-RO"/>
              </w:rPr>
            </w:pPr>
          </w:p>
        </w:tc>
        <w:tc>
          <w:tcPr>
            <w:tcW w:w="999" w:type="dxa"/>
            <w:shd w:val="clear" w:color="auto" w:fill="auto"/>
            <w:tcMar>
              <w:left w:w="57" w:type="dxa"/>
              <w:right w:w="57" w:type="dxa"/>
            </w:tcMar>
          </w:tcPr>
          <w:p w14:paraId="7AB2B172" w14:textId="77777777" w:rsidR="00CF5B52" w:rsidRPr="00266454" w:rsidRDefault="00CF5B52" w:rsidP="00027391">
            <w:pPr>
              <w:jc w:val="center"/>
              <w:rPr>
                <w:rFonts w:ascii="Cambria" w:eastAsia="Calibri" w:hAnsi="Cambria" w:cs="Times New Roman"/>
                <w:sz w:val="16"/>
                <w:szCs w:val="16"/>
                <w:lang w:val="ro-RO"/>
              </w:rPr>
            </w:pPr>
          </w:p>
        </w:tc>
        <w:tc>
          <w:tcPr>
            <w:tcW w:w="1080" w:type="dxa"/>
            <w:shd w:val="clear" w:color="auto" w:fill="auto"/>
            <w:tcMar>
              <w:left w:w="57" w:type="dxa"/>
              <w:right w:w="57" w:type="dxa"/>
            </w:tcMar>
          </w:tcPr>
          <w:p w14:paraId="344E520F" w14:textId="77777777" w:rsidR="00CF5B52" w:rsidRPr="00266454" w:rsidRDefault="00CF5B52" w:rsidP="00027391">
            <w:pPr>
              <w:jc w:val="center"/>
              <w:rPr>
                <w:rFonts w:ascii="Cambria" w:eastAsia="Calibri" w:hAnsi="Cambria" w:cs="Times New Roman"/>
                <w:sz w:val="16"/>
                <w:szCs w:val="16"/>
                <w:lang w:val="ro-RO"/>
              </w:rPr>
            </w:pPr>
          </w:p>
        </w:tc>
      </w:tr>
      <w:tr w:rsidR="00AE0D64" w:rsidRPr="00266454" w14:paraId="25B0A7A7" w14:textId="77777777" w:rsidTr="006253E6">
        <w:trPr>
          <w:trHeight w:val="818"/>
          <w:jc w:val="center"/>
        </w:trPr>
        <w:tc>
          <w:tcPr>
            <w:tcW w:w="763" w:type="dxa"/>
            <w:shd w:val="clear" w:color="auto" w:fill="auto"/>
            <w:tcMar>
              <w:left w:w="57" w:type="dxa"/>
              <w:right w:w="57" w:type="dxa"/>
            </w:tcMar>
          </w:tcPr>
          <w:p w14:paraId="1EABA5F0" w14:textId="246400E3" w:rsidR="00AE0D64" w:rsidRPr="00266454" w:rsidRDefault="00AE0D64"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 xml:space="preserve">2. </w:t>
            </w:r>
          </w:p>
        </w:tc>
        <w:tc>
          <w:tcPr>
            <w:tcW w:w="1336" w:type="dxa"/>
            <w:shd w:val="clear" w:color="auto" w:fill="auto"/>
            <w:tcMar>
              <w:left w:w="57" w:type="dxa"/>
              <w:right w:w="57" w:type="dxa"/>
            </w:tcMar>
          </w:tcPr>
          <w:p w14:paraId="3A099E10" w14:textId="343BE0D6" w:rsidR="00AE0D64" w:rsidRDefault="00AE0D64"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Listă programare examene</w:t>
            </w:r>
            <w:r w:rsidR="00A32A2B">
              <w:rPr>
                <w:rFonts w:ascii="Cambria" w:eastAsia="Calibri" w:hAnsi="Cambria" w:cs="Times New Roman"/>
                <w:sz w:val="16"/>
                <w:szCs w:val="16"/>
                <w:lang w:val="ro-RO"/>
              </w:rPr>
              <w:t xml:space="preserve"> secție</w:t>
            </w:r>
          </w:p>
        </w:tc>
        <w:tc>
          <w:tcPr>
            <w:tcW w:w="1136" w:type="dxa"/>
            <w:shd w:val="clear" w:color="auto" w:fill="auto"/>
            <w:tcMar>
              <w:left w:w="57" w:type="dxa"/>
              <w:right w:w="57" w:type="dxa"/>
            </w:tcMar>
          </w:tcPr>
          <w:p w14:paraId="1E01964B" w14:textId="37E5CCB0" w:rsidR="00AE0D64" w:rsidRDefault="00AE0D64"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Generat din AcademicInfo</w:t>
            </w:r>
          </w:p>
        </w:tc>
        <w:tc>
          <w:tcPr>
            <w:tcW w:w="986" w:type="dxa"/>
            <w:shd w:val="clear" w:color="auto" w:fill="auto"/>
            <w:tcMar>
              <w:left w:w="57" w:type="dxa"/>
              <w:right w:w="57" w:type="dxa"/>
            </w:tcMar>
          </w:tcPr>
          <w:p w14:paraId="3DEF83DA" w14:textId="77777777" w:rsidR="00AE0D64" w:rsidRPr="00266454" w:rsidRDefault="00AE0D64" w:rsidP="00027391">
            <w:pPr>
              <w:jc w:val="center"/>
              <w:rPr>
                <w:rFonts w:ascii="Cambria" w:eastAsia="Calibri" w:hAnsi="Cambria" w:cs="Times New Roman"/>
                <w:sz w:val="16"/>
                <w:szCs w:val="16"/>
                <w:lang w:val="ro-RO"/>
              </w:rPr>
            </w:pPr>
          </w:p>
        </w:tc>
        <w:tc>
          <w:tcPr>
            <w:tcW w:w="1084" w:type="dxa"/>
            <w:shd w:val="clear" w:color="auto" w:fill="auto"/>
            <w:tcMar>
              <w:left w:w="57" w:type="dxa"/>
              <w:right w:w="57" w:type="dxa"/>
            </w:tcMar>
          </w:tcPr>
          <w:p w14:paraId="28A21C69" w14:textId="099068FA" w:rsidR="00AE0D64" w:rsidRDefault="00AE0D64" w:rsidP="00027391">
            <w:pPr>
              <w:jc w:val="center"/>
              <w:rPr>
                <w:rFonts w:ascii="Cambria" w:eastAsia="Calibri" w:hAnsi="Cambria" w:cs="Times New Roman"/>
                <w:sz w:val="16"/>
                <w:szCs w:val="16"/>
                <w:lang w:val="ro-RO"/>
              </w:rPr>
            </w:pPr>
            <w:r>
              <w:rPr>
                <w:rFonts w:ascii="Cambria" w:eastAsia="Calibri" w:hAnsi="Cambria" w:cs="Times New Roman"/>
                <w:sz w:val="16"/>
                <w:szCs w:val="16"/>
                <w:lang w:val="ro-RO"/>
              </w:rPr>
              <w:t>01</w:t>
            </w:r>
          </w:p>
        </w:tc>
        <w:tc>
          <w:tcPr>
            <w:tcW w:w="786" w:type="dxa"/>
            <w:shd w:val="clear" w:color="auto" w:fill="auto"/>
            <w:tcMar>
              <w:left w:w="57" w:type="dxa"/>
              <w:right w:w="57" w:type="dxa"/>
            </w:tcMar>
          </w:tcPr>
          <w:p w14:paraId="6E28B64B" w14:textId="77777777" w:rsidR="00AE0D64" w:rsidRPr="00266454" w:rsidRDefault="00AE0D64" w:rsidP="00027391">
            <w:pPr>
              <w:jc w:val="center"/>
              <w:rPr>
                <w:rFonts w:ascii="Cambria" w:eastAsia="Calibri" w:hAnsi="Cambria" w:cs="Times New Roman"/>
                <w:sz w:val="16"/>
                <w:szCs w:val="16"/>
                <w:lang w:val="ro-RO"/>
              </w:rPr>
            </w:pPr>
          </w:p>
        </w:tc>
        <w:tc>
          <w:tcPr>
            <w:tcW w:w="1005" w:type="dxa"/>
            <w:shd w:val="clear" w:color="auto" w:fill="auto"/>
            <w:tcMar>
              <w:left w:w="57" w:type="dxa"/>
              <w:right w:w="57" w:type="dxa"/>
            </w:tcMar>
          </w:tcPr>
          <w:p w14:paraId="2AE64665" w14:textId="77777777" w:rsidR="00AE0D64" w:rsidRPr="00266454" w:rsidRDefault="00AE0D64" w:rsidP="00027391">
            <w:pPr>
              <w:jc w:val="center"/>
              <w:rPr>
                <w:rFonts w:ascii="Cambria" w:eastAsia="Calibri" w:hAnsi="Cambria" w:cs="Times New Roman"/>
                <w:sz w:val="16"/>
                <w:szCs w:val="16"/>
                <w:lang w:val="ro-RO"/>
              </w:rPr>
            </w:pPr>
          </w:p>
        </w:tc>
        <w:tc>
          <w:tcPr>
            <w:tcW w:w="999" w:type="dxa"/>
            <w:shd w:val="clear" w:color="auto" w:fill="auto"/>
            <w:tcMar>
              <w:left w:w="57" w:type="dxa"/>
              <w:right w:w="57" w:type="dxa"/>
            </w:tcMar>
          </w:tcPr>
          <w:p w14:paraId="5F2760F0" w14:textId="77777777" w:rsidR="00AE0D64" w:rsidRPr="00266454" w:rsidRDefault="00AE0D64" w:rsidP="00027391">
            <w:pPr>
              <w:jc w:val="center"/>
              <w:rPr>
                <w:rFonts w:ascii="Cambria" w:eastAsia="Calibri" w:hAnsi="Cambria" w:cs="Times New Roman"/>
                <w:sz w:val="16"/>
                <w:szCs w:val="16"/>
                <w:lang w:val="ro-RO"/>
              </w:rPr>
            </w:pPr>
          </w:p>
        </w:tc>
        <w:tc>
          <w:tcPr>
            <w:tcW w:w="1080" w:type="dxa"/>
            <w:shd w:val="clear" w:color="auto" w:fill="auto"/>
            <w:tcMar>
              <w:left w:w="57" w:type="dxa"/>
              <w:right w:w="57" w:type="dxa"/>
            </w:tcMar>
          </w:tcPr>
          <w:p w14:paraId="04BEC5A3" w14:textId="77777777" w:rsidR="00AE0D64" w:rsidRPr="00266454" w:rsidRDefault="00AE0D64" w:rsidP="00027391">
            <w:pPr>
              <w:jc w:val="center"/>
              <w:rPr>
                <w:rFonts w:ascii="Cambria" w:eastAsia="Calibri" w:hAnsi="Cambria" w:cs="Times New Roman"/>
                <w:sz w:val="16"/>
                <w:szCs w:val="16"/>
                <w:lang w:val="ro-RO"/>
              </w:rPr>
            </w:pPr>
          </w:p>
        </w:tc>
      </w:tr>
    </w:tbl>
    <w:p w14:paraId="3D4CF6D5" w14:textId="77777777" w:rsidR="00CF5B52" w:rsidRDefault="00CF5B52" w:rsidP="00CF5B52">
      <w:pPr>
        <w:spacing w:line="200" w:lineRule="exact"/>
      </w:pPr>
    </w:p>
    <w:p w14:paraId="1E7F178D" w14:textId="77777777" w:rsidR="00CF5B52" w:rsidRDefault="00CF5B52" w:rsidP="00CF5B52">
      <w:pPr>
        <w:spacing w:line="200" w:lineRule="exact"/>
      </w:pPr>
    </w:p>
    <w:p w14:paraId="683CC93B" w14:textId="77777777" w:rsidR="008E1C49" w:rsidRDefault="008E1C49" w:rsidP="00CF5B52">
      <w:pPr>
        <w:spacing w:line="200" w:lineRule="exact"/>
      </w:pPr>
    </w:p>
    <w:p w14:paraId="756A0B63" w14:textId="77777777" w:rsidR="008E1C49" w:rsidRDefault="008E1C49" w:rsidP="008E1C49">
      <w:pPr>
        <w:spacing w:line="200" w:lineRule="exact"/>
      </w:pPr>
    </w:p>
    <w:tbl>
      <w:tblPr>
        <w:tblW w:w="0" w:type="auto"/>
        <w:tblInd w:w="1588" w:type="dxa"/>
        <w:tblLayout w:type="fixed"/>
        <w:tblCellMar>
          <w:left w:w="0" w:type="dxa"/>
          <w:right w:w="0" w:type="dxa"/>
        </w:tblCellMar>
        <w:tblLook w:val="01E0" w:firstRow="1" w:lastRow="1" w:firstColumn="1" w:lastColumn="1" w:noHBand="0" w:noVBand="0"/>
      </w:tblPr>
      <w:tblGrid>
        <w:gridCol w:w="3086"/>
        <w:gridCol w:w="3744"/>
        <w:gridCol w:w="2548"/>
      </w:tblGrid>
      <w:tr w:rsidR="008E1C49" w:rsidRPr="0044164D" w14:paraId="74E12A55" w14:textId="77777777" w:rsidTr="000733F8">
        <w:trPr>
          <w:trHeight w:hRule="exact" w:val="504"/>
        </w:trPr>
        <w:tc>
          <w:tcPr>
            <w:tcW w:w="3086" w:type="dxa"/>
            <w:vMerge w:val="restart"/>
            <w:tcBorders>
              <w:top w:val="single" w:sz="3" w:space="0" w:color="000000"/>
              <w:left w:val="single" w:sz="3" w:space="0" w:color="000000"/>
              <w:bottom w:val="single" w:sz="3" w:space="0" w:color="000000"/>
              <w:right w:val="single" w:sz="3" w:space="0" w:color="000000"/>
            </w:tcBorders>
          </w:tcPr>
          <w:p w14:paraId="0043BAF2" w14:textId="77777777" w:rsidR="008E1C49" w:rsidRPr="00BE5357" w:rsidRDefault="008E1C49" w:rsidP="000733F8">
            <w:pPr>
              <w:spacing w:before="5"/>
              <w:ind w:left="676"/>
              <w:rPr>
                <w:rFonts w:ascii="Times New Roman" w:eastAsia="Times New Roman" w:hAnsi="Times New Roman" w:cs="Times New Roman"/>
                <w:b/>
                <w:color w:val="A4A4A4"/>
                <w:spacing w:val="-1"/>
                <w:sz w:val="16"/>
                <w:szCs w:val="16"/>
              </w:rPr>
            </w:pPr>
            <w:proofErr w:type="spellStart"/>
            <w:r w:rsidRPr="00BE5357">
              <w:rPr>
                <w:rFonts w:ascii="Times New Roman" w:eastAsia="Times New Roman" w:hAnsi="Times New Roman" w:cs="Times New Roman"/>
                <w:b/>
                <w:color w:val="A4A4A4"/>
                <w:spacing w:val="-1"/>
                <w:sz w:val="16"/>
                <w:szCs w:val="16"/>
              </w:rPr>
              <w:t>Unitatea</w:t>
            </w:r>
            <w:proofErr w:type="spellEnd"/>
            <w:r w:rsidRPr="00BE5357">
              <w:rPr>
                <w:rFonts w:ascii="Times New Roman" w:eastAsia="Times New Roman" w:hAnsi="Times New Roman" w:cs="Times New Roman"/>
                <w:b/>
                <w:color w:val="A4A4A4"/>
                <w:spacing w:val="-1"/>
                <w:sz w:val="16"/>
                <w:szCs w:val="16"/>
              </w:rPr>
              <w:t xml:space="preserve"> de </w:t>
            </w:r>
            <w:proofErr w:type="spellStart"/>
            <w:r w:rsidRPr="00BE5357">
              <w:rPr>
                <w:rFonts w:ascii="Times New Roman" w:eastAsia="Times New Roman" w:hAnsi="Times New Roman" w:cs="Times New Roman"/>
                <w:b/>
                <w:color w:val="A4A4A4"/>
                <w:spacing w:val="-1"/>
                <w:sz w:val="16"/>
                <w:szCs w:val="16"/>
              </w:rPr>
              <w:t>învățământ</w:t>
            </w:r>
            <w:proofErr w:type="spellEnd"/>
          </w:p>
          <w:p w14:paraId="416791A2" w14:textId="77777777" w:rsidR="008E1C49" w:rsidRPr="00BE5357" w:rsidRDefault="008E1C49" w:rsidP="000733F8">
            <w:pPr>
              <w:spacing w:before="5"/>
              <w:ind w:left="676"/>
              <w:rPr>
                <w:rFonts w:ascii="Times New Roman" w:eastAsia="Times New Roman" w:hAnsi="Times New Roman" w:cs="Times New Roman"/>
                <w:b/>
                <w:color w:val="A4A4A4"/>
                <w:spacing w:val="-1"/>
                <w:sz w:val="16"/>
                <w:szCs w:val="16"/>
              </w:rPr>
            </w:pPr>
            <w:r w:rsidRPr="00BE5357">
              <w:rPr>
                <w:rFonts w:ascii="Times New Roman" w:eastAsia="Times New Roman" w:hAnsi="Times New Roman" w:cs="Times New Roman"/>
                <w:b/>
                <w:color w:val="A4A4A4"/>
                <w:spacing w:val="-1"/>
                <w:sz w:val="16"/>
                <w:szCs w:val="16"/>
              </w:rPr>
              <w:t xml:space="preserve">UNIVERSITATEA </w:t>
            </w:r>
          </w:p>
          <w:p w14:paraId="3D4AC4C7" w14:textId="77777777" w:rsidR="008E1C49" w:rsidRPr="00BE5357" w:rsidRDefault="008E1C49" w:rsidP="000733F8">
            <w:pPr>
              <w:spacing w:before="5"/>
              <w:ind w:left="676"/>
              <w:rPr>
                <w:rFonts w:ascii="Times New Roman" w:eastAsia="Times New Roman" w:hAnsi="Times New Roman" w:cs="Times New Roman"/>
                <w:b/>
                <w:color w:val="A4A4A4"/>
                <w:spacing w:val="-1"/>
                <w:sz w:val="16"/>
                <w:szCs w:val="16"/>
              </w:rPr>
            </w:pPr>
            <w:r>
              <w:rPr>
                <w:rFonts w:ascii="Times New Roman" w:eastAsia="Times New Roman" w:hAnsi="Times New Roman" w:cs="Times New Roman"/>
                <w:b/>
                <w:color w:val="A4A4A4"/>
                <w:spacing w:val="-1"/>
                <w:sz w:val="16"/>
                <w:szCs w:val="16"/>
              </w:rPr>
              <w:t>BABEŞ-BOLYAI</w:t>
            </w:r>
          </w:p>
          <w:p w14:paraId="786BCEBF" w14:textId="77777777" w:rsidR="008E1C49" w:rsidRPr="00BE5357" w:rsidRDefault="008E1C49" w:rsidP="000733F8">
            <w:pPr>
              <w:spacing w:before="5"/>
              <w:ind w:left="676"/>
              <w:rPr>
                <w:rFonts w:ascii="Times New Roman" w:eastAsia="Times New Roman" w:hAnsi="Times New Roman" w:cs="Times New Roman"/>
                <w:b/>
                <w:color w:val="A4A4A4"/>
                <w:spacing w:val="-1"/>
                <w:sz w:val="16"/>
                <w:szCs w:val="16"/>
              </w:rPr>
            </w:pPr>
          </w:p>
          <w:p w14:paraId="5AE76807" w14:textId="77777777" w:rsidR="008E1C49" w:rsidRDefault="008E1C49" w:rsidP="000733F8">
            <w:pPr>
              <w:jc w:val="center"/>
            </w:pPr>
            <w:r w:rsidRPr="00BE5357">
              <w:rPr>
                <w:rFonts w:ascii="Times New Roman" w:eastAsia="Times New Roman" w:hAnsi="Times New Roman" w:cs="Times New Roman"/>
                <w:b/>
                <w:color w:val="A4A4A4"/>
                <w:spacing w:val="-1"/>
                <w:sz w:val="16"/>
                <w:szCs w:val="16"/>
              </w:rPr>
              <w:t>FACULTATEA DE CHIMIE ȘI INGINERIE CHIMICĂ</w:t>
            </w:r>
          </w:p>
        </w:tc>
        <w:tc>
          <w:tcPr>
            <w:tcW w:w="3744" w:type="dxa"/>
            <w:vMerge w:val="restart"/>
            <w:tcBorders>
              <w:top w:val="single" w:sz="3" w:space="0" w:color="000000"/>
              <w:left w:val="single" w:sz="3" w:space="0" w:color="000000"/>
              <w:bottom w:val="single" w:sz="3" w:space="0" w:color="000000"/>
              <w:right w:val="single" w:sz="3" w:space="0" w:color="000000"/>
            </w:tcBorders>
          </w:tcPr>
          <w:p w14:paraId="7A8EAB15" w14:textId="77777777" w:rsidR="008E1C49" w:rsidRPr="006B167A" w:rsidRDefault="008E1C49" w:rsidP="000733F8">
            <w:pPr>
              <w:spacing w:before="5"/>
              <w:ind w:left="369"/>
              <w:rPr>
                <w:lang w:val="it-IT"/>
              </w:rPr>
            </w:pPr>
            <w:r w:rsidRPr="006B167A">
              <w:rPr>
                <w:rFonts w:ascii="Times New Roman" w:eastAsia="Times New Roman" w:hAnsi="Times New Roman" w:cs="Times New Roman"/>
                <w:b/>
                <w:color w:val="A4A4A4"/>
                <w:sz w:val="16"/>
                <w:szCs w:val="16"/>
                <w:lang w:val="it-IT"/>
              </w:rPr>
              <w:t>PROCEDURĂ</w:t>
            </w:r>
            <w:r w:rsidRPr="006B167A">
              <w:rPr>
                <w:rFonts w:ascii="Times New Roman" w:eastAsia="Times New Roman" w:hAnsi="Times New Roman" w:cs="Times New Roman"/>
                <w:b/>
                <w:spacing w:val="-10"/>
                <w:sz w:val="16"/>
                <w:szCs w:val="16"/>
                <w:lang w:val="it-IT"/>
              </w:rPr>
              <w:t xml:space="preserve"> </w:t>
            </w:r>
            <w:r w:rsidRPr="006B167A">
              <w:rPr>
                <w:rFonts w:ascii="Times New Roman" w:eastAsia="Times New Roman" w:hAnsi="Times New Roman" w:cs="Times New Roman"/>
                <w:b/>
                <w:color w:val="A4A4A4"/>
                <w:sz w:val="16"/>
                <w:szCs w:val="16"/>
                <w:lang w:val="it-IT"/>
              </w:rPr>
              <w:t>OPERAȚIONALĂ</w:t>
            </w:r>
            <w:r w:rsidRPr="006B167A">
              <w:rPr>
                <w:rFonts w:ascii="Times New Roman" w:eastAsia="Times New Roman" w:hAnsi="Times New Roman" w:cs="Times New Roman"/>
                <w:b/>
                <w:spacing w:val="-12"/>
                <w:sz w:val="16"/>
                <w:szCs w:val="16"/>
                <w:lang w:val="it-IT"/>
              </w:rPr>
              <w:t xml:space="preserve"> </w:t>
            </w:r>
            <w:r w:rsidRPr="006B167A">
              <w:rPr>
                <w:rFonts w:ascii="Times New Roman" w:eastAsia="Times New Roman" w:hAnsi="Times New Roman" w:cs="Times New Roman"/>
                <w:b/>
                <w:color w:val="A4A4A4"/>
                <w:sz w:val="16"/>
                <w:szCs w:val="16"/>
                <w:lang w:val="it-IT"/>
              </w:rPr>
              <w:t>CADRU</w:t>
            </w:r>
          </w:p>
          <w:p w14:paraId="4E463CF7" w14:textId="53C8803B" w:rsidR="008E1C49" w:rsidRPr="006B167A" w:rsidRDefault="00C2777A" w:rsidP="000733F8">
            <w:pPr>
              <w:ind w:left="259"/>
              <w:rPr>
                <w:lang w:val="it-IT"/>
              </w:rPr>
            </w:pPr>
            <w:r w:rsidRPr="006B167A">
              <w:rPr>
                <w:rFonts w:ascii="Times New Roman" w:eastAsia="Times New Roman" w:hAnsi="Times New Roman" w:cs="Times New Roman"/>
                <w:b/>
                <w:color w:val="A4A4A4"/>
                <w:spacing w:val="-1"/>
                <w:sz w:val="16"/>
                <w:szCs w:val="16"/>
                <w:lang w:val="it-IT"/>
              </w:rPr>
              <w:t>PRIVIND PROGRAMAREA EXAMENELOR</w:t>
            </w:r>
          </w:p>
        </w:tc>
        <w:tc>
          <w:tcPr>
            <w:tcW w:w="2548" w:type="dxa"/>
            <w:tcBorders>
              <w:top w:val="single" w:sz="3" w:space="0" w:color="000000"/>
              <w:left w:val="single" w:sz="3" w:space="0" w:color="000000"/>
              <w:bottom w:val="single" w:sz="3" w:space="0" w:color="000000"/>
              <w:right w:val="single" w:sz="3" w:space="0" w:color="000000"/>
            </w:tcBorders>
          </w:tcPr>
          <w:p w14:paraId="779D9EC7" w14:textId="77777777" w:rsidR="008E1C49" w:rsidRPr="006B167A" w:rsidRDefault="008E1C49" w:rsidP="000733F8">
            <w:pPr>
              <w:spacing w:before="2"/>
              <w:ind w:left="96" w:right="1777"/>
              <w:rPr>
                <w:lang w:val="it-IT"/>
              </w:rPr>
            </w:pPr>
            <w:r w:rsidRPr="006B167A">
              <w:rPr>
                <w:rFonts w:ascii="Times New Roman" w:eastAsia="Times New Roman" w:hAnsi="Times New Roman" w:cs="Times New Roman"/>
                <w:b/>
                <w:color w:val="A4A4A4"/>
                <w:spacing w:val="3"/>
                <w:sz w:val="16"/>
                <w:szCs w:val="16"/>
                <w:lang w:val="it-IT"/>
              </w:rPr>
              <w:t>Ediia:</w:t>
            </w:r>
            <w:r w:rsidRPr="006B167A">
              <w:rPr>
                <w:rFonts w:ascii="Times New Roman" w:eastAsia="Times New Roman" w:hAnsi="Times New Roman" w:cs="Times New Roman"/>
                <w:b/>
                <w:spacing w:val="-20"/>
                <w:sz w:val="16"/>
                <w:szCs w:val="16"/>
                <w:lang w:val="it-IT"/>
              </w:rPr>
              <w:t xml:space="preserve"> </w:t>
            </w:r>
            <w:r w:rsidRPr="006B167A">
              <w:rPr>
                <w:rFonts w:ascii="Times New Roman" w:eastAsia="Times New Roman" w:hAnsi="Times New Roman" w:cs="Times New Roman"/>
                <w:b/>
                <w:color w:val="A4A4A4"/>
                <w:spacing w:val="7"/>
                <w:sz w:val="16"/>
                <w:szCs w:val="16"/>
                <w:lang w:val="it-IT"/>
              </w:rPr>
              <w:t>I</w:t>
            </w:r>
            <w:r w:rsidRPr="006B167A">
              <w:rPr>
                <w:rFonts w:ascii="Times New Roman" w:eastAsia="Times New Roman" w:hAnsi="Times New Roman" w:cs="Times New Roman"/>
                <w:b/>
                <w:sz w:val="16"/>
                <w:szCs w:val="16"/>
                <w:lang w:val="it-IT"/>
              </w:rPr>
              <w:t xml:space="preserve"> </w:t>
            </w:r>
            <w:r w:rsidRPr="006B167A">
              <w:rPr>
                <w:rFonts w:ascii="Times New Roman" w:eastAsia="Times New Roman" w:hAnsi="Times New Roman" w:cs="Times New Roman"/>
                <w:b/>
                <w:color w:val="A4A4A4"/>
                <w:spacing w:val="-3"/>
                <w:sz w:val="16"/>
                <w:szCs w:val="16"/>
                <w:lang w:val="it-IT"/>
              </w:rPr>
              <w:t>Nr.de</w:t>
            </w:r>
            <w:r w:rsidRPr="006B167A">
              <w:rPr>
                <w:rFonts w:ascii="Times New Roman" w:eastAsia="Times New Roman" w:hAnsi="Times New Roman" w:cs="Times New Roman"/>
                <w:b/>
                <w:spacing w:val="-2"/>
                <w:sz w:val="16"/>
                <w:szCs w:val="16"/>
                <w:lang w:val="it-IT"/>
              </w:rPr>
              <w:t xml:space="preserve"> </w:t>
            </w:r>
            <w:r w:rsidRPr="006B167A">
              <w:rPr>
                <w:rFonts w:ascii="Times New Roman" w:eastAsia="Times New Roman" w:hAnsi="Times New Roman" w:cs="Times New Roman"/>
                <w:b/>
                <w:color w:val="A4A4A4"/>
                <w:spacing w:val="-3"/>
                <w:sz w:val="16"/>
                <w:szCs w:val="16"/>
                <w:lang w:val="it-IT"/>
              </w:rPr>
              <w:t>ex.:</w:t>
            </w:r>
          </w:p>
        </w:tc>
      </w:tr>
      <w:tr w:rsidR="008E1C49" w14:paraId="717170CE" w14:textId="77777777" w:rsidTr="000733F8">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7D21EA66" w14:textId="77777777" w:rsidR="008E1C49" w:rsidRPr="006B167A" w:rsidRDefault="008E1C49" w:rsidP="000733F8">
            <w:pPr>
              <w:rPr>
                <w:lang w:val="it-IT"/>
              </w:rPr>
            </w:pPr>
          </w:p>
        </w:tc>
        <w:tc>
          <w:tcPr>
            <w:tcW w:w="3744" w:type="dxa"/>
            <w:vMerge/>
            <w:tcBorders>
              <w:top w:val="single" w:sz="3" w:space="0" w:color="000000"/>
              <w:left w:val="single" w:sz="3" w:space="0" w:color="000000"/>
              <w:bottom w:val="single" w:sz="3" w:space="0" w:color="000000"/>
              <w:right w:val="single" w:sz="3" w:space="0" w:color="000000"/>
            </w:tcBorders>
          </w:tcPr>
          <w:p w14:paraId="192A3E13" w14:textId="77777777" w:rsidR="008E1C49" w:rsidRPr="006B167A" w:rsidRDefault="008E1C49" w:rsidP="000733F8">
            <w:pPr>
              <w:rPr>
                <w:lang w:val="it-IT"/>
              </w:rPr>
            </w:pPr>
          </w:p>
        </w:tc>
        <w:tc>
          <w:tcPr>
            <w:tcW w:w="2548" w:type="dxa"/>
            <w:vMerge w:val="restart"/>
            <w:tcBorders>
              <w:top w:val="single" w:sz="3" w:space="0" w:color="000000"/>
              <w:left w:val="single" w:sz="3" w:space="0" w:color="000000"/>
              <w:bottom w:val="single" w:sz="3" w:space="0" w:color="000000"/>
              <w:right w:val="single" w:sz="3" w:space="0" w:color="000000"/>
            </w:tcBorders>
          </w:tcPr>
          <w:p w14:paraId="049C0B7D" w14:textId="77777777" w:rsidR="008E1C49" w:rsidRDefault="008E1C49" w:rsidP="000733F8">
            <w:pPr>
              <w:ind w:left="96" w:right="1643"/>
            </w:pPr>
            <w:proofErr w:type="spellStart"/>
            <w:r>
              <w:rPr>
                <w:rFonts w:ascii="Times New Roman" w:eastAsia="Times New Roman" w:hAnsi="Times New Roman" w:cs="Times New Roman"/>
                <w:b/>
                <w:color w:val="A4A4A4"/>
                <w:spacing w:val="3"/>
                <w:sz w:val="16"/>
                <w:szCs w:val="16"/>
              </w:rPr>
              <w:t>Revizia</w:t>
            </w:r>
            <w:proofErr w:type="spellEnd"/>
            <w:r>
              <w:rPr>
                <w:rFonts w:ascii="Times New Roman" w:eastAsia="Times New Roman" w:hAnsi="Times New Roman" w:cs="Times New Roman"/>
                <w:b/>
                <w:color w:val="A4A4A4"/>
                <w:spacing w:val="3"/>
                <w:sz w:val="16"/>
                <w:szCs w:val="16"/>
              </w:rPr>
              <w:t>:</w:t>
            </w:r>
            <w:r>
              <w:rPr>
                <w:rFonts w:ascii="Times New Roman" w:eastAsia="Times New Roman" w:hAnsi="Times New Roman" w:cs="Times New Roman"/>
                <w:b/>
                <w:spacing w:val="-21"/>
                <w:sz w:val="16"/>
                <w:szCs w:val="16"/>
              </w:rPr>
              <w:t xml:space="preserve"> </w:t>
            </w:r>
            <w:r>
              <w:rPr>
                <w:rFonts w:ascii="Times New Roman" w:eastAsia="Times New Roman" w:hAnsi="Times New Roman" w:cs="Times New Roman"/>
                <w:b/>
                <w:color w:val="A4A4A4"/>
                <w:spacing w:val="4"/>
                <w:sz w:val="16"/>
                <w:szCs w:val="16"/>
              </w:rPr>
              <w:t>-</w:t>
            </w:r>
            <w:r>
              <w:rPr>
                <w:rFonts w:ascii="Times New Roman" w:eastAsia="Times New Roman" w:hAnsi="Times New Roman" w:cs="Times New Roman"/>
                <w:b/>
                <w:sz w:val="16"/>
                <w:szCs w:val="16"/>
              </w:rPr>
              <w:t xml:space="preserve"> </w:t>
            </w:r>
            <w:r>
              <w:rPr>
                <w:rFonts w:ascii="Times New Roman" w:eastAsia="Times New Roman" w:hAnsi="Times New Roman" w:cs="Times New Roman"/>
                <w:b/>
                <w:color w:val="A4A4A4"/>
                <w:sz w:val="16"/>
                <w:szCs w:val="16"/>
              </w:rPr>
              <w:t>Nr.de</w:t>
            </w:r>
            <w:r>
              <w:rPr>
                <w:rFonts w:ascii="Times New Roman" w:eastAsia="Times New Roman" w:hAnsi="Times New Roman" w:cs="Times New Roman"/>
                <w:b/>
                <w:spacing w:val="-9"/>
                <w:sz w:val="16"/>
                <w:szCs w:val="16"/>
              </w:rPr>
              <w:t xml:space="preserve"> </w:t>
            </w:r>
            <w:proofErr w:type="gramStart"/>
            <w:r>
              <w:rPr>
                <w:rFonts w:ascii="Times New Roman" w:eastAsia="Times New Roman" w:hAnsi="Times New Roman" w:cs="Times New Roman"/>
                <w:b/>
                <w:color w:val="A4A4A4"/>
                <w:sz w:val="16"/>
                <w:szCs w:val="16"/>
              </w:rPr>
              <w:t>ex.</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w:t>
            </w:r>
            <w:proofErr w:type="gramEnd"/>
            <w:r>
              <w:rPr>
                <w:rFonts w:ascii="Times New Roman" w:eastAsia="Times New Roman" w:hAnsi="Times New Roman" w:cs="Times New Roman"/>
                <w:b/>
                <w:spacing w:val="-10"/>
                <w:sz w:val="16"/>
                <w:szCs w:val="16"/>
              </w:rPr>
              <w:t xml:space="preserve"> </w:t>
            </w:r>
            <w:r>
              <w:rPr>
                <w:rFonts w:ascii="Times New Roman" w:eastAsia="Times New Roman" w:hAnsi="Times New Roman" w:cs="Times New Roman"/>
                <w:b/>
                <w:color w:val="A4A4A4"/>
                <w:sz w:val="16"/>
                <w:szCs w:val="16"/>
              </w:rPr>
              <w:t>-</w:t>
            </w:r>
          </w:p>
        </w:tc>
      </w:tr>
      <w:tr w:rsidR="008E1C49" w14:paraId="0E3BE5B7" w14:textId="77777777" w:rsidTr="000733F8">
        <w:trPr>
          <w:trHeight w:hRule="exact" w:val="192"/>
        </w:trPr>
        <w:tc>
          <w:tcPr>
            <w:tcW w:w="3086" w:type="dxa"/>
            <w:vMerge/>
            <w:tcBorders>
              <w:top w:val="single" w:sz="3" w:space="0" w:color="000000"/>
              <w:left w:val="single" w:sz="3" w:space="0" w:color="000000"/>
              <w:bottom w:val="single" w:sz="3" w:space="0" w:color="000000"/>
              <w:right w:val="single" w:sz="3" w:space="0" w:color="000000"/>
            </w:tcBorders>
          </w:tcPr>
          <w:p w14:paraId="28018A18" w14:textId="77777777" w:rsidR="008E1C49" w:rsidRDefault="008E1C49" w:rsidP="000733F8"/>
        </w:tc>
        <w:tc>
          <w:tcPr>
            <w:tcW w:w="3744" w:type="dxa"/>
            <w:vMerge w:val="restart"/>
            <w:tcBorders>
              <w:top w:val="single" w:sz="3" w:space="0" w:color="000000"/>
              <w:left w:val="single" w:sz="3" w:space="0" w:color="000000"/>
              <w:bottom w:val="single" w:sz="3" w:space="0" w:color="000000"/>
              <w:right w:val="single" w:sz="3" w:space="0" w:color="000000"/>
            </w:tcBorders>
          </w:tcPr>
          <w:p w14:paraId="5E1B8CEA" w14:textId="77777777" w:rsidR="008E1C49" w:rsidRDefault="008E1C49" w:rsidP="000733F8">
            <w:pPr>
              <w:spacing w:line="183" w:lineRule="exact"/>
            </w:pPr>
          </w:p>
          <w:p w14:paraId="61F9D0D0" w14:textId="77777777" w:rsidR="008E1C49" w:rsidRDefault="008E1C49" w:rsidP="000733F8">
            <w:pPr>
              <w:ind w:left="1190"/>
            </w:pPr>
            <w:r>
              <w:rPr>
                <w:rFonts w:ascii="Times New Roman" w:eastAsia="Times New Roman" w:hAnsi="Times New Roman" w:cs="Times New Roman"/>
                <w:b/>
                <w:color w:val="A4A4A4"/>
                <w:sz w:val="16"/>
                <w:szCs w:val="16"/>
              </w:rPr>
              <w:t>Cod:</w:t>
            </w:r>
            <w:r>
              <w:rPr>
                <w:rFonts w:ascii="Times New Roman" w:eastAsia="Times New Roman" w:hAnsi="Times New Roman" w:cs="Times New Roman"/>
                <w:b/>
                <w:spacing w:val="-8"/>
                <w:sz w:val="16"/>
                <w:szCs w:val="16"/>
              </w:rPr>
              <w:t xml:space="preserve"> </w:t>
            </w:r>
            <w:r>
              <w:rPr>
                <w:rFonts w:ascii="Times New Roman" w:eastAsia="Times New Roman" w:hAnsi="Times New Roman" w:cs="Times New Roman"/>
                <w:b/>
                <w:color w:val="A4A4A4"/>
                <w:sz w:val="16"/>
                <w:szCs w:val="16"/>
              </w:rPr>
              <w:t>P.O.C.</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FCIC</w:t>
            </w:r>
          </w:p>
        </w:tc>
        <w:tc>
          <w:tcPr>
            <w:tcW w:w="2548" w:type="dxa"/>
            <w:vMerge/>
            <w:tcBorders>
              <w:top w:val="single" w:sz="3" w:space="0" w:color="000000"/>
              <w:left w:val="single" w:sz="3" w:space="0" w:color="000000"/>
              <w:bottom w:val="single" w:sz="3" w:space="0" w:color="000000"/>
              <w:right w:val="single" w:sz="3" w:space="0" w:color="000000"/>
            </w:tcBorders>
          </w:tcPr>
          <w:p w14:paraId="47CC934E" w14:textId="77777777" w:rsidR="008E1C49" w:rsidRDefault="008E1C49" w:rsidP="000733F8"/>
        </w:tc>
      </w:tr>
      <w:tr w:rsidR="008E1C49" w14:paraId="5B4C97FA" w14:textId="77777777" w:rsidTr="000733F8">
        <w:trPr>
          <w:trHeight w:hRule="exact" w:val="254"/>
        </w:trPr>
        <w:tc>
          <w:tcPr>
            <w:tcW w:w="3086" w:type="dxa"/>
            <w:vMerge/>
            <w:tcBorders>
              <w:top w:val="single" w:sz="3" w:space="0" w:color="000000"/>
              <w:left w:val="single" w:sz="3" w:space="0" w:color="000000"/>
              <w:bottom w:val="single" w:sz="3" w:space="0" w:color="000000"/>
              <w:right w:val="single" w:sz="3" w:space="0" w:color="000000"/>
            </w:tcBorders>
          </w:tcPr>
          <w:p w14:paraId="2AE850CF" w14:textId="77777777" w:rsidR="008E1C49" w:rsidRDefault="008E1C49" w:rsidP="000733F8"/>
        </w:tc>
        <w:tc>
          <w:tcPr>
            <w:tcW w:w="3744" w:type="dxa"/>
            <w:vMerge/>
            <w:tcBorders>
              <w:top w:val="single" w:sz="3" w:space="0" w:color="000000"/>
              <w:left w:val="single" w:sz="3" w:space="0" w:color="000000"/>
              <w:bottom w:val="single" w:sz="3" w:space="0" w:color="000000"/>
              <w:right w:val="single" w:sz="3" w:space="0" w:color="000000"/>
            </w:tcBorders>
          </w:tcPr>
          <w:p w14:paraId="2D70D8F0" w14:textId="77777777" w:rsidR="008E1C49" w:rsidRDefault="008E1C49" w:rsidP="000733F8"/>
        </w:tc>
        <w:tc>
          <w:tcPr>
            <w:tcW w:w="2548" w:type="dxa"/>
            <w:tcBorders>
              <w:top w:val="single" w:sz="3" w:space="0" w:color="000000"/>
              <w:left w:val="single" w:sz="3" w:space="0" w:color="000000"/>
              <w:bottom w:val="single" w:sz="3" w:space="0" w:color="000000"/>
              <w:right w:val="single" w:sz="3" w:space="0" w:color="000000"/>
            </w:tcBorders>
          </w:tcPr>
          <w:p w14:paraId="5D3F2A74" w14:textId="77777777" w:rsidR="008E1C49" w:rsidRDefault="008E1C49" w:rsidP="000733F8">
            <w:pPr>
              <w:ind w:left="96"/>
            </w:pPr>
            <w:r>
              <w:rPr>
                <w:rFonts w:ascii="Times New Roman" w:eastAsia="Times New Roman" w:hAnsi="Times New Roman" w:cs="Times New Roman"/>
                <w:b/>
                <w:color w:val="A4A4A4"/>
                <w:sz w:val="16"/>
                <w:szCs w:val="16"/>
              </w:rPr>
              <w:t>Exemplar</w:t>
            </w:r>
            <w:r>
              <w:rPr>
                <w:rFonts w:ascii="Times New Roman" w:eastAsia="Times New Roman" w:hAnsi="Times New Roman" w:cs="Times New Roman"/>
                <w:b/>
                <w:spacing w:val="-9"/>
                <w:sz w:val="16"/>
                <w:szCs w:val="16"/>
              </w:rPr>
              <w:t xml:space="preserve"> </w:t>
            </w:r>
            <w:r>
              <w:rPr>
                <w:rFonts w:ascii="Times New Roman" w:eastAsia="Times New Roman" w:hAnsi="Times New Roman" w:cs="Times New Roman"/>
                <w:b/>
                <w:color w:val="A4A4A4"/>
                <w:sz w:val="16"/>
                <w:szCs w:val="16"/>
              </w:rPr>
              <w:t>nr.:</w:t>
            </w:r>
            <w:r>
              <w:rPr>
                <w:rFonts w:ascii="Times New Roman" w:eastAsia="Times New Roman" w:hAnsi="Times New Roman" w:cs="Times New Roman"/>
                <w:b/>
                <w:spacing w:val="-11"/>
                <w:sz w:val="16"/>
                <w:szCs w:val="16"/>
              </w:rPr>
              <w:t xml:space="preserve"> </w:t>
            </w:r>
            <w:r>
              <w:rPr>
                <w:rFonts w:ascii="Times New Roman" w:eastAsia="Times New Roman" w:hAnsi="Times New Roman" w:cs="Times New Roman"/>
                <w:b/>
                <w:color w:val="A4A4A4"/>
                <w:sz w:val="16"/>
                <w:szCs w:val="16"/>
              </w:rPr>
              <w:t>1</w:t>
            </w:r>
          </w:p>
        </w:tc>
      </w:tr>
    </w:tbl>
    <w:p w14:paraId="4C8A4BBD" w14:textId="77777777" w:rsidR="008E1C49" w:rsidRDefault="008E1C49" w:rsidP="00CF5B52">
      <w:pPr>
        <w:spacing w:line="200" w:lineRule="exact"/>
      </w:pPr>
    </w:p>
    <w:p w14:paraId="3C06E561" w14:textId="77777777" w:rsidR="008E1C49" w:rsidRDefault="008E1C49" w:rsidP="00CF5B52">
      <w:pPr>
        <w:spacing w:line="200" w:lineRule="exact"/>
      </w:pPr>
    </w:p>
    <w:p w14:paraId="190A0B1D" w14:textId="77777777" w:rsidR="008E1C49" w:rsidRDefault="008E1C49" w:rsidP="00CF5B52">
      <w:pPr>
        <w:spacing w:line="200" w:lineRule="exact"/>
      </w:pPr>
    </w:p>
    <w:p w14:paraId="6B93AD5A" w14:textId="0FE1BA75" w:rsidR="00266454" w:rsidRPr="00266454" w:rsidRDefault="00CF5B52" w:rsidP="0095405E">
      <w:pPr>
        <w:rPr>
          <w:b/>
          <w:lang w:val="ro-RO"/>
        </w:rPr>
      </w:pPr>
      <w:r>
        <w:tab/>
      </w:r>
      <w:r>
        <w:tab/>
      </w:r>
      <w:r w:rsidR="00266454" w:rsidRPr="00266454">
        <w:rPr>
          <w:b/>
          <w:lang w:val="ro-RO"/>
        </w:rPr>
        <w:t>12. Cuprins</w:t>
      </w:r>
    </w:p>
    <w:p w14:paraId="1B6E3EAC" w14:textId="77777777" w:rsidR="00266454" w:rsidRPr="00266454" w:rsidRDefault="00266454" w:rsidP="00266454">
      <w:pPr>
        <w:spacing w:line="200" w:lineRule="exact"/>
      </w:pPr>
    </w:p>
    <w:p w14:paraId="6F671264" w14:textId="77777777" w:rsidR="00266454" w:rsidRPr="00266454" w:rsidRDefault="00266454" w:rsidP="00266454">
      <w:pPr>
        <w:spacing w:line="200" w:lineRule="exact"/>
      </w:pPr>
    </w:p>
    <w:p w14:paraId="60397239" w14:textId="77777777" w:rsidR="00266454" w:rsidRPr="00266454" w:rsidRDefault="00266454" w:rsidP="00266454">
      <w:pPr>
        <w:spacing w:line="200" w:lineRule="exact"/>
      </w:pPr>
      <w:r w:rsidRPr="00266454">
        <w:tab/>
      </w:r>
      <w:r w:rsidRPr="00266454">
        <w:tab/>
      </w:r>
      <w:r w:rsidRPr="00266454">
        <w:tab/>
      </w:r>
      <w:r w:rsidRPr="00266454">
        <w:tab/>
      </w:r>
    </w:p>
    <w:tbl>
      <w:tblPr>
        <w:tblW w:w="9017"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953"/>
        <w:gridCol w:w="1084"/>
      </w:tblGrid>
      <w:tr w:rsidR="00266454" w:rsidRPr="00266454" w14:paraId="2527DEBC" w14:textId="77777777" w:rsidTr="00B716CD">
        <w:trPr>
          <w:tblHeader/>
        </w:trPr>
        <w:tc>
          <w:tcPr>
            <w:tcW w:w="1980" w:type="dxa"/>
            <w:shd w:val="clear" w:color="auto" w:fill="auto"/>
            <w:vAlign w:val="center"/>
          </w:tcPr>
          <w:p w14:paraId="16DFE421" w14:textId="77777777" w:rsidR="00266454" w:rsidRPr="00266454" w:rsidRDefault="00266454" w:rsidP="00266454">
            <w:pPr>
              <w:spacing w:line="200" w:lineRule="exact"/>
              <w:rPr>
                <w:lang w:val="ro-RO"/>
              </w:rPr>
            </w:pPr>
            <w:r w:rsidRPr="00266454">
              <w:rPr>
                <w:lang w:val="ro-RO"/>
              </w:rPr>
              <w:t>Numărul componentei în cadrul procedurii operaționale</w:t>
            </w:r>
          </w:p>
        </w:tc>
        <w:tc>
          <w:tcPr>
            <w:tcW w:w="5953" w:type="dxa"/>
            <w:shd w:val="clear" w:color="auto" w:fill="auto"/>
            <w:vAlign w:val="center"/>
          </w:tcPr>
          <w:p w14:paraId="263F7D4A" w14:textId="77777777" w:rsidR="00266454" w:rsidRPr="00266454" w:rsidRDefault="00266454" w:rsidP="00266454">
            <w:pPr>
              <w:spacing w:line="200" w:lineRule="exact"/>
              <w:rPr>
                <w:lang w:val="ro-RO"/>
              </w:rPr>
            </w:pPr>
            <w:r w:rsidRPr="00266454">
              <w:rPr>
                <w:lang w:val="ro-RO"/>
              </w:rPr>
              <w:t>Denumirea componentei din cadrul procedurii operaționale</w:t>
            </w:r>
          </w:p>
        </w:tc>
        <w:tc>
          <w:tcPr>
            <w:tcW w:w="1084" w:type="dxa"/>
            <w:shd w:val="clear" w:color="auto" w:fill="auto"/>
            <w:vAlign w:val="center"/>
          </w:tcPr>
          <w:p w14:paraId="6CB6354E" w14:textId="77777777" w:rsidR="00266454" w:rsidRPr="00266454" w:rsidRDefault="00266454" w:rsidP="00266454">
            <w:pPr>
              <w:spacing w:line="200" w:lineRule="exact"/>
              <w:rPr>
                <w:lang w:val="ro-RO"/>
              </w:rPr>
            </w:pPr>
            <w:r w:rsidRPr="00266454">
              <w:rPr>
                <w:lang w:val="ro-RO"/>
              </w:rPr>
              <w:t>Pagina</w:t>
            </w:r>
          </w:p>
        </w:tc>
      </w:tr>
      <w:tr w:rsidR="00266454" w:rsidRPr="00266454" w14:paraId="6EABDCBE" w14:textId="77777777" w:rsidTr="00B716CD">
        <w:tc>
          <w:tcPr>
            <w:tcW w:w="1980" w:type="dxa"/>
            <w:shd w:val="clear" w:color="auto" w:fill="auto"/>
          </w:tcPr>
          <w:p w14:paraId="05988D45" w14:textId="77777777" w:rsidR="00266454" w:rsidRPr="00266454" w:rsidRDefault="00266454" w:rsidP="00266454">
            <w:pPr>
              <w:spacing w:line="200" w:lineRule="exact"/>
              <w:rPr>
                <w:lang w:val="ro-RO"/>
              </w:rPr>
            </w:pPr>
          </w:p>
        </w:tc>
        <w:tc>
          <w:tcPr>
            <w:tcW w:w="5953" w:type="dxa"/>
            <w:shd w:val="clear" w:color="auto" w:fill="auto"/>
          </w:tcPr>
          <w:p w14:paraId="487041AB" w14:textId="77777777" w:rsidR="00266454" w:rsidRPr="00266454" w:rsidRDefault="00266454" w:rsidP="00266454">
            <w:pPr>
              <w:spacing w:line="200" w:lineRule="exact"/>
              <w:rPr>
                <w:lang w:val="ro-RO"/>
              </w:rPr>
            </w:pPr>
            <w:r w:rsidRPr="00266454">
              <w:rPr>
                <w:lang w:val="ro-RO"/>
              </w:rPr>
              <w:t>Coperta</w:t>
            </w:r>
          </w:p>
        </w:tc>
        <w:tc>
          <w:tcPr>
            <w:tcW w:w="1084" w:type="dxa"/>
            <w:shd w:val="clear" w:color="auto" w:fill="auto"/>
          </w:tcPr>
          <w:p w14:paraId="15942067" w14:textId="77777777" w:rsidR="00266454" w:rsidRPr="00266454" w:rsidRDefault="00266454" w:rsidP="00266454">
            <w:pPr>
              <w:spacing w:line="200" w:lineRule="exact"/>
              <w:rPr>
                <w:lang w:val="ro-RO"/>
              </w:rPr>
            </w:pPr>
            <w:r w:rsidRPr="00266454">
              <w:rPr>
                <w:lang w:val="ro-RO"/>
              </w:rPr>
              <w:t>1</w:t>
            </w:r>
          </w:p>
        </w:tc>
      </w:tr>
      <w:tr w:rsidR="00266454" w:rsidRPr="00266454" w14:paraId="3A2136DA" w14:textId="77777777" w:rsidTr="00B716CD">
        <w:tc>
          <w:tcPr>
            <w:tcW w:w="1980" w:type="dxa"/>
            <w:shd w:val="clear" w:color="auto" w:fill="auto"/>
          </w:tcPr>
          <w:p w14:paraId="5240503F" w14:textId="77777777" w:rsidR="00266454" w:rsidRPr="00266454" w:rsidRDefault="00266454" w:rsidP="00266454">
            <w:pPr>
              <w:spacing w:line="200" w:lineRule="exact"/>
              <w:rPr>
                <w:lang w:val="ro-RO"/>
              </w:rPr>
            </w:pPr>
            <w:r w:rsidRPr="00266454">
              <w:rPr>
                <w:lang w:val="ro-RO"/>
              </w:rPr>
              <w:t>1</w:t>
            </w:r>
          </w:p>
        </w:tc>
        <w:tc>
          <w:tcPr>
            <w:tcW w:w="5953" w:type="dxa"/>
            <w:shd w:val="clear" w:color="auto" w:fill="auto"/>
          </w:tcPr>
          <w:p w14:paraId="08535808" w14:textId="77777777" w:rsidR="00266454" w:rsidRPr="00266454" w:rsidRDefault="00266454" w:rsidP="00266454">
            <w:pPr>
              <w:spacing w:line="200" w:lineRule="exact"/>
              <w:rPr>
                <w:lang w:val="ro-RO"/>
              </w:rPr>
            </w:pPr>
            <w:r w:rsidRPr="00266454">
              <w:rPr>
                <w:lang w:val="ro-RO"/>
              </w:rPr>
              <w:t>Lista responsabililor cu elaborarea, verificarea și aprobarea ediției sau, după caz, a reviziei în cadrul ediției procedurii operaționale</w:t>
            </w:r>
          </w:p>
        </w:tc>
        <w:tc>
          <w:tcPr>
            <w:tcW w:w="1084" w:type="dxa"/>
            <w:shd w:val="clear" w:color="auto" w:fill="auto"/>
          </w:tcPr>
          <w:p w14:paraId="0064E7E7" w14:textId="77777777" w:rsidR="00266454" w:rsidRPr="00266454" w:rsidRDefault="00232353" w:rsidP="00266454">
            <w:pPr>
              <w:spacing w:line="200" w:lineRule="exact"/>
              <w:rPr>
                <w:lang w:val="ro-RO"/>
              </w:rPr>
            </w:pPr>
            <w:r>
              <w:rPr>
                <w:lang w:val="ro-RO"/>
              </w:rPr>
              <w:t>1</w:t>
            </w:r>
          </w:p>
        </w:tc>
      </w:tr>
      <w:tr w:rsidR="00266454" w:rsidRPr="00266454" w14:paraId="763469DA" w14:textId="77777777" w:rsidTr="00B716CD">
        <w:tc>
          <w:tcPr>
            <w:tcW w:w="1980" w:type="dxa"/>
            <w:shd w:val="clear" w:color="auto" w:fill="auto"/>
          </w:tcPr>
          <w:p w14:paraId="274209F0" w14:textId="77777777" w:rsidR="00266454" w:rsidRPr="00266454" w:rsidRDefault="00266454" w:rsidP="00266454">
            <w:pPr>
              <w:spacing w:line="200" w:lineRule="exact"/>
              <w:rPr>
                <w:lang w:val="ro-RO"/>
              </w:rPr>
            </w:pPr>
            <w:r w:rsidRPr="00266454">
              <w:rPr>
                <w:lang w:val="ro-RO"/>
              </w:rPr>
              <w:t>2</w:t>
            </w:r>
          </w:p>
        </w:tc>
        <w:tc>
          <w:tcPr>
            <w:tcW w:w="5953" w:type="dxa"/>
            <w:shd w:val="clear" w:color="auto" w:fill="auto"/>
          </w:tcPr>
          <w:p w14:paraId="2B83FBA7" w14:textId="77777777" w:rsidR="00266454" w:rsidRPr="00266454" w:rsidRDefault="00266454" w:rsidP="00266454">
            <w:pPr>
              <w:spacing w:line="200" w:lineRule="exact"/>
              <w:rPr>
                <w:lang w:val="ro-RO"/>
              </w:rPr>
            </w:pPr>
            <w:r w:rsidRPr="00266454">
              <w:rPr>
                <w:lang w:val="ro-RO"/>
              </w:rPr>
              <w:t>Situația edițiilor și a reviziilor în cadrul edițiilor procedurii operaționale</w:t>
            </w:r>
          </w:p>
        </w:tc>
        <w:tc>
          <w:tcPr>
            <w:tcW w:w="1084" w:type="dxa"/>
            <w:shd w:val="clear" w:color="auto" w:fill="auto"/>
          </w:tcPr>
          <w:p w14:paraId="015A09BE" w14:textId="77777777" w:rsidR="00266454" w:rsidRPr="00266454" w:rsidRDefault="00232353" w:rsidP="00266454">
            <w:pPr>
              <w:spacing w:line="200" w:lineRule="exact"/>
              <w:rPr>
                <w:lang w:val="ro-RO"/>
              </w:rPr>
            </w:pPr>
            <w:r>
              <w:rPr>
                <w:lang w:val="ro-RO"/>
              </w:rPr>
              <w:t>1</w:t>
            </w:r>
          </w:p>
        </w:tc>
      </w:tr>
      <w:tr w:rsidR="00266454" w:rsidRPr="00266454" w14:paraId="5D155BB9" w14:textId="77777777" w:rsidTr="00B716CD">
        <w:tc>
          <w:tcPr>
            <w:tcW w:w="1980" w:type="dxa"/>
            <w:shd w:val="clear" w:color="auto" w:fill="auto"/>
          </w:tcPr>
          <w:p w14:paraId="53CDDA5D" w14:textId="77777777" w:rsidR="00266454" w:rsidRPr="00266454" w:rsidRDefault="00266454" w:rsidP="00266454">
            <w:pPr>
              <w:spacing w:line="200" w:lineRule="exact"/>
              <w:rPr>
                <w:lang w:val="ro-RO"/>
              </w:rPr>
            </w:pPr>
            <w:r w:rsidRPr="00266454">
              <w:rPr>
                <w:lang w:val="ro-RO"/>
              </w:rPr>
              <w:t>3</w:t>
            </w:r>
          </w:p>
        </w:tc>
        <w:tc>
          <w:tcPr>
            <w:tcW w:w="5953" w:type="dxa"/>
            <w:shd w:val="clear" w:color="auto" w:fill="auto"/>
          </w:tcPr>
          <w:p w14:paraId="1B3F0511" w14:textId="77777777" w:rsidR="00266454" w:rsidRPr="00266454" w:rsidRDefault="00266454" w:rsidP="00266454">
            <w:pPr>
              <w:spacing w:line="200" w:lineRule="exact"/>
              <w:rPr>
                <w:lang w:val="ro-RO"/>
              </w:rPr>
            </w:pPr>
            <w:r w:rsidRPr="00266454">
              <w:rPr>
                <w:lang w:val="ro-RO"/>
              </w:rPr>
              <w:t>Lista cuprinzând persoanele la care se difuzează ediția sau, după caz, revizia din cadrul ediției procedurii operaționale</w:t>
            </w:r>
          </w:p>
        </w:tc>
        <w:tc>
          <w:tcPr>
            <w:tcW w:w="1084" w:type="dxa"/>
            <w:shd w:val="clear" w:color="auto" w:fill="auto"/>
          </w:tcPr>
          <w:p w14:paraId="5BB22A80" w14:textId="77777777" w:rsidR="00266454" w:rsidRPr="00266454" w:rsidRDefault="00266454" w:rsidP="00266454">
            <w:pPr>
              <w:spacing w:line="200" w:lineRule="exact"/>
              <w:rPr>
                <w:lang w:val="ro-RO"/>
              </w:rPr>
            </w:pPr>
            <w:r w:rsidRPr="00266454">
              <w:rPr>
                <w:lang w:val="ro-RO"/>
              </w:rPr>
              <w:t>2</w:t>
            </w:r>
          </w:p>
        </w:tc>
      </w:tr>
      <w:tr w:rsidR="00266454" w:rsidRPr="00266454" w14:paraId="4FC22E55" w14:textId="77777777" w:rsidTr="00B716CD">
        <w:tc>
          <w:tcPr>
            <w:tcW w:w="1980" w:type="dxa"/>
            <w:shd w:val="clear" w:color="auto" w:fill="auto"/>
          </w:tcPr>
          <w:p w14:paraId="176C9F47" w14:textId="77777777" w:rsidR="00266454" w:rsidRPr="00266454" w:rsidRDefault="00266454" w:rsidP="00266454">
            <w:pPr>
              <w:spacing w:line="200" w:lineRule="exact"/>
              <w:rPr>
                <w:lang w:val="ro-RO"/>
              </w:rPr>
            </w:pPr>
            <w:r w:rsidRPr="00266454">
              <w:rPr>
                <w:lang w:val="ro-RO"/>
              </w:rPr>
              <w:t>4</w:t>
            </w:r>
          </w:p>
        </w:tc>
        <w:tc>
          <w:tcPr>
            <w:tcW w:w="5953" w:type="dxa"/>
            <w:shd w:val="clear" w:color="auto" w:fill="auto"/>
          </w:tcPr>
          <w:p w14:paraId="3D271CD1" w14:textId="77777777" w:rsidR="00266454" w:rsidRPr="00266454" w:rsidRDefault="00266454" w:rsidP="00266454">
            <w:pPr>
              <w:spacing w:line="200" w:lineRule="exact"/>
              <w:rPr>
                <w:lang w:val="ro-RO"/>
              </w:rPr>
            </w:pPr>
            <w:r w:rsidRPr="00266454">
              <w:rPr>
                <w:lang w:val="ro-RO"/>
              </w:rPr>
              <w:t>Scopul procedurii operaționale</w:t>
            </w:r>
          </w:p>
        </w:tc>
        <w:tc>
          <w:tcPr>
            <w:tcW w:w="1084" w:type="dxa"/>
            <w:shd w:val="clear" w:color="auto" w:fill="auto"/>
          </w:tcPr>
          <w:p w14:paraId="20895658" w14:textId="77777777" w:rsidR="00266454" w:rsidRPr="00266454" w:rsidRDefault="00232353" w:rsidP="00266454">
            <w:pPr>
              <w:spacing w:line="200" w:lineRule="exact"/>
              <w:rPr>
                <w:lang w:val="ro-RO"/>
              </w:rPr>
            </w:pPr>
            <w:r>
              <w:rPr>
                <w:lang w:val="ro-RO"/>
              </w:rPr>
              <w:t>2</w:t>
            </w:r>
          </w:p>
        </w:tc>
      </w:tr>
      <w:tr w:rsidR="00266454" w:rsidRPr="00266454" w14:paraId="64972E3C" w14:textId="77777777" w:rsidTr="00B716CD">
        <w:tc>
          <w:tcPr>
            <w:tcW w:w="1980" w:type="dxa"/>
            <w:shd w:val="clear" w:color="auto" w:fill="auto"/>
          </w:tcPr>
          <w:p w14:paraId="67784DD7" w14:textId="77777777" w:rsidR="00266454" w:rsidRPr="00266454" w:rsidRDefault="00266454" w:rsidP="00266454">
            <w:pPr>
              <w:spacing w:line="200" w:lineRule="exact"/>
              <w:rPr>
                <w:lang w:val="ro-RO"/>
              </w:rPr>
            </w:pPr>
            <w:r w:rsidRPr="00266454">
              <w:rPr>
                <w:lang w:val="ro-RO"/>
              </w:rPr>
              <w:t>5</w:t>
            </w:r>
          </w:p>
        </w:tc>
        <w:tc>
          <w:tcPr>
            <w:tcW w:w="5953" w:type="dxa"/>
            <w:shd w:val="clear" w:color="auto" w:fill="auto"/>
          </w:tcPr>
          <w:p w14:paraId="0D4F1E94" w14:textId="77777777" w:rsidR="00266454" w:rsidRPr="00266454" w:rsidRDefault="00266454" w:rsidP="00266454">
            <w:pPr>
              <w:spacing w:line="200" w:lineRule="exact"/>
              <w:rPr>
                <w:lang w:val="ro-RO"/>
              </w:rPr>
            </w:pPr>
            <w:r w:rsidRPr="00266454">
              <w:rPr>
                <w:lang w:val="ro-RO"/>
              </w:rPr>
              <w:t>Domeniul de aplicare a procedurii operaționale</w:t>
            </w:r>
          </w:p>
        </w:tc>
        <w:tc>
          <w:tcPr>
            <w:tcW w:w="1084" w:type="dxa"/>
            <w:shd w:val="clear" w:color="auto" w:fill="auto"/>
          </w:tcPr>
          <w:p w14:paraId="2F54D5B4" w14:textId="77777777" w:rsidR="00266454" w:rsidRPr="00266454" w:rsidRDefault="00232353" w:rsidP="00266454">
            <w:pPr>
              <w:spacing w:line="200" w:lineRule="exact"/>
              <w:rPr>
                <w:lang w:val="ro-RO"/>
              </w:rPr>
            </w:pPr>
            <w:r>
              <w:rPr>
                <w:lang w:val="ro-RO"/>
              </w:rPr>
              <w:t>2</w:t>
            </w:r>
          </w:p>
        </w:tc>
      </w:tr>
      <w:tr w:rsidR="00266454" w:rsidRPr="00266454" w14:paraId="30666259" w14:textId="77777777" w:rsidTr="00B716CD">
        <w:tc>
          <w:tcPr>
            <w:tcW w:w="1980" w:type="dxa"/>
            <w:shd w:val="clear" w:color="auto" w:fill="auto"/>
          </w:tcPr>
          <w:p w14:paraId="16D59774" w14:textId="77777777" w:rsidR="00266454" w:rsidRPr="00266454" w:rsidRDefault="00266454" w:rsidP="00266454">
            <w:pPr>
              <w:spacing w:line="200" w:lineRule="exact"/>
              <w:rPr>
                <w:lang w:val="ro-RO"/>
              </w:rPr>
            </w:pPr>
            <w:r w:rsidRPr="00266454">
              <w:rPr>
                <w:lang w:val="ro-RO"/>
              </w:rPr>
              <w:t>6</w:t>
            </w:r>
          </w:p>
        </w:tc>
        <w:tc>
          <w:tcPr>
            <w:tcW w:w="5953" w:type="dxa"/>
            <w:shd w:val="clear" w:color="auto" w:fill="auto"/>
          </w:tcPr>
          <w:p w14:paraId="1B2006F3" w14:textId="77777777" w:rsidR="00266454" w:rsidRPr="00266454" w:rsidRDefault="00266454" w:rsidP="00266454">
            <w:pPr>
              <w:spacing w:line="200" w:lineRule="exact"/>
              <w:rPr>
                <w:lang w:val="ro-RO"/>
              </w:rPr>
            </w:pPr>
            <w:r w:rsidRPr="00266454">
              <w:rPr>
                <w:lang w:val="ro-RO"/>
              </w:rPr>
              <w:t>Documentele de referință (reglementări) aplicabile activității procedurate</w:t>
            </w:r>
          </w:p>
        </w:tc>
        <w:tc>
          <w:tcPr>
            <w:tcW w:w="1084" w:type="dxa"/>
            <w:shd w:val="clear" w:color="auto" w:fill="auto"/>
          </w:tcPr>
          <w:p w14:paraId="36B74888" w14:textId="77777777" w:rsidR="00266454" w:rsidRPr="00266454" w:rsidRDefault="00232353" w:rsidP="00266454">
            <w:pPr>
              <w:spacing w:line="200" w:lineRule="exact"/>
              <w:rPr>
                <w:lang w:val="ro-RO"/>
              </w:rPr>
            </w:pPr>
            <w:r>
              <w:rPr>
                <w:lang w:val="ro-RO"/>
              </w:rPr>
              <w:t>2</w:t>
            </w:r>
          </w:p>
        </w:tc>
      </w:tr>
      <w:tr w:rsidR="00266454" w:rsidRPr="00266454" w14:paraId="75AF95B3" w14:textId="77777777" w:rsidTr="00B716CD">
        <w:tc>
          <w:tcPr>
            <w:tcW w:w="1980" w:type="dxa"/>
            <w:shd w:val="clear" w:color="auto" w:fill="auto"/>
          </w:tcPr>
          <w:p w14:paraId="62D7BB1C" w14:textId="77777777" w:rsidR="00266454" w:rsidRPr="00266454" w:rsidRDefault="00266454" w:rsidP="00266454">
            <w:pPr>
              <w:spacing w:line="200" w:lineRule="exact"/>
              <w:rPr>
                <w:lang w:val="ro-RO"/>
              </w:rPr>
            </w:pPr>
            <w:r w:rsidRPr="00266454">
              <w:rPr>
                <w:lang w:val="ro-RO"/>
              </w:rPr>
              <w:t>7</w:t>
            </w:r>
          </w:p>
        </w:tc>
        <w:tc>
          <w:tcPr>
            <w:tcW w:w="5953" w:type="dxa"/>
            <w:shd w:val="clear" w:color="auto" w:fill="auto"/>
          </w:tcPr>
          <w:p w14:paraId="093205A8" w14:textId="77777777" w:rsidR="00266454" w:rsidRPr="00266454" w:rsidRDefault="00266454" w:rsidP="00266454">
            <w:pPr>
              <w:spacing w:line="200" w:lineRule="exact"/>
              <w:rPr>
                <w:lang w:val="ro-RO"/>
              </w:rPr>
            </w:pPr>
            <w:r w:rsidRPr="00266454">
              <w:rPr>
                <w:lang w:val="ro-RO"/>
              </w:rPr>
              <w:t>Definiții și abrevieri ale termenilor utilizați în procedura operațională</w:t>
            </w:r>
          </w:p>
        </w:tc>
        <w:tc>
          <w:tcPr>
            <w:tcW w:w="1084" w:type="dxa"/>
            <w:shd w:val="clear" w:color="auto" w:fill="auto"/>
          </w:tcPr>
          <w:p w14:paraId="5F0FA165" w14:textId="1CDAEAC0" w:rsidR="00266454" w:rsidRPr="00266454" w:rsidRDefault="00A32A2B" w:rsidP="00266454">
            <w:pPr>
              <w:spacing w:line="200" w:lineRule="exact"/>
              <w:rPr>
                <w:lang w:val="ro-RO"/>
              </w:rPr>
            </w:pPr>
            <w:r>
              <w:rPr>
                <w:lang w:val="ro-RO"/>
              </w:rPr>
              <w:t>3</w:t>
            </w:r>
          </w:p>
        </w:tc>
      </w:tr>
      <w:tr w:rsidR="00266454" w:rsidRPr="00266454" w14:paraId="1C484520" w14:textId="77777777" w:rsidTr="00B716CD">
        <w:tc>
          <w:tcPr>
            <w:tcW w:w="1980" w:type="dxa"/>
            <w:shd w:val="clear" w:color="auto" w:fill="auto"/>
          </w:tcPr>
          <w:p w14:paraId="6C0EF773" w14:textId="77777777" w:rsidR="00266454" w:rsidRPr="00266454" w:rsidRDefault="00266454" w:rsidP="00266454">
            <w:pPr>
              <w:spacing w:line="200" w:lineRule="exact"/>
              <w:rPr>
                <w:lang w:val="ro-RO"/>
              </w:rPr>
            </w:pPr>
            <w:r w:rsidRPr="00266454">
              <w:rPr>
                <w:lang w:val="ro-RO"/>
              </w:rPr>
              <w:t>8</w:t>
            </w:r>
          </w:p>
        </w:tc>
        <w:tc>
          <w:tcPr>
            <w:tcW w:w="5953" w:type="dxa"/>
            <w:shd w:val="clear" w:color="auto" w:fill="auto"/>
          </w:tcPr>
          <w:p w14:paraId="1537E7B2" w14:textId="77777777" w:rsidR="00266454" w:rsidRPr="00266454" w:rsidRDefault="00266454" w:rsidP="00266454">
            <w:pPr>
              <w:spacing w:line="200" w:lineRule="exact"/>
              <w:rPr>
                <w:lang w:val="ro-RO"/>
              </w:rPr>
            </w:pPr>
            <w:r w:rsidRPr="00266454">
              <w:rPr>
                <w:lang w:val="ro-RO"/>
              </w:rPr>
              <w:t>Descrierea procedurii operaționale</w:t>
            </w:r>
          </w:p>
        </w:tc>
        <w:tc>
          <w:tcPr>
            <w:tcW w:w="1084" w:type="dxa"/>
            <w:shd w:val="clear" w:color="auto" w:fill="auto"/>
          </w:tcPr>
          <w:p w14:paraId="1CC06751" w14:textId="77777777" w:rsidR="00266454" w:rsidRPr="00266454" w:rsidRDefault="00232353" w:rsidP="00266454">
            <w:pPr>
              <w:spacing w:line="200" w:lineRule="exact"/>
              <w:rPr>
                <w:lang w:val="ro-RO"/>
              </w:rPr>
            </w:pPr>
            <w:r>
              <w:rPr>
                <w:lang w:val="ro-RO"/>
              </w:rPr>
              <w:t>3</w:t>
            </w:r>
          </w:p>
        </w:tc>
      </w:tr>
      <w:tr w:rsidR="0046549F" w:rsidRPr="00266454" w14:paraId="3F3A3A28" w14:textId="77777777" w:rsidTr="00B716CD">
        <w:tc>
          <w:tcPr>
            <w:tcW w:w="1980" w:type="dxa"/>
            <w:shd w:val="clear" w:color="auto" w:fill="auto"/>
          </w:tcPr>
          <w:p w14:paraId="1B90A708" w14:textId="77777777" w:rsidR="0046549F" w:rsidRPr="00266454" w:rsidRDefault="0046549F" w:rsidP="00266454">
            <w:pPr>
              <w:spacing w:line="200" w:lineRule="exact"/>
              <w:rPr>
                <w:lang w:val="ro-RO"/>
              </w:rPr>
            </w:pPr>
            <w:r>
              <w:rPr>
                <w:lang w:val="ro-RO"/>
              </w:rPr>
              <w:t>9</w:t>
            </w:r>
          </w:p>
        </w:tc>
        <w:tc>
          <w:tcPr>
            <w:tcW w:w="5953" w:type="dxa"/>
            <w:shd w:val="clear" w:color="auto" w:fill="auto"/>
          </w:tcPr>
          <w:p w14:paraId="17649F8C" w14:textId="77777777" w:rsidR="0046549F" w:rsidRPr="00266454" w:rsidRDefault="0046549F" w:rsidP="00266454">
            <w:pPr>
              <w:spacing w:line="200" w:lineRule="exact"/>
              <w:rPr>
                <w:lang w:val="ro-RO"/>
              </w:rPr>
            </w:pPr>
            <w:r w:rsidRPr="0046549F">
              <w:rPr>
                <w:lang w:val="ro-RO"/>
              </w:rPr>
              <w:t>Modalitatea și condițiile de revizuire a procedurii</w:t>
            </w:r>
          </w:p>
        </w:tc>
        <w:tc>
          <w:tcPr>
            <w:tcW w:w="1084" w:type="dxa"/>
            <w:shd w:val="clear" w:color="auto" w:fill="auto"/>
          </w:tcPr>
          <w:p w14:paraId="0A4975D6" w14:textId="58CFED15" w:rsidR="0046549F" w:rsidRDefault="0095405E" w:rsidP="00266454">
            <w:pPr>
              <w:spacing w:line="200" w:lineRule="exact"/>
              <w:rPr>
                <w:lang w:val="ro-RO"/>
              </w:rPr>
            </w:pPr>
            <w:r>
              <w:rPr>
                <w:lang w:val="ro-RO"/>
              </w:rPr>
              <w:t>5</w:t>
            </w:r>
          </w:p>
        </w:tc>
      </w:tr>
      <w:tr w:rsidR="00266454" w:rsidRPr="00266454" w14:paraId="2900B803" w14:textId="77777777" w:rsidTr="00B716CD">
        <w:tc>
          <w:tcPr>
            <w:tcW w:w="1980" w:type="dxa"/>
            <w:shd w:val="clear" w:color="auto" w:fill="auto"/>
          </w:tcPr>
          <w:p w14:paraId="37D5D8D6" w14:textId="77777777" w:rsidR="00266454" w:rsidRPr="00266454" w:rsidRDefault="0046549F" w:rsidP="00266454">
            <w:pPr>
              <w:spacing w:line="200" w:lineRule="exact"/>
              <w:rPr>
                <w:lang w:val="ro-RO"/>
              </w:rPr>
            </w:pPr>
            <w:r>
              <w:rPr>
                <w:lang w:val="ro-RO"/>
              </w:rPr>
              <w:t>10</w:t>
            </w:r>
          </w:p>
        </w:tc>
        <w:tc>
          <w:tcPr>
            <w:tcW w:w="5953" w:type="dxa"/>
            <w:shd w:val="clear" w:color="auto" w:fill="auto"/>
          </w:tcPr>
          <w:p w14:paraId="21EC6E73" w14:textId="77777777" w:rsidR="00266454" w:rsidRPr="00266454" w:rsidRDefault="00266454" w:rsidP="00266454">
            <w:pPr>
              <w:spacing w:line="200" w:lineRule="exact"/>
              <w:rPr>
                <w:lang w:val="ro-RO"/>
              </w:rPr>
            </w:pPr>
            <w:r w:rsidRPr="00266454">
              <w:rPr>
                <w:lang w:val="ro-RO"/>
              </w:rPr>
              <w:t>Responsabilități și răspunderi în derularea activității</w:t>
            </w:r>
          </w:p>
        </w:tc>
        <w:tc>
          <w:tcPr>
            <w:tcW w:w="1084" w:type="dxa"/>
            <w:shd w:val="clear" w:color="auto" w:fill="auto"/>
          </w:tcPr>
          <w:p w14:paraId="0655EA0D" w14:textId="77777777" w:rsidR="00266454" w:rsidRPr="00266454" w:rsidRDefault="00CF5B52" w:rsidP="00266454">
            <w:pPr>
              <w:spacing w:line="200" w:lineRule="exact"/>
              <w:rPr>
                <w:lang w:val="ro-RO"/>
              </w:rPr>
            </w:pPr>
            <w:r>
              <w:rPr>
                <w:lang w:val="ro-RO"/>
              </w:rPr>
              <w:t>5</w:t>
            </w:r>
          </w:p>
        </w:tc>
      </w:tr>
      <w:tr w:rsidR="00266454" w:rsidRPr="00266454" w14:paraId="3BFBA831" w14:textId="77777777" w:rsidTr="00B716CD">
        <w:tc>
          <w:tcPr>
            <w:tcW w:w="1980" w:type="dxa"/>
            <w:shd w:val="clear" w:color="auto" w:fill="auto"/>
          </w:tcPr>
          <w:p w14:paraId="1BA002EA" w14:textId="77777777" w:rsidR="00266454" w:rsidRPr="00266454" w:rsidRDefault="0046549F" w:rsidP="00266454">
            <w:pPr>
              <w:spacing w:line="200" w:lineRule="exact"/>
              <w:rPr>
                <w:lang w:val="ro-RO"/>
              </w:rPr>
            </w:pPr>
            <w:r>
              <w:rPr>
                <w:lang w:val="ro-RO"/>
              </w:rPr>
              <w:t>11</w:t>
            </w:r>
          </w:p>
        </w:tc>
        <w:tc>
          <w:tcPr>
            <w:tcW w:w="5953" w:type="dxa"/>
            <w:shd w:val="clear" w:color="auto" w:fill="auto"/>
          </w:tcPr>
          <w:p w14:paraId="649C8AD8" w14:textId="77777777" w:rsidR="00266454" w:rsidRPr="00266454" w:rsidRDefault="00266454" w:rsidP="00266454">
            <w:pPr>
              <w:spacing w:line="200" w:lineRule="exact"/>
              <w:rPr>
                <w:lang w:val="ro-RO"/>
              </w:rPr>
            </w:pPr>
            <w:r w:rsidRPr="00266454">
              <w:rPr>
                <w:lang w:val="ro-RO"/>
              </w:rPr>
              <w:t>Anexe, înregistrări, arhivări</w:t>
            </w:r>
          </w:p>
        </w:tc>
        <w:tc>
          <w:tcPr>
            <w:tcW w:w="1084" w:type="dxa"/>
            <w:shd w:val="clear" w:color="auto" w:fill="auto"/>
          </w:tcPr>
          <w:p w14:paraId="64877761" w14:textId="77777777" w:rsidR="00266454" w:rsidRPr="00266454" w:rsidRDefault="00CF5B52" w:rsidP="00266454">
            <w:pPr>
              <w:spacing w:line="200" w:lineRule="exact"/>
              <w:rPr>
                <w:lang w:val="ro-RO"/>
              </w:rPr>
            </w:pPr>
            <w:r>
              <w:rPr>
                <w:lang w:val="ro-RO"/>
              </w:rPr>
              <w:t>5</w:t>
            </w:r>
          </w:p>
        </w:tc>
      </w:tr>
      <w:tr w:rsidR="00266454" w:rsidRPr="00266454" w14:paraId="00ABFBD8" w14:textId="77777777" w:rsidTr="00B716CD">
        <w:tc>
          <w:tcPr>
            <w:tcW w:w="1980" w:type="dxa"/>
            <w:shd w:val="clear" w:color="auto" w:fill="auto"/>
          </w:tcPr>
          <w:p w14:paraId="4070457B" w14:textId="77777777" w:rsidR="00266454" w:rsidRPr="00266454" w:rsidRDefault="0046549F" w:rsidP="00266454">
            <w:pPr>
              <w:spacing w:line="200" w:lineRule="exact"/>
              <w:rPr>
                <w:lang w:val="ro-RO"/>
              </w:rPr>
            </w:pPr>
            <w:r>
              <w:rPr>
                <w:lang w:val="ro-RO"/>
              </w:rPr>
              <w:t>12</w:t>
            </w:r>
          </w:p>
        </w:tc>
        <w:tc>
          <w:tcPr>
            <w:tcW w:w="5953" w:type="dxa"/>
            <w:shd w:val="clear" w:color="auto" w:fill="auto"/>
          </w:tcPr>
          <w:p w14:paraId="2E2645D1" w14:textId="77777777" w:rsidR="00266454" w:rsidRPr="00266454" w:rsidRDefault="00266454" w:rsidP="00266454">
            <w:pPr>
              <w:spacing w:line="200" w:lineRule="exact"/>
              <w:rPr>
                <w:lang w:val="ro-RO"/>
              </w:rPr>
            </w:pPr>
            <w:r w:rsidRPr="00266454">
              <w:rPr>
                <w:lang w:val="ro-RO"/>
              </w:rPr>
              <w:t>Cuprins</w:t>
            </w:r>
          </w:p>
        </w:tc>
        <w:tc>
          <w:tcPr>
            <w:tcW w:w="1084" w:type="dxa"/>
            <w:shd w:val="clear" w:color="auto" w:fill="auto"/>
          </w:tcPr>
          <w:p w14:paraId="0D513D5E" w14:textId="3B5E7A63" w:rsidR="00266454" w:rsidRPr="00266454" w:rsidRDefault="008E1C49" w:rsidP="00266454">
            <w:pPr>
              <w:spacing w:line="200" w:lineRule="exact"/>
              <w:rPr>
                <w:lang w:val="ro-RO"/>
              </w:rPr>
            </w:pPr>
            <w:r>
              <w:rPr>
                <w:lang w:val="ro-RO"/>
              </w:rPr>
              <w:t>6</w:t>
            </w:r>
          </w:p>
        </w:tc>
      </w:tr>
    </w:tbl>
    <w:p w14:paraId="60E945E3" w14:textId="77777777" w:rsidR="00DA587E" w:rsidRDefault="00DA587E" w:rsidP="00146A7B">
      <w:pPr>
        <w:spacing w:line="200" w:lineRule="exact"/>
      </w:pPr>
    </w:p>
    <w:sectPr w:rsidR="00DA587E">
      <w:type w:val="continuous"/>
      <w:pgSz w:w="11904"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336F" w14:textId="77777777" w:rsidR="00996B4F" w:rsidRDefault="00996B4F" w:rsidP="00232353">
      <w:r>
        <w:separator/>
      </w:r>
    </w:p>
  </w:endnote>
  <w:endnote w:type="continuationSeparator" w:id="0">
    <w:p w14:paraId="66FB9BB0" w14:textId="77777777" w:rsidR="00996B4F" w:rsidRDefault="00996B4F" w:rsidP="0023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29820"/>
      <w:docPartObj>
        <w:docPartGallery w:val="Page Numbers (Bottom of Page)"/>
        <w:docPartUnique/>
      </w:docPartObj>
    </w:sdtPr>
    <w:sdtEndPr>
      <w:rPr>
        <w:noProof/>
      </w:rPr>
    </w:sdtEndPr>
    <w:sdtContent>
      <w:p w14:paraId="7ECE1BA7" w14:textId="77777777" w:rsidR="00B716CD" w:rsidRDefault="00B716CD">
        <w:pPr>
          <w:pStyle w:val="Footer"/>
          <w:jc w:val="center"/>
        </w:pPr>
        <w:r>
          <w:fldChar w:fldCharType="begin"/>
        </w:r>
        <w:r>
          <w:instrText xml:space="preserve"> PAGE   \* MERGEFORMAT </w:instrText>
        </w:r>
        <w:r>
          <w:fldChar w:fldCharType="separate"/>
        </w:r>
        <w:r w:rsidR="00EA0BAB">
          <w:rPr>
            <w:noProof/>
          </w:rPr>
          <w:t>1</w:t>
        </w:r>
        <w:r>
          <w:rPr>
            <w:noProof/>
          </w:rPr>
          <w:fldChar w:fldCharType="end"/>
        </w:r>
      </w:p>
    </w:sdtContent>
  </w:sdt>
  <w:p w14:paraId="4407C4F0" w14:textId="77777777" w:rsidR="00B716CD" w:rsidRDefault="00B7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2EA3" w14:textId="77777777" w:rsidR="00996B4F" w:rsidRDefault="00996B4F" w:rsidP="00232353">
      <w:r>
        <w:separator/>
      </w:r>
    </w:p>
  </w:footnote>
  <w:footnote w:type="continuationSeparator" w:id="0">
    <w:p w14:paraId="42C51702" w14:textId="77777777" w:rsidR="00996B4F" w:rsidRDefault="00996B4F" w:rsidP="0023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594"/>
    <w:multiLevelType w:val="hybridMultilevel"/>
    <w:tmpl w:val="A1862706"/>
    <w:lvl w:ilvl="0" w:tplc="2D964388">
      <w:numFmt w:val="bullet"/>
      <w:lvlText w:val="-"/>
      <w:lvlJc w:val="left"/>
      <w:pPr>
        <w:ind w:left="2904" w:hanging="360"/>
      </w:pPr>
      <w:rPr>
        <w:rFonts w:ascii="Arial" w:eastAsia="Times New Roman" w:hAnsi="Arial" w:hint="default"/>
        <w:color w:val="auto"/>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1" w15:restartNumberingAfterBreak="0">
    <w:nsid w:val="15103AD4"/>
    <w:multiLevelType w:val="multilevel"/>
    <w:tmpl w:val="0C2A1DE2"/>
    <w:lvl w:ilvl="0">
      <w:start w:val="2"/>
      <w:numFmt w:val="decimal"/>
      <w:lvlText w:val="%1"/>
      <w:lvlJc w:val="left"/>
      <w:pPr>
        <w:ind w:left="360" w:hanging="360"/>
      </w:pPr>
      <w:rPr>
        <w:rFonts w:eastAsia="Calibri" w:hint="default"/>
      </w:rPr>
    </w:lvl>
    <w:lvl w:ilvl="1">
      <w:start w:val="1"/>
      <w:numFmt w:val="decimal"/>
      <w:lvlText w:val="%1.%2"/>
      <w:lvlJc w:val="left"/>
      <w:pPr>
        <w:ind w:left="1074" w:hanging="360"/>
      </w:pPr>
      <w:rPr>
        <w:rFonts w:eastAsia="Calibri" w:hint="default"/>
      </w:rPr>
    </w:lvl>
    <w:lvl w:ilvl="2">
      <w:start w:val="1"/>
      <w:numFmt w:val="decimal"/>
      <w:lvlText w:val="%1.%2.%3"/>
      <w:lvlJc w:val="left"/>
      <w:pPr>
        <w:ind w:left="2148" w:hanging="720"/>
      </w:pPr>
      <w:rPr>
        <w:rFonts w:eastAsia="Calibri" w:hint="default"/>
      </w:rPr>
    </w:lvl>
    <w:lvl w:ilvl="3">
      <w:start w:val="1"/>
      <w:numFmt w:val="decimal"/>
      <w:lvlText w:val="%1.%2.%3.%4"/>
      <w:lvlJc w:val="left"/>
      <w:pPr>
        <w:ind w:left="2862" w:hanging="720"/>
      </w:pPr>
      <w:rPr>
        <w:rFonts w:eastAsia="Calibri" w:hint="default"/>
      </w:rPr>
    </w:lvl>
    <w:lvl w:ilvl="4">
      <w:start w:val="1"/>
      <w:numFmt w:val="decimal"/>
      <w:lvlText w:val="%1.%2.%3.%4.%5"/>
      <w:lvlJc w:val="left"/>
      <w:pPr>
        <w:ind w:left="3936" w:hanging="1080"/>
      </w:pPr>
      <w:rPr>
        <w:rFonts w:eastAsia="Calibri" w:hint="default"/>
      </w:rPr>
    </w:lvl>
    <w:lvl w:ilvl="5">
      <w:start w:val="1"/>
      <w:numFmt w:val="decimal"/>
      <w:lvlText w:val="%1.%2.%3.%4.%5.%6"/>
      <w:lvlJc w:val="left"/>
      <w:pPr>
        <w:ind w:left="4650" w:hanging="1080"/>
      </w:pPr>
      <w:rPr>
        <w:rFonts w:eastAsia="Calibri" w:hint="default"/>
      </w:rPr>
    </w:lvl>
    <w:lvl w:ilvl="6">
      <w:start w:val="1"/>
      <w:numFmt w:val="decimal"/>
      <w:lvlText w:val="%1.%2.%3.%4.%5.%6.%7"/>
      <w:lvlJc w:val="left"/>
      <w:pPr>
        <w:ind w:left="5724" w:hanging="1440"/>
      </w:pPr>
      <w:rPr>
        <w:rFonts w:eastAsia="Calibri" w:hint="default"/>
      </w:rPr>
    </w:lvl>
    <w:lvl w:ilvl="7">
      <w:start w:val="1"/>
      <w:numFmt w:val="decimal"/>
      <w:lvlText w:val="%1.%2.%3.%4.%5.%6.%7.%8"/>
      <w:lvlJc w:val="left"/>
      <w:pPr>
        <w:ind w:left="6438" w:hanging="1440"/>
      </w:pPr>
      <w:rPr>
        <w:rFonts w:eastAsia="Calibri" w:hint="default"/>
      </w:rPr>
    </w:lvl>
    <w:lvl w:ilvl="8">
      <w:start w:val="1"/>
      <w:numFmt w:val="decimal"/>
      <w:lvlText w:val="%1.%2.%3.%4.%5.%6.%7.%8.%9"/>
      <w:lvlJc w:val="left"/>
      <w:pPr>
        <w:ind w:left="7512" w:hanging="1800"/>
      </w:pPr>
      <w:rPr>
        <w:rFonts w:eastAsia="Calibri" w:hint="default"/>
      </w:rPr>
    </w:lvl>
  </w:abstractNum>
  <w:abstractNum w:abstractNumId="2" w15:restartNumberingAfterBreak="0">
    <w:nsid w:val="167073CE"/>
    <w:multiLevelType w:val="hybridMultilevel"/>
    <w:tmpl w:val="7D9C4D04"/>
    <w:lvl w:ilvl="0" w:tplc="D95A05CA">
      <w:start w:val="9"/>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25A1C01"/>
    <w:multiLevelType w:val="multilevel"/>
    <w:tmpl w:val="23A24F42"/>
    <w:lvl w:ilvl="0">
      <w:start w:val="4"/>
      <w:numFmt w:val="decimal"/>
      <w:lvlText w:val="%1"/>
      <w:lvlJc w:val="left"/>
      <w:pPr>
        <w:ind w:left="360" w:hanging="360"/>
      </w:pPr>
      <w:rPr>
        <w:rFonts w:hint="default"/>
      </w:rPr>
    </w:lvl>
    <w:lvl w:ilvl="1">
      <w:start w:val="1"/>
      <w:numFmt w:val="decimal"/>
      <w:lvlText w:val="%1.%2"/>
      <w:lvlJc w:val="left"/>
      <w:pPr>
        <w:ind w:left="3222" w:hanging="360"/>
      </w:pPr>
      <w:rPr>
        <w:rFonts w:hint="default"/>
      </w:rPr>
    </w:lvl>
    <w:lvl w:ilvl="2">
      <w:start w:val="1"/>
      <w:numFmt w:val="decimal"/>
      <w:lvlText w:val="%1.%2.%3"/>
      <w:lvlJc w:val="left"/>
      <w:pPr>
        <w:ind w:left="6444" w:hanging="720"/>
      </w:pPr>
      <w:rPr>
        <w:rFonts w:hint="default"/>
      </w:rPr>
    </w:lvl>
    <w:lvl w:ilvl="3">
      <w:start w:val="1"/>
      <w:numFmt w:val="decimal"/>
      <w:lvlText w:val="%1.%2.%3.%4"/>
      <w:lvlJc w:val="left"/>
      <w:pPr>
        <w:ind w:left="9666" w:hanging="1080"/>
      </w:pPr>
      <w:rPr>
        <w:rFonts w:hint="default"/>
      </w:rPr>
    </w:lvl>
    <w:lvl w:ilvl="4">
      <w:start w:val="1"/>
      <w:numFmt w:val="decimal"/>
      <w:lvlText w:val="%1.%2.%3.%4.%5"/>
      <w:lvlJc w:val="left"/>
      <w:pPr>
        <w:ind w:left="12528" w:hanging="1080"/>
      </w:pPr>
      <w:rPr>
        <w:rFonts w:hint="default"/>
      </w:rPr>
    </w:lvl>
    <w:lvl w:ilvl="5">
      <w:start w:val="1"/>
      <w:numFmt w:val="decimal"/>
      <w:lvlText w:val="%1.%2.%3.%4.%5.%6"/>
      <w:lvlJc w:val="left"/>
      <w:pPr>
        <w:ind w:left="15750" w:hanging="1440"/>
      </w:pPr>
      <w:rPr>
        <w:rFonts w:hint="default"/>
      </w:rPr>
    </w:lvl>
    <w:lvl w:ilvl="6">
      <w:start w:val="1"/>
      <w:numFmt w:val="decimal"/>
      <w:lvlText w:val="%1.%2.%3.%4.%5.%6.%7"/>
      <w:lvlJc w:val="left"/>
      <w:pPr>
        <w:ind w:left="18612" w:hanging="1440"/>
      </w:pPr>
      <w:rPr>
        <w:rFonts w:hint="default"/>
      </w:rPr>
    </w:lvl>
    <w:lvl w:ilvl="7">
      <w:start w:val="1"/>
      <w:numFmt w:val="decimal"/>
      <w:lvlText w:val="%1.%2.%3.%4.%5.%6.%7.%8"/>
      <w:lvlJc w:val="left"/>
      <w:pPr>
        <w:ind w:left="21834" w:hanging="1800"/>
      </w:pPr>
      <w:rPr>
        <w:rFonts w:hint="default"/>
      </w:rPr>
    </w:lvl>
    <w:lvl w:ilvl="8">
      <w:start w:val="1"/>
      <w:numFmt w:val="decimal"/>
      <w:lvlText w:val="%1.%2.%3.%4.%5.%6.%7.%8.%9"/>
      <w:lvlJc w:val="left"/>
      <w:pPr>
        <w:ind w:left="24696" w:hanging="1800"/>
      </w:pPr>
      <w:rPr>
        <w:rFonts w:hint="default"/>
      </w:rPr>
    </w:lvl>
  </w:abstractNum>
  <w:abstractNum w:abstractNumId="4" w15:restartNumberingAfterBreak="0">
    <w:nsid w:val="5A4554CD"/>
    <w:multiLevelType w:val="multilevel"/>
    <w:tmpl w:val="1200EAD8"/>
    <w:lvl w:ilvl="0">
      <w:start w:val="4"/>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64BC47D4"/>
    <w:multiLevelType w:val="hybridMultilevel"/>
    <w:tmpl w:val="662ADC60"/>
    <w:lvl w:ilvl="0" w:tplc="D21C0634">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1720710">
    <w:abstractNumId w:val="1"/>
  </w:num>
  <w:num w:numId="2" w16cid:durableId="1904439345">
    <w:abstractNumId w:val="3"/>
  </w:num>
  <w:num w:numId="3" w16cid:durableId="1837458290">
    <w:abstractNumId w:val="4"/>
  </w:num>
  <w:num w:numId="4" w16cid:durableId="1076591991">
    <w:abstractNumId w:val="0"/>
  </w:num>
  <w:num w:numId="5" w16cid:durableId="1541547934">
    <w:abstractNumId w:val="2"/>
  </w:num>
  <w:num w:numId="6" w16cid:durableId="1534728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7E"/>
    <w:rsid w:val="00005E9D"/>
    <w:rsid w:val="0002591F"/>
    <w:rsid w:val="0005766B"/>
    <w:rsid w:val="000B6110"/>
    <w:rsid w:val="000C6393"/>
    <w:rsid w:val="000F56C8"/>
    <w:rsid w:val="00135B3D"/>
    <w:rsid w:val="00146A7B"/>
    <w:rsid w:val="001C6112"/>
    <w:rsid w:val="00232353"/>
    <w:rsid w:val="00266454"/>
    <w:rsid w:val="00295A8D"/>
    <w:rsid w:val="002A26B6"/>
    <w:rsid w:val="002A5E9D"/>
    <w:rsid w:val="002B4E42"/>
    <w:rsid w:val="002C656C"/>
    <w:rsid w:val="00303D85"/>
    <w:rsid w:val="00331707"/>
    <w:rsid w:val="0035081A"/>
    <w:rsid w:val="003631D3"/>
    <w:rsid w:val="00392FCE"/>
    <w:rsid w:val="003F1BF7"/>
    <w:rsid w:val="0040393E"/>
    <w:rsid w:val="004352ED"/>
    <w:rsid w:val="0044164D"/>
    <w:rsid w:val="00460303"/>
    <w:rsid w:val="0046549F"/>
    <w:rsid w:val="004A2750"/>
    <w:rsid w:val="004B5DA6"/>
    <w:rsid w:val="004B67CD"/>
    <w:rsid w:val="004D6219"/>
    <w:rsid w:val="004F319E"/>
    <w:rsid w:val="00506AEF"/>
    <w:rsid w:val="00532087"/>
    <w:rsid w:val="00537284"/>
    <w:rsid w:val="00594F94"/>
    <w:rsid w:val="005A3000"/>
    <w:rsid w:val="005A7238"/>
    <w:rsid w:val="005C2B1F"/>
    <w:rsid w:val="005C53A8"/>
    <w:rsid w:val="00600DE3"/>
    <w:rsid w:val="006253E6"/>
    <w:rsid w:val="006762B7"/>
    <w:rsid w:val="00695DA9"/>
    <w:rsid w:val="006A0DC0"/>
    <w:rsid w:val="006A10B6"/>
    <w:rsid w:val="006A4D3E"/>
    <w:rsid w:val="006B167A"/>
    <w:rsid w:val="006F53C2"/>
    <w:rsid w:val="0072634C"/>
    <w:rsid w:val="007607FF"/>
    <w:rsid w:val="00766CF3"/>
    <w:rsid w:val="00776EF4"/>
    <w:rsid w:val="00776FD8"/>
    <w:rsid w:val="007A3028"/>
    <w:rsid w:val="007B5D65"/>
    <w:rsid w:val="007D6C40"/>
    <w:rsid w:val="007E1DBD"/>
    <w:rsid w:val="007E68EA"/>
    <w:rsid w:val="007F3F15"/>
    <w:rsid w:val="008143E1"/>
    <w:rsid w:val="008414EC"/>
    <w:rsid w:val="00865409"/>
    <w:rsid w:val="0087302F"/>
    <w:rsid w:val="00886601"/>
    <w:rsid w:val="008E1C49"/>
    <w:rsid w:val="008F6109"/>
    <w:rsid w:val="008F63C9"/>
    <w:rsid w:val="008F7122"/>
    <w:rsid w:val="00904B61"/>
    <w:rsid w:val="0095405E"/>
    <w:rsid w:val="00955F46"/>
    <w:rsid w:val="0097115C"/>
    <w:rsid w:val="00975CF4"/>
    <w:rsid w:val="00977248"/>
    <w:rsid w:val="00996B4F"/>
    <w:rsid w:val="009979BB"/>
    <w:rsid w:val="009C1611"/>
    <w:rsid w:val="009E79D8"/>
    <w:rsid w:val="009F248D"/>
    <w:rsid w:val="00A32A2B"/>
    <w:rsid w:val="00A34C6C"/>
    <w:rsid w:val="00A375B7"/>
    <w:rsid w:val="00A37905"/>
    <w:rsid w:val="00A40D3A"/>
    <w:rsid w:val="00A61C5C"/>
    <w:rsid w:val="00A71859"/>
    <w:rsid w:val="00AE0D64"/>
    <w:rsid w:val="00B025F4"/>
    <w:rsid w:val="00B058F9"/>
    <w:rsid w:val="00B304A8"/>
    <w:rsid w:val="00B3453A"/>
    <w:rsid w:val="00B368FA"/>
    <w:rsid w:val="00B425F8"/>
    <w:rsid w:val="00B503F8"/>
    <w:rsid w:val="00B67517"/>
    <w:rsid w:val="00B716CD"/>
    <w:rsid w:val="00B85723"/>
    <w:rsid w:val="00BB5BB5"/>
    <w:rsid w:val="00BE5357"/>
    <w:rsid w:val="00C2777A"/>
    <w:rsid w:val="00C464CB"/>
    <w:rsid w:val="00C624F8"/>
    <w:rsid w:val="00C85690"/>
    <w:rsid w:val="00CA05C8"/>
    <w:rsid w:val="00CA1074"/>
    <w:rsid w:val="00CA38B0"/>
    <w:rsid w:val="00CB54FE"/>
    <w:rsid w:val="00CF004B"/>
    <w:rsid w:val="00CF2836"/>
    <w:rsid w:val="00CF307C"/>
    <w:rsid w:val="00CF5B52"/>
    <w:rsid w:val="00D14C6F"/>
    <w:rsid w:val="00D52323"/>
    <w:rsid w:val="00D93BA0"/>
    <w:rsid w:val="00DA587E"/>
    <w:rsid w:val="00DB10D7"/>
    <w:rsid w:val="00DF18DA"/>
    <w:rsid w:val="00DF3915"/>
    <w:rsid w:val="00E15E6A"/>
    <w:rsid w:val="00E2649F"/>
    <w:rsid w:val="00E46EE1"/>
    <w:rsid w:val="00EA0BAB"/>
    <w:rsid w:val="00EC74CB"/>
    <w:rsid w:val="00ED096C"/>
    <w:rsid w:val="00F147A4"/>
    <w:rsid w:val="00F20CB8"/>
    <w:rsid w:val="00F21E38"/>
    <w:rsid w:val="00F77388"/>
    <w:rsid w:val="00FA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D192"/>
  <w15:docId w15:val="{04F1F0AD-F2F5-4574-9C64-155D11D9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11"/>
    <w:pPr>
      <w:ind w:left="720"/>
      <w:contextualSpacing/>
    </w:pPr>
  </w:style>
  <w:style w:type="paragraph" w:styleId="NoSpacing">
    <w:name w:val="No Spacing"/>
    <w:uiPriority w:val="1"/>
    <w:qFormat/>
    <w:rsid w:val="009C1611"/>
    <w:rPr>
      <w:rFonts w:ascii="Calibri" w:eastAsia="Calibri" w:hAnsi="Calibri" w:cs="Times New Roman"/>
      <w:sz w:val="22"/>
      <w:szCs w:val="22"/>
    </w:rPr>
  </w:style>
  <w:style w:type="paragraph" w:styleId="Header">
    <w:name w:val="header"/>
    <w:basedOn w:val="Normal"/>
    <w:link w:val="HeaderChar"/>
    <w:uiPriority w:val="99"/>
    <w:unhideWhenUsed/>
    <w:rsid w:val="00232353"/>
    <w:pPr>
      <w:tabs>
        <w:tab w:val="center" w:pos="4513"/>
        <w:tab w:val="right" w:pos="9026"/>
      </w:tabs>
    </w:pPr>
  </w:style>
  <w:style w:type="character" w:customStyle="1" w:styleId="HeaderChar">
    <w:name w:val="Header Char"/>
    <w:basedOn w:val="DefaultParagraphFont"/>
    <w:link w:val="Header"/>
    <w:uiPriority w:val="99"/>
    <w:rsid w:val="00232353"/>
  </w:style>
  <w:style w:type="paragraph" w:styleId="Footer">
    <w:name w:val="footer"/>
    <w:basedOn w:val="Normal"/>
    <w:link w:val="FooterChar"/>
    <w:uiPriority w:val="99"/>
    <w:unhideWhenUsed/>
    <w:rsid w:val="00232353"/>
    <w:pPr>
      <w:tabs>
        <w:tab w:val="center" w:pos="4513"/>
        <w:tab w:val="right" w:pos="9026"/>
      </w:tabs>
    </w:pPr>
  </w:style>
  <w:style w:type="character" w:customStyle="1" w:styleId="FooterChar">
    <w:name w:val="Footer Char"/>
    <w:basedOn w:val="DefaultParagraphFont"/>
    <w:link w:val="Footer"/>
    <w:uiPriority w:val="99"/>
    <w:rsid w:val="0023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BC1-FEC6-44B1-A779-F854FF3B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UBBChimie</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Admitere2</dc:creator>
  <cp:keywords/>
  <cp:lastModifiedBy>IOANA ADINA CRISTEA</cp:lastModifiedBy>
  <cp:revision>16</cp:revision>
  <dcterms:created xsi:type="dcterms:W3CDTF">2023-05-23T06:26:00Z</dcterms:created>
  <dcterms:modified xsi:type="dcterms:W3CDTF">2023-06-14T08:19:00Z</dcterms:modified>
</cp:coreProperties>
</file>