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9E194" w14:textId="77777777" w:rsidR="003D70CE" w:rsidRPr="007F5AB2" w:rsidRDefault="003D70CE" w:rsidP="003D70CE">
      <w:pPr>
        <w:spacing w:after="0" w:line="240" w:lineRule="auto"/>
        <w:jc w:val="center"/>
        <w:rPr>
          <w:rFonts w:ascii="Times New Roman" w:eastAsia="Times New Roman" w:hAnsi="Times New Roman" w:cs="Times New Roman"/>
          <w:b/>
          <w:kern w:val="0"/>
          <w:sz w:val="32"/>
          <w:szCs w:val="32"/>
          <w14:ligatures w14:val="none"/>
        </w:rPr>
      </w:pPr>
      <w:r w:rsidRPr="007F5AB2">
        <w:rPr>
          <w:rFonts w:ascii="Times New Roman" w:eastAsia="Times New Roman" w:hAnsi="Times New Roman" w:cs="Times New Roman"/>
          <w:b/>
          <w:kern w:val="0"/>
          <w:sz w:val="32"/>
          <w:szCs w:val="32"/>
          <w14:ligatures w14:val="none"/>
        </w:rPr>
        <w:t>PROCEDURĂ OPERAȚIONALĂ</w:t>
      </w:r>
    </w:p>
    <w:p w14:paraId="3FDFCC53" w14:textId="77777777" w:rsidR="003D70CE" w:rsidRPr="007F5AB2" w:rsidRDefault="003D70CE" w:rsidP="003D70CE">
      <w:pPr>
        <w:spacing w:after="0" w:line="240" w:lineRule="auto"/>
        <w:ind w:left="3331"/>
        <w:rPr>
          <w:rFonts w:ascii="Times New Roman" w:eastAsia="Cambria" w:hAnsi="Times New Roman" w:cs="Times New Roman"/>
          <w:kern w:val="0"/>
          <w:sz w:val="24"/>
          <w:szCs w:val="24"/>
          <w14:ligatures w14:val="none"/>
        </w:rPr>
      </w:pPr>
    </w:p>
    <w:p w14:paraId="07AE52AA" w14:textId="36D0D8E2" w:rsidR="003D70CE" w:rsidRPr="007F5AB2" w:rsidRDefault="003D70CE" w:rsidP="003D70CE">
      <w:pPr>
        <w:spacing w:after="0" w:line="240" w:lineRule="auto"/>
        <w:ind w:firstLine="720"/>
        <w:jc w:val="center"/>
        <w:rPr>
          <w:rFonts w:ascii="Times New Roman" w:eastAsia="Cambria" w:hAnsi="Times New Roman" w:cs="Times New Roman"/>
          <w:kern w:val="0"/>
          <w:sz w:val="24"/>
          <w:szCs w:val="24"/>
          <w14:ligatures w14:val="none"/>
        </w:rPr>
      </w:pPr>
      <w:r w:rsidRPr="007F5AB2">
        <w:rPr>
          <w:rFonts w:ascii="Times New Roman" w:eastAsia="Times New Roman" w:hAnsi="Times New Roman" w:cs="Times New Roman"/>
          <w:b/>
          <w:kern w:val="0"/>
          <w:sz w:val="32"/>
          <w:szCs w:val="32"/>
          <w14:ligatures w14:val="none"/>
        </w:rPr>
        <w:t>PRIVIN</w:t>
      </w:r>
      <w:r w:rsidR="00D44986">
        <w:rPr>
          <w:rFonts w:ascii="Times New Roman" w:eastAsia="Times New Roman" w:hAnsi="Times New Roman" w:cs="Times New Roman"/>
          <w:b/>
          <w:kern w:val="0"/>
          <w:sz w:val="32"/>
          <w:szCs w:val="32"/>
          <w14:ligatures w14:val="none"/>
        </w:rPr>
        <w:t xml:space="preserve">D </w:t>
      </w:r>
      <w:r w:rsidR="009906D2">
        <w:rPr>
          <w:rFonts w:ascii="Times New Roman" w:eastAsia="Times New Roman" w:hAnsi="Times New Roman" w:cs="Times New Roman"/>
          <w:b/>
          <w:kern w:val="0"/>
          <w:sz w:val="32"/>
          <w:szCs w:val="32"/>
          <w14:ligatures w14:val="none"/>
        </w:rPr>
        <w:t>ACCESUL LA INFRASTRUCTURA TIC DIN</w:t>
      </w:r>
      <w:r w:rsidR="00F15E34">
        <w:rPr>
          <w:rFonts w:ascii="Times New Roman" w:eastAsia="Times New Roman" w:hAnsi="Times New Roman" w:cs="Times New Roman"/>
          <w:b/>
          <w:kern w:val="0"/>
          <w:sz w:val="32"/>
          <w:szCs w:val="32"/>
          <w14:ligatures w14:val="none"/>
        </w:rPr>
        <w:t xml:space="preserve"> SALA </w:t>
      </w:r>
      <w:r w:rsidR="009906D2">
        <w:rPr>
          <w:rFonts w:ascii="Times New Roman" w:eastAsia="Times New Roman" w:hAnsi="Times New Roman" w:cs="Times New Roman"/>
          <w:b/>
          <w:kern w:val="0"/>
          <w:sz w:val="32"/>
          <w:szCs w:val="32"/>
          <w14:ligatures w14:val="none"/>
        </w:rPr>
        <w:t>92</w:t>
      </w:r>
    </w:p>
    <w:p w14:paraId="45A5F450" w14:textId="15678ECB" w:rsidR="003D70CE" w:rsidRDefault="003D70CE" w:rsidP="003D70CE">
      <w:pPr>
        <w:spacing w:after="0" w:line="200" w:lineRule="exact"/>
        <w:rPr>
          <w:rFonts w:ascii="Times New Roman" w:eastAsia="Cambria" w:hAnsi="Times New Roman" w:cs="Times New Roman"/>
          <w:kern w:val="0"/>
          <w:sz w:val="24"/>
          <w:szCs w:val="24"/>
          <w14:ligatures w14:val="none"/>
        </w:rPr>
      </w:pPr>
    </w:p>
    <w:p w14:paraId="40DDC27D" w14:textId="06AFCB81" w:rsidR="007E0917" w:rsidRDefault="007E0917" w:rsidP="003D70CE">
      <w:pPr>
        <w:spacing w:after="0" w:line="200" w:lineRule="exact"/>
        <w:rPr>
          <w:rFonts w:ascii="Times New Roman" w:eastAsia="Cambria" w:hAnsi="Times New Roman" w:cs="Times New Roman"/>
          <w:kern w:val="0"/>
          <w:sz w:val="24"/>
          <w:szCs w:val="24"/>
          <w14:ligatures w14:val="none"/>
        </w:rPr>
      </w:pPr>
    </w:p>
    <w:p w14:paraId="211ECCBC" w14:textId="775DF4AD" w:rsidR="007E0917" w:rsidRDefault="007E0917" w:rsidP="003D70CE">
      <w:pPr>
        <w:spacing w:after="0" w:line="200" w:lineRule="exact"/>
        <w:rPr>
          <w:rFonts w:ascii="Times New Roman" w:eastAsia="Cambria" w:hAnsi="Times New Roman" w:cs="Times New Roman"/>
          <w:kern w:val="0"/>
          <w:sz w:val="24"/>
          <w:szCs w:val="24"/>
          <w14:ligatures w14:val="none"/>
        </w:rPr>
      </w:pPr>
    </w:p>
    <w:p w14:paraId="20E436D2" w14:textId="78678D49" w:rsidR="007E0917" w:rsidRPr="00971AFA" w:rsidRDefault="007E0917" w:rsidP="003D70CE">
      <w:pPr>
        <w:spacing w:after="0" w:line="200" w:lineRule="exact"/>
        <w:rPr>
          <w:rFonts w:ascii="Times New Roman" w:eastAsia="Cambria" w:hAnsi="Times New Roman" w:cs="Times New Roman"/>
          <w:b/>
          <w:kern w:val="0"/>
          <w:sz w:val="24"/>
          <w:szCs w:val="24"/>
          <w14:ligatures w14:val="none"/>
        </w:rPr>
      </w:pPr>
      <w:r w:rsidRPr="00971AFA">
        <w:rPr>
          <w:rFonts w:ascii="Times New Roman" w:eastAsia="Cambria" w:hAnsi="Times New Roman" w:cs="Times New Roman"/>
          <w:b/>
          <w:kern w:val="0"/>
          <w:sz w:val="24"/>
          <w:szCs w:val="24"/>
          <w14:ligatures w14:val="none"/>
        </w:rPr>
        <w:t>PREAMBUL</w:t>
      </w:r>
    </w:p>
    <w:p w14:paraId="37A41F75" w14:textId="77777777" w:rsidR="00757B4A" w:rsidRPr="00971AFA" w:rsidRDefault="00757B4A" w:rsidP="003D70CE">
      <w:pPr>
        <w:spacing w:after="0" w:line="200" w:lineRule="exact"/>
        <w:rPr>
          <w:rFonts w:ascii="Times New Roman" w:eastAsia="Cambria" w:hAnsi="Times New Roman" w:cs="Times New Roman"/>
          <w:b/>
          <w:kern w:val="0"/>
          <w:sz w:val="24"/>
          <w:szCs w:val="24"/>
          <w14:ligatures w14:val="none"/>
        </w:rPr>
      </w:pPr>
    </w:p>
    <w:p w14:paraId="7D01A6CC" w14:textId="77777777" w:rsidR="00757B4A" w:rsidRPr="00971AFA" w:rsidRDefault="007E0917" w:rsidP="00757B4A">
      <w:pPr>
        <w:ind w:firstLine="720"/>
        <w:jc w:val="both"/>
        <w:rPr>
          <w:rFonts w:ascii="Times New Roman" w:eastAsia="Cambria" w:hAnsi="Times New Roman" w:cs="Times New Roman"/>
          <w:lang w:val="ro-RO"/>
        </w:rPr>
      </w:pPr>
      <w:proofErr w:type="spellStart"/>
      <w:r w:rsidRPr="0047193A">
        <w:rPr>
          <w:rFonts w:ascii="Times New Roman" w:eastAsia="Cambria" w:hAnsi="Times New Roman" w:cs="Times New Roman"/>
        </w:rPr>
        <w:t>Facultatea</w:t>
      </w:r>
      <w:proofErr w:type="spellEnd"/>
      <w:r w:rsidRPr="0047193A">
        <w:rPr>
          <w:rFonts w:ascii="Times New Roman" w:eastAsia="Cambria" w:hAnsi="Times New Roman" w:cs="Times New Roman"/>
        </w:rPr>
        <w:t xml:space="preserve"> de </w:t>
      </w:r>
      <w:r w:rsidRPr="00971AFA">
        <w:rPr>
          <w:rFonts w:ascii="Times New Roman" w:eastAsia="Cambria" w:hAnsi="Times New Roman" w:cs="Times New Roman"/>
          <w:lang w:val="ro-RO"/>
        </w:rPr>
        <w:t xml:space="preserve">Chimie și Inginerie Chimică se preocupă în permanență de </w:t>
      </w:r>
      <w:r w:rsidR="00BA6ACF" w:rsidRPr="00971AFA">
        <w:rPr>
          <w:rFonts w:ascii="Times New Roman" w:eastAsia="Cambria" w:hAnsi="Times New Roman" w:cs="Times New Roman"/>
          <w:lang w:val="ro-RO"/>
        </w:rPr>
        <w:t>asigurarea celor mai bune condiții de studiu</w:t>
      </w:r>
      <w:r w:rsidR="00757B4A" w:rsidRPr="00971AFA">
        <w:rPr>
          <w:rFonts w:ascii="Times New Roman" w:eastAsia="Cambria" w:hAnsi="Times New Roman" w:cs="Times New Roman"/>
          <w:lang w:val="ro-RO"/>
        </w:rPr>
        <w:t xml:space="preserve">, în incinta facultății, pentru studenți. </w:t>
      </w:r>
    </w:p>
    <w:p w14:paraId="12BB1C9C" w14:textId="772250E4" w:rsidR="00757B4A" w:rsidRPr="00971AFA" w:rsidRDefault="00757B4A" w:rsidP="00757B4A">
      <w:pPr>
        <w:ind w:firstLine="720"/>
        <w:jc w:val="both"/>
        <w:rPr>
          <w:rFonts w:ascii="Times New Roman" w:eastAsia="Cambria" w:hAnsi="Times New Roman" w:cs="Times New Roman"/>
          <w:lang w:val="ro-RO"/>
        </w:rPr>
      </w:pPr>
      <w:r w:rsidRPr="008F01BF">
        <w:rPr>
          <w:rFonts w:ascii="Times New Roman" w:eastAsia="Cambria" w:hAnsi="Times New Roman" w:cs="Times New Roman"/>
          <w:lang w:val="ro-RO"/>
        </w:rPr>
        <w:t xml:space="preserve">Studenții Facultății de Chimie și Inginerie Chimică beneficiază de spații </w:t>
      </w:r>
      <w:r w:rsidR="001C2B4A">
        <w:rPr>
          <w:rFonts w:ascii="Times New Roman" w:eastAsia="Cambria" w:hAnsi="Times New Roman" w:cs="Times New Roman"/>
          <w:lang w:val="ro-RO"/>
        </w:rPr>
        <w:t>de lectură</w:t>
      </w:r>
      <w:bookmarkStart w:id="0" w:name="_GoBack"/>
      <w:bookmarkEnd w:id="0"/>
      <w:r w:rsidR="008F01BF" w:rsidRPr="008F01BF">
        <w:rPr>
          <w:rFonts w:ascii="Times New Roman" w:eastAsia="Cambria" w:hAnsi="Times New Roman" w:cs="Times New Roman"/>
          <w:lang w:val="ro-RO"/>
        </w:rPr>
        <w:t xml:space="preserve"> </w:t>
      </w:r>
      <w:r w:rsidRPr="008F01BF">
        <w:rPr>
          <w:rFonts w:ascii="Times New Roman" w:eastAsia="Cambria" w:hAnsi="Times New Roman" w:cs="Times New Roman"/>
          <w:lang w:val="ro-RO"/>
        </w:rPr>
        <w:t xml:space="preserve">și pregătire individuală amenajate special pe holurile clădirii noi ( </w:t>
      </w:r>
      <w:r w:rsidR="008F01BF" w:rsidRPr="008F01BF">
        <w:rPr>
          <w:rFonts w:ascii="Times New Roman" w:eastAsia="Cambria" w:hAnsi="Times New Roman" w:cs="Times New Roman"/>
          <w:lang w:val="ro-RO"/>
        </w:rPr>
        <w:t>peste 20</w:t>
      </w:r>
      <w:r w:rsidRPr="008F01BF">
        <w:rPr>
          <w:rFonts w:ascii="Times New Roman" w:eastAsia="Cambria" w:hAnsi="Times New Roman" w:cs="Times New Roman"/>
          <w:lang w:val="ro-RO"/>
        </w:rPr>
        <w:t xml:space="preserve"> locuri).</w:t>
      </w:r>
    </w:p>
    <w:p w14:paraId="0A9A6F84" w14:textId="7260315A" w:rsidR="003D70CE" w:rsidRPr="00757B4A" w:rsidRDefault="00757B4A" w:rsidP="00757B4A">
      <w:pPr>
        <w:ind w:firstLine="720"/>
        <w:jc w:val="both"/>
        <w:rPr>
          <w:rFonts w:ascii="Times New Roman" w:eastAsia="Cambria" w:hAnsi="Times New Roman" w:cs="Times New Roman"/>
          <w:kern w:val="0"/>
          <w:sz w:val="24"/>
          <w:szCs w:val="24"/>
          <w:lang w:val="ro-RO"/>
          <w14:ligatures w14:val="none"/>
        </w:rPr>
      </w:pPr>
      <w:r w:rsidRPr="00971AFA">
        <w:rPr>
          <w:rFonts w:ascii="Times New Roman" w:eastAsia="Cambria" w:hAnsi="Times New Roman" w:cs="Times New Roman"/>
          <w:lang w:val="ro-RO"/>
        </w:rPr>
        <w:t>De asemenea, în sala 92 a FCIC, studenții pot beneficia de infrastructura TIC</w:t>
      </w:r>
      <w:r w:rsidR="00BA6ACF" w:rsidRPr="00971AFA">
        <w:rPr>
          <w:rFonts w:ascii="Times New Roman" w:eastAsia="Cambria" w:hAnsi="Times New Roman" w:cs="Times New Roman"/>
          <w:kern w:val="0"/>
          <w:sz w:val="24"/>
          <w:szCs w:val="24"/>
          <w:lang w:val="ro-RO"/>
          <w14:ligatures w14:val="none"/>
        </w:rPr>
        <w:t>, accesul în sală fiind reglementat prin prezenta procedură.</w:t>
      </w:r>
    </w:p>
    <w:p w14:paraId="61B4D53F" w14:textId="77777777" w:rsidR="003D70CE" w:rsidRPr="007E0917" w:rsidRDefault="003D70CE" w:rsidP="003D70CE">
      <w:pPr>
        <w:spacing w:after="0" w:line="205" w:lineRule="exact"/>
        <w:rPr>
          <w:rFonts w:ascii="Times New Roman" w:eastAsia="Cambria" w:hAnsi="Times New Roman" w:cs="Times New Roman"/>
          <w:kern w:val="0"/>
          <w:sz w:val="24"/>
          <w:szCs w:val="24"/>
          <w:lang w:val="ro-RO"/>
          <w14:ligatures w14:val="none"/>
        </w:rPr>
      </w:pPr>
    </w:p>
    <w:p w14:paraId="664B7B4A" w14:textId="5423664D" w:rsidR="003D70CE" w:rsidRPr="007F5AB2" w:rsidRDefault="003D70CE" w:rsidP="00442258">
      <w:pPr>
        <w:spacing w:after="0" w:line="240" w:lineRule="auto"/>
        <w:rPr>
          <w:rFonts w:ascii="Times New Roman" w:eastAsia="Times New Roman" w:hAnsi="Times New Roman" w:cs="Times New Roman"/>
          <w:b/>
          <w:kern w:val="0"/>
          <w:lang w:val="it-IT"/>
          <w14:ligatures w14:val="none"/>
        </w:rPr>
      </w:pPr>
      <w:r w:rsidRPr="007F5AB2">
        <w:rPr>
          <w:rFonts w:ascii="Times New Roman" w:eastAsia="Times New Roman" w:hAnsi="Times New Roman" w:cs="Times New Roman"/>
          <w:b/>
          <w:spacing w:val="6"/>
          <w:kern w:val="0"/>
          <w:lang w:val="it-IT"/>
          <w14:ligatures w14:val="none"/>
        </w:rPr>
        <w:t>1</w:t>
      </w:r>
      <w:r w:rsidRPr="007F5AB2">
        <w:rPr>
          <w:rFonts w:ascii="Times New Roman" w:eastAsia="Times New Roman" w:hAnsi="Times New Roman" w:cs="Times New Roman"/>
          <w:b/>
          <w:spacing w:val="3"/>
          <w:kern w:val="0"/>
          <w:lang w:val="it-IT"/>
          <w14:ligatures w14:val="none"/>
        </w:rPr>
        <w:t>.</w:t>
      </w:r>
      <w:r w:rsidRPr="007F5AB2">
        <w:rPr>
          <w:rFonts w:ascii="Times New Roman" w:eastAsia="Times New Roman" w:hAnsi="Times New Roman" w:cs="Times New Roman"/>
          <w:b/>
          <w:spacing w:val="2"/>
          <w:kern w:val="0"/>
          <w:lang w:val="it-IT"/>
          <w14:ligatures w14:val="none"/>
        </w:rPr>
        <w:t xml:space="preserve"> </w:t>
      </w:r>
      <w:r w:rsidRPr="007F5AB2">
        <w:rPr>
          <w:rFonts w:ascii="Times New Roman" w:eastAsia="Times New Roman" w:hAnsi="Times New Roman" w:cs="Times New Roman"/>
          <w:b/>
          <w:spacing w:val="5"/>
          <w:kern w:val="0"/>
          <w:lang w:val="it-IT"/>
          <w14:ligatures w14:val="none"/>
        </w:rPr>
        <w:t>Lista</w:t>
      </w:r>
      <w:r w:rsidRPr="007F5AB2">
        <w:rPr>
          <w:rFonts w:ascii="Times New Roman" w:eastAsia="Times New Roman" w:hAnsi="Times New Roman" w:cs="Times New Roman"/>
          <w:b/>
          <w:spacing w:val="4"/>
          <w:kern w:val="0"/>
          <w:lang w:val="it-IT"/>
          <w14:ligatures w14:val="none"/>
        </w:rPr>
        <w:t xml:space="preserve"> </w:t>
      </w:r>
      <w:r w:rsidRPr="007F5AB2">
        <w:rPr>
          <w:rFonts w:ascii="Times New Roman" w:eastAsia="Times New Roman" w:hAnsi="Times New Roman" w:cs="Times New Roman"/>
          <w:b/>
          <w:spacing w:val="5"/>
          <w:kern w:val="0"/>
          <w:lang w:val="it-IT"/>
          <w14:ligatures w14:val="none"/>
        </w:rPr>
        <w:t>responsabililor</w:t>
      </w:r>
      <w:r w:rsidRPr="007F5AB2">
        <w:rPr>
          <w:rFonts w:ascii="Times New Roman" w:eastAsia="Times New Roman" w:hAnsi="Times New Roman" w:cs="Times New Roman"/>
          <w:b/>
          <w:spacing w:val="3"/>
          <w:kern w:val="0"/>
          <w:lang w:val="it-IT"/>
          <w14:ligatures w14:val="none"/>
        </w:rPr>
        <w:t xml:space="preserve"> </w:t>
      </w:r>
      <w:r w:rsidRPr="007F5AB2">
        <w:rPr>
          <w:rFonts w:ascii="Times New Roman" w:eastAsia="Times New Roman" w:hAnsi="Times New Roman" w:cs="Times New Roman"/>
          <w:b/>
          <w:spacing w:val="13"/>
          <w:kern w:val="0"/>
          <w:lang w:val="it-IT"/>
          <w14:ligatures w14:val="none"/>
        </w:rPr>
        <w:t>de</w:t>
      </w:r>
      <w:r w:rsidRPr="007F5AB2">
        <w:rPr>
          <w:rFonts w:ascii="Times New Roman" w:eastAsia="Times New Roman" w:hAnsi="Times New Roman" w:cs="Times New Roman"/>
          <w:b/>
          <w:spacing w:val="3"/>
          <w:kern w:val="0"/>
          <w:lang w:val="it-IT"/>
          <w14:ligatures w14:val="none"/>
        </w:rPr>
        <w:t xml:space="preserve"> </w:t>
      </w:r>
      <w:r w:rsidRPr="007F5AB2">
        <w:rPr>
          <w:rFonts w:ascii="Times New Roman" w:eastAsia="Times New Roman" w:hAnsi="Times New Roman" w:cs="Times New Roman"/>
          <w:b/>
          <w:spacing w:val="6"/>
          <w:kern w:val="0"/>
          <w:lang w:val="it-IT"/>
          <w14:ligatures w14:val="none"/>
        </w:rPr>
        <w:t>elaborarea,</w:t>
      </w:r>
      <w:r w:rsidRPr="007F5AB2">
        <w:rPr>
          <w:rFonts w:ascii="Times New Roman" w:eastAsia="Times New Roman" w:hAnsi="Times New Roman" w:cs="Times New Roman"/>
          <w:b/>
          <w:spacing w:val="4"/>
          <w:kern w:val="0"/>
          <w:lang w:val="it-IT"/>
          <w14:ligatures w14:val="none"/>
        </w:rPr>
        <w:t xml:space="preserve"> </w:t>
      </w:r>
      <w:r w:rsidRPr="007F5AB2">
        <w:rPr>
          <w:rFonts w:ascii="Times New Roman" w:eastAsia="Times New Roman" w:hAnsi="Times New Roman" w:cs="Times New Roman"/>
          <w:b/>
          <w:spacing w:val="5"/>
          <w:kern w:val="0"/>
          <w:lang w:val="it-IT"/>
          <w14:ligatures w14:val="none"/>
        </w:rPr>
        <w:t>verificarea</w:t>
      </w:r>
      <w:r w:rsidRPr="007F5AB2">
        <w:rPr>
          <w:rFonts w:ascii="Times New Roman" w:eastAsia="Times New Roman" w:hAnsi="Times New Roman" w:cs="Times New Roman"/>
          <w:b/>
          <w:spacing w:val="3"/>
          <w:kern w:val="0"/>
          <w:lang w:val="it-IT"/>
          <w14:ligatures w14:val="none"/>
        </w:rPr>
        <w:t xml:space="preserve"> </w:t>
      </w:r>
      <w:r w:rsidRPr="007F5AB2">
        <w:rPr>
          <w:rFonts w:ascii="Times New Roman" w:eastAsia="Times New Roman" w:hAnsi="Times New Roman" w:cs="Times New Roman"/>
          <w:b/>
          <w:spacing w:val="11"/>
          <w:kern w:val="0"/>
          <w:lang w:val="it-IT"/>
          <w14:ligatures w14:val="none"/>
        </w:rPr>
        <w:t>ş</w:t>
      </w:r>
      <w:r w:rsidRPr="007F5AB2">
        <w:rPr>
          <w:rFonts w:ascii="Times New Roman" w:eastAsia="Times New Roman" w:hAnsi="Times New Roman" w:cs="Times New Roman"/>
          <w:b/>
          <w:spacing w:val="4"/>
          <w:kern w:val="0"/>
          <w:lang w:val="it-IT"/>
          <w14:ligatures w14:val="none"/>
        </w:rPr>
        <w:t>i</w:t>
      </w:r>
      <w:r w:rsidRPr="007F5AB2">
        <w:rPr>
          <w:rFonts w:ascii="Times New Roman" w:eastAsia="Times New Roman" w:hAnsi="Times New Roman" w:cs="Times New Roman"/>
          <w:b/>
          <w:spacing w:val="3"/>
          <w:kern w:val="0"/>
          <w:lang w:val="it-IT"/>
          <w14:ligatures w14:val="none"/>
        </w:rPr>
        <w:t xml:space="preserve"> </w:t>
      </w:r>
      <w:r w:rsidRPr="007F5AB2">
        <w:rPr>
          <w:rFonts w:ascii="Times New Roman" w:eastAsia="Times New Roman" w:hAnsi="Times New Roman" w:cs="Times New Roman"/>
          <w:b/>
          <w:spacing w:val="6"/>
          <w:kern w:val="0"/>
          <w:lang w:val="it-IT"/>
          <w14:ligatures w14:val="none"/>
        </w:rPr>
        <w:t>aprobarea</w:t>
      </w:r>
      <w:r w:rsidRPr="007F5AB2">
        <w:rPr>
          <w:rFonts w:ascii="Times New Roman" w:eastAsia="Times New Roman" w:hAnsi="Times New Roman" w:cs="Times New Roman"/>
          <w:b/>
          <w:spacing w:val="4"/>
          <w:kern w:val="0"/>
          <w:lang w:val="it-IT"/>
          <w14:ligatures w14:val="none"/>
        </w:rPr>
        <w:t xml:space="preserve"> </w:t>
      </w:r>
      <w:r w:rsidRPr="007F5AB2">
        <w:rPr>
          <w:rFonts w:ascii="Times New Roman" w:eastAsia="Times New Roman" w:hAnsi="Times New Roman" w:cs="Times New Roman"/>
          <w:b/>
          <w:spacing w:val="7"/>
          <w:kern w:val="0"/>
          <w:lang w:val="it-IT"/>
          <w14:ligatures w14:val="none"/>
        </w:rPr>
        <w:t>edi</w:t>
      </w:r>
      <w:r w:rsidRPr="007F5AB2">
        <w:rPr>
          <w:rFonts w:ascii="Times New Roman" w:eastAsia="Times New Roman" w:hAnsi="Times New Roman" w:cs="Times New Roman"/>
          <w:b/>
          <w:spacing w:val="6"/>
          <w:kern w:val="0"/>
          <w:lang w:val="it-IT"/>
          <w14:ligatures w14:val="none"/>
        </w:rPr>
        <w:t>ţ</w:t>
      </w:r>
      <w:r w:rsidRPr="007F5AB2">
        <w:rPr>
          <w:rFonts w:ascii="Times New Roman" w:eastAsia="Times New Roman" w:hAnsi="Times New Roman" w:cs="Times New Roman"/>
          <w:b/>
          <w:spacing w:val="4"/>
          <w:kern w:val="0"/>
          <w:lang w:val="it-IT"/>
          <w14:ligatures w14:val="none"/>
        </w:rPr>
        <w:t>iei</w:t>
      </w:r>
      <w:r w:rsidRPr="007F5AB2">
        <w:rPr>
          <w:rFonts w:ascii="Times New Roman" w:eastAsia="Times New Roman" w:hAnsi="Times New Roman" w:cs="Times New Roman"/>
          <w:b/>
          <w:spacing w:val="3"/>
          <w:kern w:val="0"/>
          <w:lang w:val="it-IT"/>
          <w14:ligatures w14:val="none"/>
        </w:rPr>
        <w:t xml:space="preserve"> </w:t>
      </w:r>
      <w:r w:rsidRPr="007F5AB2">
        <w:rPr>
          <w:rFonts w:ascii="Times New Roman" w:eastAsia="Times New Roman" w:hAnsi="Times New Roman" w:cs="Times New Roman"/>
          <w:b/>
          <w:spacing w:val="5"/>
          <w:kern w:val="0"/>
          <w:lang w:val="it-IT"/>
          <w14:ligatures w14:val="none"/>
        </w:rPr>
        <w:t>sau,</w:t>
      </w:r>
      <w:r w:rsidRPr="007F5AB2">
        <w:rPr>
          <w:rFonts w:ascii="Times New Roman" w:eastAsia="Times New Roman" w:hAnsi="Times New Roman" w:cs="Times New Roman"/>
          <w:b/>
          <w:spacing w:val="3"/>
          <w:kern w:val="0"/>
          <w:lang w:val="it-IT"/>
          <w14:ligatures w14:val="none"/>
        </w:rPr>
        <w:t xml:space="preserve"> </w:t>
      </w:r>
      <w:r w:rsidRPr="007F5AB2">
        <w:rPr>
          <w:rFonts w:ascii="Times New Roman" w:eastAsia="Times New Roman" w:hAnsi="Times New Roman" w:cs="Times New Roman"/>
          <w:b/>
          <w:spacing w:val="8"/>
          <w:kern w:val="0"/>
          <w:lang w:val="it-IT"/>
          <w14:ligatures w14:val="none"/>
        </w:rPr>
        <w:t>după</w:t>
      </w:r>
      <w:r w:rsidRPr="007F5AB2">
        <w:rPr>
          <w:rFonts w:ascii="Times New Roman" w:eastAsia="Times New Roman" w:hAnsi="Times New Roman" w:cs="Times New Roman"/>
          <w:b/>
          <w:spacing w:val="4"/>
          <w:kern w:val="0"/>
          <w:lang w:val="it-IT"/>
          <w14:ligatures w14:val="none"/>
        </w:rPr>
        <w:t xml:space="preserve"> </w:t>
      </w:r>
      <w:r w:rsidRPr="007F5AB2">
        <w:rPr>
          <w:rFonts w:ascii="Times New Roman" w:eastAsia="Times New Roman" w:hAnsi="Times New Roman" w:cs="Times New Roman"/>
          <w:b/>
          <w:spacing w:val="5"/>
          <w:kern w:val="0"/>
          <w:lang w:val="it-IT"/>
          <w14:ligatures w14:val="none"/>
        </w:rPr>
        <w:t>caz,</w:t>
      </w:r>
      <w:r w:rsidRPr="007F5AB2">
        <w:rPr>
          <w:rFonts w:ascii="Times New Roman" w:eastAsia="Times New Roman" w:hAnsi="Times New Roman" w:cs="Times New Roman"/>
          <w:b/>
          <w:spacing w:val="3"/>
          <w:kern w:val="0"/>
          <w:lang w:val="it-IT"/>
          <w14:ligatures w14:val="none"/>
        </w:rPr>
        <w:t xml:space="preserve"> </w:t>
      </w:r>
      <w:r w:rsidRPr="007F5AB2">
        <w:rPr>
          <w:rFonts w:ascii="Times New Roman" w:eastAsia="Times New Roman" w:hAnsi="Times New Roman" w:cs="Times New Roman"/>
          <w:b/>
          <w:spacing w:val="9"/>
          <w:kern w:val="0"/>
          <w:lang w:val="it-IT"/>
          <w14:ligatures w14:val="none"/>
        </w:rPr>
        <w:t>a</w:t>
      </w:r>
      <w:r w:rsidR="00442258" w:rsidRPr="007F5AB2">
        <w:rPr>
          <w:rFonts w:ascii="Times New Roman" w:eastAsia="Times New Roman" w:hAnsi="Times New Roman" w:cs="Times New Roman"/>
          <w:b/>
          <w:spacing w:val="9"/>
          <w:kern w:val="0"/>
          <w:lang w:val="it-IT"/>
          <w14:ligatures w14:val="none"/>
        </w:rPr>
        <w:t xml:space="preserve"> </w:t>
      </w:r>
      <w:r w:rsidRPr="007F5AB2">
        <w:rPr>
          <w:rFonts w:ascii="Times New Roman" w:eastAsia="Times New Roman" w:hAnsi="Times New Roman" w:cs="Times New Roman"/>
          <w:b/>
          <w:kern w:val="0"/>
          <w:lang w:val="it-IT"/>
          <w14:ligatures w14:val="none"/>
        </w:rPr>
        <w:t>reviziei în cadrul ediţiei procedurii</w:t>
      </w:r>
      <w:r w:rsidRPr="007F5AB2">
        <w:rPr>
          <w:rFonts w:ascii="Times New Roman" w:eastAsia="Times New Roman" w:hAnsi="Times New Roman" w:cs="Times New Roman"/>
          <w:b/>
          <w:spacing w:val="-8"/>
          <w:kern w:val="0"/>
          <w:lang w:val="it-IT"/>
          <w14:ligatures w14:val="none"/>
        </w:rPr>
        <w:t xml:space="preserve"> </w:t>
      </w:r>
      <w:r w:rsidRPr="007F5AB2">
        <w:rPr>
          <w:rFonts w:ascii="Times New Roman" w:eastAsia="Times New Roman" w:hAnsi="Times New Roman" w:cs="Times New Roman"/>
          <w:b/>
          <w:kern w:val="0"/>
          <w:lang w:val="it-IT"/>
          <w14:ligatures w14:val="none"/>
        </w:rPr>
        <w:t>operaţionale.</w:t>
      </w:r>
    </w:p>
    <w:tbl>
      <w:tblPr>
        <w:tblW w:w="5000" w:type="pct"/>
        <w:tblCellMar>
          <w:left w:w="0" w:type="dxa"/>
          <w:right w:w="0" w:type="dxa"/>
        </w:tblCellMar>
        <w:tblLook w:val="01E0" w:firstRow="1" w:lastRow="1" w:firstColumn="1" w:lastColumn="1" w:noHBand="0" w:noVBand="0"/>
      </w:tblPr>
      <w:tblGrid>
        <w:gridCol w:w="847"/>
        <w:gridCol w:w="2898"/>
        <w:gridCol w:w="2230"/>
        <w:gridCol w:w="1887"/>
        <w:gridCol w:w="1173"/>
        <w:gridCol w:w="1495"/>
      </w:tblGrid>
      <w:tr w:rsidR="007F5AB2" w:rsidRPr="007F5AB2" w14:paraId="24ADAF2F" w14:textId="77777777" w:rsidTr="0008640E">
        <w:trPr>
          <w:trHeight w:hRule="exact" w:val="880"/>
        </w:trPr>
        <w:tc>
          <w:tcPr>
            <w:tcW w:w="402" w:type="pct"/>
            <w:vMerge w:val="restart"/>
            <w:tcBorders>
              <w:top w:val="single" w:sz="3" w:space="0" w:color="000000"/>
              <w:left w:val="single" w:sz="3" w:space="0" w:color="000000"/>
              <w:bottom w:val="single" w:sz="3" w:space="0" w:color="000000"/>
              <w:right w:val="single" w:sz="3" w:space="0" w:color="000000"/>
            </w:tcBorders>
          </w:tcPr>
          <w:p w14:paraId="3CA7F252" w14:textId="77777777" w:rsidR="003D70CE" w:rsidRPr="007F5AB2" w:rsidRDefault="003D70CE" w:rsidP="003D70CE">
            <w:pPr>
              <w:spacing w:after="0" w:line="200" w:lineRule="exact"/>
              <w:rPr>
                <w:rFonts w:ascii="Times New Roman" w:eastAsia="Cambria" w:hAnsi="Times New Roman" w:cs="Times New Roman"/>
                <w:kern w:val="0"/>
                <w:sz w:val="24"/>
                <w:szCs w:val="24"/>
                <w:lang w:val="it-IT"/>
                <w14:ligatures w14:val="none"/>
              </w:rPr>
            </w:pPr>
          </w:p>
          <w:p w14:paraId="12080637" w14:textId="77777777" w:rsidR="003D70CE" w:rsidRPr="007F5AB2" w:rsidRDefault="003D70CE" w:rsidP="003D70CE">
            <w:pPr>
              <w:spacing w:after="0" w:line="221" w:lineRule="exact"/>
              <w:rPr>
                <w:rFonts w:ascii="Times New Roman" w:eastAsia="Cambria" w:hAnsi="Times New Roman" w:cs="Times New Roman"/>
                <w:kern w:val="0"/>
                <w:sz w:val="24"/>
                <w:szCs w:val="24"/>
                <w:lang w:val="it-IT"/>
                <w14:ligatures w14:val="none"/>
              </w:rPr>
            </w:pPr>
          </w:p>
          <w:p w14:paraId="58E317F6" w14:textId="77777777" w:rsidR="003D70CE" w:rsidRPr="007F5AB2" w:rsidRDefault="003D70CE" w:rsidP="003D70CE">
            <w:pPr>
              <w:spacing w:after="0" w:line="240" w:lineRule="auto"/>
              <w:ind w:left="158"/>
              <w:rPr>
                <w:rFonts w:ascii="Times New Roman" w:eastAsia="Cambria" w:hAnsi="Times New Roman" w:cs="Times New Roman"/>
                <w:kern w:val="0"/>
                <w:sz w:val="24"/>
                <w:szCs w:val="24"/>
                <w14:ligatures w14:val="none"/>
              </w:rPr>
            </w:pPr>
            <w:proofErr w:type="spellStart"/>
            <w:r w:rsidRPr="007F5AB2">
              <w:rPr>
                <w:rFonts w:ascii="Times New Roman" w:eastAsia="Times New Roman" w:hAnsi="Times New Roman" w:cs="Times New Roman"/>
                <w:b/>
                <w:spacing w:val="-7"/>
                <w:kern w:val="0"/>
                <w:sz w:val="24"/>
                <w:szCs w:val="24"/>
                <w14:ligatures w14:val="none"/>
              </w:rPr>
              <w:t>Nr</w:t>
            </w:r>
            <w:proofErr w:type="spellEnd"/>
            <w:r w:rsidRPr="007F5AB2">
              <w:rPr>
                <w:rFonts w:ascii="Times New Roman" w:eastAsia="Times New Roman" w:hAnsi="Times New Roman" w:cs="Times New Roman"/>
                <w:b/>
                <w:spacing w:val="-7"/>
                <w:kern w:val="0"/>
                <w:sz w:val="24"/>
                <w:szCs w:val="24"/>
                <w14:ligatures w14:val="none"/>
              </w:rPr>
              <w:t>.</w:t>
            </w:r>
          </w:p>
          <w:p w14:paraId="1B1B2A1C" w14:textId="77777777" w:rsidR="003D70CE" w:rsidRPr="007F5AB2" w:rsidRDefault="003D70CE" w:rsidP="003D70CE">
            <w:pPr>
              <w:spacing w:before="3" w:after="0" w:line="240" w:lineRule="auto"/>
              <w:ind w:left="148"/>
              <w:rPr>
                <w:rFonts w:ascii="Times New Roman" w:eastAsia="Cambria" w:hAnsi="Times New Roman" w:cs="Times New Roman"/>
                <w:kern w:val="0"/>
                <w:sz w:val="24"/>
                <w:szCs w:val="24"/>
                <w14:ligatures w14:val="none"/>
              </w:rPr>
            </w:pPr>
            <w:proofErr w:type="spellStart"/>
            <w:r w:rsidRPr="007F5AB2">
              <w:rPr>
                <w:rFonts w:ascii="Times New Roman" w:eastAsia="Times New Roman" w:hAnsi="Times New Roman" w:cs="Times New Roman"/>
                <w:b/>
                <w:spacing w:val="-5"/>
                <w:kern w:val="0"/>
                <w:sz w:val="24"/>
                <w:szCs w:val="24"/>
                <w14:ligatures w14:val="none"/>
              </w:rPr>
              <w:t>c</w:t>
            </w:r>
            <w:r w:rsidRPr="007F5AB2">
              <w:rPr>
                <w:rFonts w:ascii="Times New Roman" w:eastAsia="Times New Roman" w:hAnsi="Times New Roman" w:cs="Times New Roman"/>
                <w:b/>
                <w:spacing w:val="-4"/>
                <w:kern w:val="0"/>
                <w:sz w:val="24"/>
                <w:szCs w:val="24"/>
                <w14:ligatures w14:val="none"/>
              </w:rPr>
              <w:t>rt</w:t>
            </w:r>
            <w:proofErr w:type="spellEnd"/>
            <w:r w:rsidRPr="007F5AB2">
              <w:rPr>
                <w:rFonts w:ascii="Times New Roman" w:eastAsia="Times New Roman" w:hAnsi="Times New Roman" w:cs="Times New Roman"/>
                <w:b/>
                <w:spacing w:val="-4"/>
                <w:kern w:val="0"/>
                <w:sz w:val="24"/>
                <w:szCs w:val="24"/>
                <w14:ligatures w14:val="none"/>
              </w:rPr>
              <w:t>.</w:t>
            </w:r>
          </w:p>
        </w:tc>
        <w:tc>
          <w:tcPr>
            <w:tcW w:w="1376" w:type="pct"/>
            <w:tcBorders>
              <w:top w:val="single" w:sz="3" w:space="0" w:color="000000"/>
              <w:left w:val="single" w:sz="3" w:space="0" w:color="000000"/>
              <w:bottom w:val="single" w:sz="3" w:space="0" w:color="000000"/>
              <w:right w:val="single" w:sz="3" w:space="0" w:color="000000"/>
            </w:tcBorders>
          </w:tcPr>
          <w:p w14:paraId="22CFEC9C" w14:textId="5F8108A8" w:rsidR="003D70CE" w:rsidRPr="007F5AB2" w:rsidRDefault="003D70CE" w:rsidP="00442258">
            <w:pPr>
              <w:spacing w:before="4" w:after="0" w:line="240" w:lineRule="auto"/>
              <w:rPr>
                <w:rFonts w:ascii="Times New Roman" w:eastAsia="Cambria" w:hAnsi="Times New Roman" w:cs="Times New Roman"/>
                <w:kern w:val="0"/>
                <w:sz w:val="24"/>
                <w:szCs w:val="24"/>
                <w14:ligatures w14:val="none"/>
              </w:rPr>
            </w:pPr>
            <w:proofErr w:type="spellStart"/>
            <w:r w:rsidRPr="007F5AB2">
              <w:rPr>
                <w:rFonts w:ascii="Times New Roman" w:eastAsia="Times New Roman" w:hAnsi="Times New Roman" w:cs="Times New Roman"/>
                <w:b/>
                <w:spacing w:val="-3"/>
                <w:kern w:val="0"/>
                <w:sz w:val="24"/>
                <w:szCs w:val="24"/>
                <w14:ligatures w14:val="none"/>
              </w:rPr>
              <w:t>E</w:t>
            </w:r>
            <w:r w:rsidRPr="007F5AB2">
              <w:rPr>
                <w:rFonts w:ascii="Times New Roman" w:eastAsia="Times New Roman" w:hAnsi="Times New Roman" w:cs="Times New Roman"/>
                <w:b/>
                <w:spacing w:val="-2"/>
                <w:kern w:val="0"/>
                <w:sz w:val="24"/>
                <w:szCs w:val="24"/>
                <w14:ligatures w14:val="none"/>
              </w:rPr>
              <w:t>lemente</w:t>
            </w:r>
            <w:proofErr w:type="spellEnd"/>
            <w:r w:rsidR="00442258" w:rsidRPr="007F5AB2">
              <w:rPr>
                <w:rFonts w:ascii="Times New Roman" w:eastAsia="Times New Roman" w:hAnsi="Times New Roman" w:cs="Times New Roman"/>
                <w:b/>
                <w:spacing w:val="-2"/>
                <w:kern w:val="0"/>
                <w:sz w:val="24"/>
                <w:szCs w:val="24"/>
                <w14:ligatures w14:val="none"/>
              </w:rPr>
              <w:t xml:space="preserve"> </w:t>
            </w:r>
            <w:proofErr w:type="spellStart"/>
            <w:r w:rsidRPr="007F5AB2">
              <w:rPr>
                <w:rFonts w:ascii="Times New Roman" w:eastAsia="Times New Roman" w:hAnsi="Times New Roman" w:cs="Times New Roman"/>
                <w:b/>
                <w:spacing w:val="-3"/>
                <w:kern w:val="0"/>
                <w:sz w:val="24"/>
                <w:szCs w:val="24"/>
                <w14:ligatures w14:val="none"/>
              </w:rPr>
              <w:t>p</w:t>
            </w:r>
            <w:r w:rsidRPr="007F5AB2">
              <w:rPr>
                <w:rFonts w:ascii="Times New Roman" w:eastAsia="Times New Roman" w:hAnsi="Times New Roman" w:cs="Times New Roman"/>
                <w:b/>
                <w:spacing w:val="-2"/>
                <w:kern w:val="0"/>
                <w:sz w:val="24"/>
                <w:szCs w:val="24"/>
                <w14:ligatures w14:val="none"/>
              </w:rPr>
              <w:t>rivind</w:t>
            </w:r>
            <w:proofErr w:type="spellEnd"/>
          </w:p>
          <w:p w14:paraId="414DDDAD" w14:textId="43BBFAB6" w:rsidR="003D70CE" w:rsidRPr="007F5AB2" w:rsidRDefault="003D70CE" w:rsidP="00442258">
            <w:pPr>
              <w:spacing w:after="0" w:line="240" w:lineRule="auto"/>
              <w:ind w:left="96"/>
              <w:rPr>
                <w:rFonts w:ascii="Times New Roman" w:eastAsia="Cambria" w:hAnsi="Times New Roman" w:cs="Times New Roman"/>
                <w:kern w:val="0"/>
                <w:sz w:val="24"/>
                <w:szCs w:val="24"/>
                <w14:ligatures w14:val="none"/>
              </w:rPr>
            </w:pPr>
            <w:proofErr w:type="spellStart"/>
            <w:r w:rsidRPr="007F5AB2">
              <w:rPr>
                <w:rFonts w:ascii="Times New Roman" w:eastAsia="Times New Roman" w:hAnsi="Times New Roman" w:cs="Times New Roman"/>
                <w:b/>
                <w:spacing w:val="-2"/>
                <w:kern w:val="0"/>
                <w:sz w:val="24"/>
                <w:szCs w:val="24"/>
                <w14:ligatures w14:val="none"/>
              </w:rPr>
              <w:t>responsa</w:t>
            </w:r>
            <w:r w:rsidRPr="007F5AB2">
              <w:rPr>
                <w:rFonts w:ascii="Times New Roman" w:eastAsia="Times New Roman" w:hAnsi="Times New Roman" w:cs="Times New Roman"/>
                <w:b/>
                <w:spacing w:val="-1"/>
                <w:kern w:val="0"/>
                <w:sz w:val="24"/>
                <w:szCs w:val="24"/>
                <w14:ligatures w14:val="none"/>
              </w:rPr>
              <w:t>bil</w:t>
            </w:r>
            <w:proofErr w:type="spellEnd"/>
            <w:r w:rsidRPr="007F5AB2">
              <w:rPr>
                <w:rFonts w:ascii="Times New Roman" w:eastAsia="Times New Roman" w:hAnsi="Times New Roman" w:cs="Times New Roman"/>
                <w:b/>
                <w:spacing w:val="-1"/>
                <w:kern w:val="0"/>
                <w:sz w:val="24"/>
                <w:szCs w:val="24"/>
                <w14:ligatures w14:val="none"/>
              </w:rPr>
              <w:t>/</w:t>
            </w:r>
            <w:proofErr w:type="spellStart"/>
            <w:r w:rsidRPr="007F5AB2">
              <w:rPr>
                <w:rFonts w:ascii="Times New Roman" w:eastAsia="Times New Roman" w:hAnsi="Times New Roman" w:cs="Times New Roman"/>
                <w:b/>
                <w:spacing w:val="-2"/>
                <w:kern w:val="0"/>
                <w:sz w:val="24"/>
                <w:szCs w:val="24"/>
                <w14:ligatures w14:val="none"/>
              </w:rPr>
              <w:t>opera</w:t>
            </w:r>
            <w:r w:rsidRPr="007F5AB2">
              <w:rPr>
                <w:rFonts w:ascii="Times New Roman" w:eastAsia="Times New Roman" w:hAnsi="Times New Roman" w:cs="Times New Roman"/>
                <w:b/>
                <w:spacing w:val="-1"/>
                <w:kern w:val="0"/>
                <w:sz w:val="24"/>
                <w:szCs w:val="24"/>
                <w14:ligatures w14:val="none"/>
              </w:rPr>
              <w:t>ţ</w:t>
            </w:r>
            <w:r w:rsidRPr="007F5AB2">
              <w:rPr>
                <w:rFonts w:ascii="Times New Roman" w:eastAsia="Times New Roman" w:hAnsi="Times New Roman" w:cs="Times New Roman"/>
                <w:b/>
                <w:spacing w:val="-2"/>
                <w:kern w:val="0"/>
                <w:sz w:val="24"/>
                <w:szCs w:val="24"/>
                <w14:ligatures w14:val="none"/>
              </w:rPr>
              <w:t>i</w:t>
            </w:r>
            <w:r w:rsidRPr="007F5AB2">
              <w:rPr>
                <w:rFonts w:ascii="Times New Roman" w:eastAsia="Times New Roman" w:hAnsi="Times New Roman" w:cs="Times New Roman"/>
                <w:b/>
                <w:spacing w:val="-1"/>
                <w:kern w:val="0"/>
                <w:sz w:val="24"/>
                <w:szCs w:val="24"/>
                <w14:ligatures w14:val="none"/>
              </w:rPr>
              <w:t>une</w:t>
            </w:r>
            <w:proofErr w:type="spellEnd"/>
          </w:p>
        </w:tc>
        <w:tc>
          <w:tcPr>
            <w:tcW w:w="1059" w:type="pct"/>
            <w:tcBorders>
              <w:top w:val="single" w:sz="3" w:space="0" w:color="000000"/>
              <w:left w:val="single" w:sz="3" w:space="0" w:color="000000"/>
              <w:bottom w:val="single" w:sz="3" w:space="0" w:color="000000"/>
              <w:right w:val="single" w:sz="3" w:space="0" w:color="000000"/>
            </w:tcBorders>
          </w:tcPr>
          <w:p w14:paraId="60A750B1" w14:textId="3AC071EA" w:rsidR="003D70CE" w:rsidRPr="007F5AB2" w:rsidRDefault="003D70CE" w:rsidP="00442258">
            <w:pPr>
              <w:spacing w:after="0" w:line="240" w:lineRule="auto"/>
              <w:ind w:right="575"/>
              <w:rPr>
                <w:rFonts w:ascii="Times New Roman" w:eastAsia="Cambria" w:hAnsi="Times New Roman" w:cs="Times New Roman"/>
                <w:kern w:val="0"/>
                <w:sz w:val="24"/>
                <w:szCs w:val="24"/>
                <w14:ligatures w14:val="none"/>
              </w:rPr>
            </w:pPr>
            <w:proofErr w:type="spellStart"/>
            <w:r w:rsidRPr="007F5AB2">
              <w:rPr>
                <w:rFonts w:ascii="Times New Roman" w:eastAsia="Times New Roman" w:hAnsi="Times New Roman" w:cs="Times New Roman"/>
                <w:b/>
                <w:spacing w:val="4"/>
                <w:kern w:val="0"/>
                <w:sz w:val="24"/>
                <w:szCs w:val="24"/>
                <w14:ligatures w14:val="none"/>
              </w:rPr>
              <w:t>Numele</w:t>
            </w:r>
            <w:proofErr w:type="spellEnd"/>
            <w:r w:rsidRPr="007F5AB2">
              <w:rPr>
                <w:rFonts w:ascii="Times New Roman" w:eastAsia="Times New Roman" w:hAnsi="Times New Roman" w:cs="Times New Roman"/>
                <w:b/>
                <w:spacing w:val="-30"/>
                <w:kern w:val="0"/>
                <w:sz w:val="24"/>
                <w:szCs w:val="24"/>
                <w14:ligatures w14:val="none"/>
              </w:rPr>
              <w:t xml:space="preserve"> </w:t>
            </w:r>
            <w:proofErr w:type="spellStart"/>
            <w:r w:rsidRPr="007F5AB2">
              <w:rPr>
                <w:rFonts w:ascii="Times New Roman" w:eastAsia="Times New Roman" w:hAnsi="Times New Roman" w:cs="Times New Roman"/>
                <w:b/>
                <w:spacing w:val="9"/>
                <w:kern w:val="0"/>
                <w:sz w:val="24"/>
                <w:szCs w:val="24"/>
                <w14:ligatures w14:val="none"/>
              </w:rPr>
              <w:t>ş</w:t>
            </w:r>
            <w:r w:rsidR="00442258" w:rsidRPr="007F5AB2">
              <w:rPr>
                <w:rFonts w:ascii="Times New Roman" w:eastAsia="Times New Roman" w:hAnsi="Times New Roman" w:cs="Times New Roman"/>
                <w:b/>
                <w:spacing w:val="9"/>
                <w:kern w:val="0"/>
                <w:sz w:val="24"/>
                <w:szCs w:val="24"/>
                <w14:ligatures w14:val="none"/>
              </w:rPr>
              <w:t>i</w:t>
            </w:r>
            <w:proofErr w:type="spellEnd"/>
            <w:r w:rsidRPr="007F5AB2">
              <w:rPr>
                <w:rFonts w:ascii="Times New Roman" w:eastAsia="Times New Roman" w:hAnsi="Times New Roman" w:cs="Times New Roman"/>
                <w:b/>
                <w:kern w:val="0"/>
                <w:sz w:val="24"/>
                <w:szCs w:val="24"/>
                <w14:ligatures w14:val="none"/>
              </w:rPr>
              <w:t xml:space="preserve"> </w:t>
            </w:r>
            <w:proofErr w:type="spellStart"/>
            <w:r w:rsidRPr="007F5AB2">
              <w:rPr>
                <w:rFonts w:ascii="Times New Roman" w:eastAsia="Times New Roman" w:hAnsi="Times New Roman" w:cs="Times New Roman"/>
                <w:b/>
                <w:spacing w:val="-3"/>
                <w:kern w:val="0"/>
                <w:sz w:val="24"/>
                <w:szCs w:val="24"/>
                <w14:ligatures w14:val="none"/>
              </w:rPr>
              <w:t>pren</w:t>
            </w:r>
            <w:r w:rsidRPr="007F5AB2">
              <w:rPr>
                <w:rFonts w:ascii="Times New Roman" w:eastAsia="Times New Roman" w:hAnsi="Times New Roman" w:cs="Times New Roman"/>
                <w:b/>
                <w:spacing w:val="-2"/>
                <w:kern w:val="0"/>
                <w:sz w:val="24"/>
                <w:szCs w:val="24"/>
                <w14:ligatures w14:val="none"/>
              </w:rPr>
              <w:t>umele</w:t>
            </w:r>
            <w:proofErr w:type="spellEnd"/>
          </w:p>
        </w:tc>
        <w:tc>
          <w:tcPr>
            <w:tcW w:w="896" w:type="pct"/>
            <w:tcBorders>
              <w:top w:val="single" w:sz="3" w:space="0" w:color="000000"/>
              <w:left w:val="single" w:sz="3" w:space="0" w:color="000000"/>
              <w:bottom w:val="single" w:sz="3" w:space="0" w:color="000000"/>
              <w:right w:val="single" w:sz="3" w:space="0" w:color="000000"/>
            </w:tcBorders>
          </w:tcPr>
          <w:p w14:paraId="6C9D4943" w14:textId="77777777" w:rsidR="003D70CE" w:rsidRPr="007F5AB2" w:rsidRDefault="003D70CE" w:rsidP="003D70CE">
            <w:pPr>
              <w:spacing w:after="0" w:line="240" w:lineRule="auto"/>
              <w:ind w:left="657"/>
              <w:rPr>
                <w:rFonts w:ascii="Times New Roman" w:eastAsia="Cambria" w:hAnsi="Times New Roman" w:cs="Times New Roman"/>
                <w:kern w:val="0"/>
                <w:sz w:val="24"/>
                <w:szCs w:val="24"/>
                <w14:ligatures w14:val="none"/>
              </w:rPr>
            </w:pPr>
            <w:proofErr w:type="spellStart"/>
            <w:r w:rsidRPr="007F5AB2">
              <w:rPr>
                <w:rFonts w:ascii="Times New Roman" w:eastAsia="Times New Roman" w:hAnsi="Times New Roman" w:cs="Times New Roman"/>
                <w:b/>
                <w:spacing w:val="-2"/>
                <w:kern w:val="0"/>
                <w:sz w:val="24"/>
                <w:szCs w:val="24"/>
                <w14:ligatures w14:val="none"/>
              </w:rPr>
              <w:t>Func</w:t>
            </w:r>
            <w:r w:rsidRPr="007F5AB2">
              <w:rPr>
                <w:rFonts w:ascii="Times New Roman" w:eastAsia="Times New Roman" w:hAnsi="Times New Roman" w:cs="Times New Roman"/>
                <w:b/>
                <w:spacing w:val="-1"/>
                <w:kern w:val="0"/>
                <w:sz w:val="24"/>
                <w:szCs w:val="24"/>
                <w14:ligatures w14:val="none"/>
              </w:rPr>
              <w:t>ţ</w:t>
            </w:r>
            <w:r w:rsidRPr="007F5AB2">
              <w:rPr>
                <w:rFonts w:ascii="Times New Roman" w:eastAsia="Times New Roman" w:hAnsi="Times New Roman" w:cs="Times New Roman"/>
                <w:b/>
                <w:spacing w:val="-2"/>
                <w:kern w:val="0"/>
                <w:sz w:val="24"/>
                <w:szCs w:val="24"/>
                <w14:ligatures w14:val="none"/>
              </w:rPr>
              <w:t>ia</w:t>
            </w:r>
            <w:proofErr w:type="spellEnd"/>
          </w:p>
        </w:tc>
        <w:tc>
          <w:tcPr>
            <w:tcW w:w="557" w:type="pct"/>
            <w:tcBorders>
              <w:top w:val="single" w:sz="3" w:space="0" w:color="000000"/>
              <w:left w:val="single" w:sz="3" w:space="0" w:color="000000"/>
              <w:bottom w:val="single" w:sz="3" w:space="0" w:color="000000"/>
              <w:right w:val="single" w:sz="3" w:space="0" w:color="000000"/>
            </w:tcBorders>
          </w:tcPr>
          <w:p w14:paraId="3879FA9C" w14:textId="77777777" w:rsidR="003D70CE" w:rsidRPr="007F5AB2" w:rsidRDefault="003D70CE" w:rsidP="003D70CE">
            <w:pPr>
              <w:spacing w:after="0" w:line="240" w:lineRule="auto"/>
              <w:ind w:left="360"/>
              <w:rPr>
                <w:rFonts w:ascii="Times New Roman" w:eastAsia="Cambria" w:hAnsi="Times New Roman" w:cs="Times New Roman"/>
                <w:kern w:val="0"/>
                <w:sz w:val="24"/>
                <w:szCs w:val="24"/>
                <w14:ligatures w14:val="none"/>
              </w:rPr>
            </w:pPr>
            <w:r w:rsidRPr="007F5AB2">
              <w:rPr>
                <w:rFonts w:ascii="Times New Roman" w:eastAsia="Times New Roman" w:hAnsi="Times New Roman" w:cs="Times New Roman"/>
                <w:b/>
                <w:spacing w:val="-4"/>
                <w:kern w:val="0"/>
                <w:sz w:val="24"/>
                <w:szCs w:val="24"/>
                <w14:ligatures w14:val="none"/>
              </w:rPr>
              <w:t>Da</w:t>
            </w:r>
            <w:r w:rsidRPr="007F5AB2">
              <w:rPr>
                <w:rFonts w:ascii="Times New Roman" w:eastAsia="Times New Roman" w:hAnsi="Times New Roman" w:cs="Times New Roman"/>
                <w:b/>
                <w:spacing w:val="-2"/>
                <w:kern w:val="0"/>
                <w:sz w:val="24"/>
                <w:szCs w:val="24"/>
                <w14:ligatures w14:val="none"/>
              </w:rPr>
              <w:t>ta</w:t>
            </w:r>
          </w:p>
        </w:tc>
        <w:tc>
          <w:tcPr>
            <w:tcW w:w="710" w:type="pct"/>
            <w:tcBorders>
              <w:top w:val="single" w:sz="3" w:space="0" w:color="000000"/>
              <w:left w:val="single" w:sz="3" w:space="0" w:color="000000"/>
              <w:bottom w:val="single" w:sz="3" w:space="0" w:color="000000"/>
              <w:right w:val="single" w:sz="3" w:space="0" w:color="000000"/>
            </w:tcBorders>
          </w:tcPr>
          <w:p w14:paraId="429336E4" w14:textId="77777777" w:rsidR="003D70CE" w:rsidRPr="007F5AB2" w:rsidRDefault="003D70CE" w:rsidP="003D70CE">
            <w:pPr>
              <w:spacing w:after="0" w:line="240" w:lineRule="auto"/>
              <w:ind w:left="206"/>
              <w:rPr>
                <w:rFonts w:ascii="Times New Roman" w:eastAsia="Cambria" w:hAnsi="Times New Roman" w:cs="Times New Roman"/>
                <w:kern w:val="0"/>
                <w:sz w:val="24"/>
                <w:szCs w:val="24"/>
                <w14:ligatures w14:val="none"/>
              </w:rPr>
            </w:pPr>
            <w:proofErr w:type="spellStart"/>
            <w:r w:rsidRPr="007F5AB2">
              <w:rPr>
                <w:rFonts w:ascii="Times New Roman" w:eastAsia="Times New Roman" w:hAnsi="Times New Roman" w:cs="Times New Roman"/>
                <w:b/>
                <w:spacing w:val="-2"/>
                <w:kern w:val="0"/>
                <w:sz w:val="24"/>
                <w:szCs w:val="24"/>
                <w14:ligatures w14:val="none"/>
              </w:rPr>
              <w:t>Semn</w:t>
            </w:r>
            <w:r w:rsidRPr="007F5AB2">
              <w:rPr>
                <w:rFonts w:ascii="Times New Roman" w:eastAsia="Times New Roman" w:hAnsi="Times New Roman" w:cs="Times New Roman"/>
                <w:b/>
                <w:spacing w:val="-3"/>
                <w:kern w:val="0"/>
                <w:sz w:val="24"/>
                <w:szCs w:val="24"/>
                <w14:ligatures w14:val="none"/>
              </w:rPr>
              <w:t>ătu</w:t>
            </w:r>
            <w:r w:rsidRPr="007F5AB2">
              <w:rPr>
                <w:rFonts w:ascii="Times New Roman" w:eastAsia="Times New Roman" w:hAnsi="Times New Roman" w:cs="Times New Roman"/>
                <w:b/>
                <w:spacing w:val="-1"/>
                <w:kern w:val="0"/>
                <w:sz w:val="24"/>
                <w:szCs w:val="24"/>
                <w14:ligatures w14:val="none"/>
              </w:rPr>
              <w:t>ra</w:t>
            </w:r>
            <w:proofErr w:type="spellEnd"/>
          </w:p>
        </w:tc>
      </w:tr>
      <w:tr w:rsidR="007F5AB2" w:rsidRPr="007F5AB2" w14:paraId="12B0B28F" w14:textId="77777777" w:rsidTr="0008640E">
        <w:trPr>
          <w:trHeight w:hRule="exact" w:val="265"/>
        </w:trPr>
        <w:tc>
          <w:tcPr>
            <w:tcW w:w="402" w:type="pct"/>
            <w:vMerge/>
            <w:tcBorders>
              <w:top w:val="single" w:sz="3" w:space="0" w:color="000000"/>
              <w:left w:val="single" w:sz="3" w:space="0" w:color="000000"/>
              <w:bottom w:val="single" w:sz="3" w:space="0" w:color="000000"/>
              <w:right w:val="single" w:sz="3" w:space="0" w:color="000000"/>
            </w:tcBorders>
          </w:tcPr>
          <w:p w14:paraId="36265632" w14:textId="77777777" w:rsidR="003D70CE" w:rsidRPr="007F5AB2" w:rsidRDefault="003D70CE" w:rsidP="003D70CE">
            <w:pPr>
              <w:spacing w:after="0" w:line="240" w:lineRule="auto"/>
              <w:rPr>
                <w:rFonts w:ascii="Times New Roman" w:eastAsia="Cambria" w:hAnsi="Times New Roman" w:cs="Times New Roman"/>
                <w:kern w:val="0"/>
                <w:sz w:val="24"/>
                <w:szCs w:val="24"/>
                <w14:ligatures w14:val="none"/>
              </w:rPr>
            </w:pPr>
          </w:p>
        </w:tc>
        <w:tc>
          <w:tcPr>
            <w:tcW w:w="1376" w:type="pct"/>
            <w:tcBorders>
              <w:top w:val="single" w:sz="3" w:space="0" w:color="000000"/>
              <w:left w:val="single" w:sz="3" w:space="0" w:color="000000"/>
              <w:bottom w:val="single" w:sz="3" w:space="0" w:color="000000"/>
              <w:right w:val="single" w:sz="3" w:space="0" w:color="000000"/>
            </w:tcBorders>
          </w:tcPr>
          <w:p w14:paraId="77C597E0" w14:textId="77777777" w:rsidR="003D70CE" w:rsidRPr="007F5AB2" w:rsidRDefault="003D70CE" w:rsidP="003D70CE">
            <w:pPr>
              <w:spacing w:after="0" w:line="237" w:lineRule="auto"/>
              <w:ind w:left="657"/>
              <w:rPr>
                <w:rFonts w:ascii="Times New Roman" w:eastAsia="Cambria" w:hAnsi="Times New Roman" w:cs="Times New Roman"/>
                <w:kern w:val="0"/>
                <w:sz w:val="24"/>
                <w:szCs w:val="24"/>
                <w14:ligatures w14:val="none"/>
              </w:rPr>
            </w:pPr>
            <w:r w:rsidRPr="007F5AB2">
              <w:rPr>
                <w:rFonts w:ascii="Times New Roman" w:eastAsia="Times New Roman" w:hAnsi="Times New Roman" w:cs="Times New Roman"/>
                <w:spacing w:val="-12"/>
                <w:kern w:val="0"/>
                <w:sz w:val="24"/>
                <w:szCs w:val="24"/>
                <w14:ligatures w14:val="none"/>
              </w:rPr>
              <w:t>1</w:t>
            </w:r>
          </w:p>
        </w:tc>
        <w:tc>
          <w:tcPr>
            <w:tcW w:w="1059" w:type="pct"/>
            <w:tcBorders>
              <w:top w:val="single" w:sz="3" w:space="0" w:color="000000"/>
              <w:left w:val="single" w:sz="3" w:space="0" w:color="000000"/>
              <w:bottom w:val="single" w:sz="3" w:space="0" w:color="000000"/>
              <w:right w:val="single" w:sz="3" w:space="0" w:color="000000"/>
            </w:tcBorders>
          </w:tcPr>
          <w:p w14:paraId="726052CD" w14:textId="77777777" w:rsidR="003D70CE" w:rsidRPr="007F5AB2" w:rsidRDefault="003D70CE" w:rsidP="003D70CE">
            <w:pPr>
              <w:spacing w:after="0" w:line="237" w:lineRule="auto"/>
              <w:ind w:left="1065"/>
              <w:rPr>
                <w:rFonts w:ascii="Times New Roman" w:eastAsia="Cambria" w:hAnsi="Times New Roman" w:cs="Times New Roman"/>
                <w:kern w:val="0"/>
                <w:sz w:val="24"/>
                <w:szCs w:val="24"/>
                <w14:ligatures w14:val="none"/>
              </w:rPr>
            </w:pPr>
            <w:r w:rsidRPr="007F5AB2">
              <w:rPr>
                <w:rFonts w:ascii="Times New Roman" w:eastAsia="Times New Roman" w:hAnsi="Times New Roman" w:cs="Times New Roman"/>
                <w:spacing w:val="-12"/>
                <w:kern w:val="0"/>
                <w:sz w:val="24"/>
                <w:szCs w:val="24"/>
                <w14:ligatures w14:val="none"/>
              </w:rPr>
              <w:t>2</w:t>
            </w:r>
          </w:p>
        </w:tc>
        <w:tc>
          <w:tcPr>
            <w:tcW w:w="896" w:type="pct"/>
            <w:tcBorders>
              <w:top w:val="single" w:sz="3" w:space="0" w:color="000000"/>
              <w:left w:val="single" w:sz="3" w:space="0" w:color="000000"/>
              <w:bottom w:val="single" w:sz="3" w:space="0" w:color="000000"/>
              <w:right w:val="single" w:sz="3" w:space="0" w:color="000000"/>
            </w:tcBorders>
          </w:tcPr>
          <w:p w14:paraId="745567FF" w14:textId="77777777" w:rsidR="003D70CE" w:rsidRPr="007F5AB2" w:rsidRDefault="003D70CE" w:rsidP="003D70CE">
            <w:pPr>
              <w:spacing w:after="0" w:line="237" w:lineRule="auto"/>
              <w:ind w:left="993"/>
              <w:rPr>
                <w:rFonts w:ascii="Times New Roman" w:eastAsia="Cambria" w:hAnsi="Times New Roman" w:cs="Times New Roman"/>
                <w:kern w:val="0"/>
                <w:sz w:val="24"/>
                <w:szCs w:val="24"/>
                <w14:ligatures w14:val="none"/>
              </w:rPr>
            </w:pPr>
            <w:r w:rsidRPr="007F5AB2">
              <w:rPr>
                <w:rFonts w:ascii="Times New Roman" w:eastAsia="Times New Roman" w:hAnsi="Times New Roman" w:cs="Times New Roman"/>
                <w:spacing w:val="-12"/>
                <w:kern w:val="0"/>
                <w:sz w:val="24"/>
                <w:szCs w:val="24"/>
                <w14:ligatures w14:val="none"/>
              </w:rPr>
              <w:t>3</w:t>
            </w:r>
          </w:p>
        </w:tc>
        <w:tc>
          <w:tcPr>
            <w:tcW w:w="557" w:type="pct"/>
            <w:tcBorders>
              <w:top w:val="single" w:sz="3" w:space="0" w:color="000000"/>
              <w:left w:val="single" w:sz="3" w:space="0" w:color="000000"/>
              <w:bottom w:val="single" w:sz="3" w:space="0" w:color="000000"/>
              <w:right w:val="single" w:sz="3" w:space="0" w:color="000000"/>
            </w:tcBorders>
          </w:tcPr>
          <w:p w14:paraId="0B83A6A3" w14:textId="77777777" w:rsidR="003D70CE" w:rsidRPr="007F5AB2" w:rsidRDefault="003D70CE" w:rsidP="003D70CE">
            <w:pPr>
              <w:spacing w:after="0" w:line="237" w:lineRule="auto"/>
              <w:ind w:left="547"/>
              <w:rPr>
                <w:rFonts w:ascii="Times New Roman" w:eastAsia="Cambria" w:hAnsi="Times New Roman" w:cs="Times New Roman"/>
                <w:kern w:val="0"/>
                <w:sz w:val="24"/>
                <w:szCs w:val="24"/>
                <w14:ligatures w14:val="none"/>
              </w:rPr>
            </w:pPr>
            <w:r w:rsidRPr="007F5AB2">
              <w:rPr>
                <w:rFonts w:ascii="Times New Roman" w:eastAsia="Times New Roman" w:hAnsi="Times New Roman" w:cs="Times New Roman"/>
                <w:spacing w:val="-12"/>
                <w:kern w:val="0"/>
                <w:sz w:val="24"/>
                <w:szCs w:val="24"/>
                <w14:ligatures w14:val="none"/>
              </w:rPr>
              <w:t>4</w:t>
            </w:r>
          </w:p>
        </w:tc>
        <w:tc>
          <w:tcPr>
            <w:tcW w:w="710" w:type="pct"/>
            <w:tcBorders>
              <w:top w:val="single" w:sz="3" w:space="0" w:color="000000"/>
              <w:left w:val="single" w:sz="3" w:space="0" w:color="000000"/>
              <w:bottom w:val="single" w:sz="3" w:space="0" w:color="000000"/>
              <w:right w:val="single" w:sz="3" w:space="0" w:color="000000"/>
            </w:tcBorders>
          </w:tcPr>
          <w:p w14:paraId="549C7E93" w14:textId="77777777" w:rsidR="003D70CE" w:rsidRPr="007F5AB2" w:rsidRDefault="003D70CE" w:rsidP="003D70CE">
            <w:pPr>
              <w:spacing w:after="0" w:line="237" w:lineRule="auto"/>
              <w:ind w:left="715"/>
              <w:rPr>
                <w:rFonts w:ascii="Times New Roman" w:eastAsia="Cambria" w:hAnsi="Times New Roman" w:cs="Times New Roman"/>
                <w:kern w:val="0"/>
                <w:sz w:val="24"/>
                <w:szCs w:val="24"/>
                <w14:ligatures w14:val="none"/>
              </w:rPr>
            </w:pPr>
            <w:r w:rsidRPr="007F5AB2">
              <w:rPr>
                <w:rFonts w:ascii="Times New Roman" w:eastAsia="Times New Roman" w:hAnsi="Times New Roman" w:cs="Times New Roman"/>
                <w:spacing w:val="-12"/>
                <w:kern w:val="0"/>
                <w:sz w:val="24"/>
                <w:szCs w:val="24"/>
                <w14:ligatures w14:val="none"/>
              </w:rPr>
              <w:t>5</w:t>
            </w:r>
          </w:p>
        </w:tc>
      </w:tr>
      <w:tr w:rsidR="007F5AB2" w:rsidRPr="007F5AB2" w14:paraId="53D51D24" w14:textId="77777777" w:rsidTr="0008640E">
        <w:trPr>
          <w:trHeight w:hRule="exact" w:val="1121"/>
        </w:trPr>
        <w:tc>
          <w:tcPr>
            <w:tcW w:w="402" w:type="pct"/>
            <w:tcBorders>
              <w:top w:val="single" w:sz="3" w:space="0" w:color="000000"/>
              <w:left w:val="single" w:sz="3" w:space="0" w:color="000000"/>
              <w:bottom w:val="single" w:sz="3" w:space="0" w:color="000000"/>
              <w:right w:val="single" w:sz="3" w:space="0" w:color="000000"/>
            </w:tcBorders>
          </w:tcPr>
          <w:p w14:paraId="1FBED3AB" w14:textId="77777777" w:rsidR="003D70CE" w:rsidRPr="007F5AB2" w:rsidRDefault="003D70CE" w:rsidP="003D70CE">
            <w:pPr>
              <w:spacing w:after="0" w:line="277" w:lineRule="exact"/>
              <w:rPr>
                <w:rFonts w:ascii="Times New Roman" w:eastAsia="Cambria" w:hAnsi="Times New Roman" w:cs="Times New Roman"/>
                <w:kern w:val="0"/>
                <w:sz w:val="24"/>
                <w:szCs w:val="24"/>
                <w14:ligatures w14:val="none"/>
              </w:rPr>
            </w:pPr>
          </w:p>
          <w:p w14:paraId="76CB180A" w14:textId="77777777" w:rsidR="003D70CE" w:rsidRPr="007F5AB2" w:rsidRDefault="003D70CE" w:rsidP="003D70CE">
            <w:pPr>
              <w:spacing w:after="0" w:line="240" w:lineRule="auto"/>
              <w:ind w:left="-4"/>
              <w:rPr>
                <w:rFonts w:ascii="Times New Roman" w:eastAsia="Cambria" w:hAnsi="Times New Roman" w:cs="Times New Roman"/>
                <w:kern w:val="0"/>
                <w:sz w:val="24"/>
                <w:szCs w:val="24"/>
                <w14:ligatures w14:val="none"/>
              </w:rPr>
            </w:pPr>
            <w:r w:rsidRPr="007F5AB2">
              <w:rPr>
                <w:rFonts w:ascii="Times New Roman" w:eastAsia="Times New Roman" w:hAnsi="Times New Roman" w:cs="Times New Roman"/>
                <w:b/>
                <w:spacing w:val="-4"/>
                <w:kern w:val="0"/>
                <w:sz w:val="24"/>
                <w:szCs w:val="24"/>
                <w14:ligatures w14:val="none"/>
              </w:rPr>
              <w:t>1.</w:t>
            </w:r>
            <w:r w:rsidRPr="007F5AB2">
              <w:rPr>
                <w:rFonts w:ascii="Times New Roman" w:eastAsia="Times New Roman" w:hAnsi="Times New Roman" w:cs="Times New Roman"/>
                <w:b/>
                <w:spacing w:val="-2"/>
                <w:kern w:val="0"/>
                <w:sz w:val="24"/>
                <w:szCs w:val="24"/>
                <w14:ligatures w14:val="none"/>
              </w:rPr>
              <w:t>1.</w:t>
            </w:r>
          </w:p>
        </w:tc>
        <w:tc>
          <w:tcPr>
            <w:tcW w:w="1376" w:type="pct"/>
            <w:tcBorders>
              <w:top w:val="single" w:sz="3" w:space="0" w:color="000000"/>
              <w:left w:val="single" w:sz="3" w:space="0" w:color="000000"/>
              <w:bottom w:val="single" w:sz="3" w:space="0" w:color="000000"/>
              <w:right w:val="single" w:sz="3" w:space="0" w:color="000000"/>
            </w:tcBorders>
          </w:tcPr>
          <w:p w14:paraId="68663E6D" w14:textId="77777777" w:rsidR="003D70CE" w:rsidRPr="007F5AB2" w:rsidRDefault="003D70CE" w:rsidP="003D70CE">
            <w:pPr>
              <w:spacing w:after="0" w:line="240" w:lineRule="auto"/>
              <w:rPr>
                <w:rFonts w:ascii="Times New Roman" w:eastAsia="Cambria" w:hAnsi="Times New Roman" w:cs="Times New Roman"/>
                <w:kern w:val="0"/>
                <w:sz w:val="24"/>
                <w:szCs w:val="24"/>
                <w14:ligatures w14:val="none"/>
              </w:rPr>
            </w:pPr>
            <w:proofErr w:type="spellStart"/>
            <w:r w:rsidRPr="007F5AB2">
              <w:rPr>
                <w:rFonts w:ascii="Times New Roman" w:eastAsia="Cambria" w:hAnsi="Times New Roman" w:cs="Times New Roman"/>
                <w:kern w:val="0"/>
                <w:sz w:val="24"/>
                <w:szCs w:val="24"/>
                <w14:ligatures w14:val="none"/>
              </w:rPr>
              <w:t>Elaborat</w:t>
            </w:r>
            <w:proofErr w:type="spellEnd"/>
          </w:p>
        </w:tc>
        <w:tc>
          <w:tcPr>
            <w:tcW w:w="1059" w:type="pct"/>
            <w:tcBorders>
              <w:top w:val="single" w:sz="3" w:space="0" w:color="000000"/>
              <w:left w:val="single" w:sz="3" w:space="0" w:color="000000"/>
              <w:bottom w:val="single" w:sz="3" w:space="0" w:color="000000"/>
              <w:right w:val="single" w:sz="3" w:space="0" w:color="000000"/>
            </w:tcBorders>
          </w:tcPr>
          <w:p w14:paraId="0430A826" w14:textId="767A48C4" w:rsidR="003D70CE" w:rsidRPr="007F5AB2" w:rsidRDefault="00BA6ACF" w:rsidP="003D70CE">
            <w:pPr>
              <w:spacing w:after="0" w:line="240" w:lineRule="auto"/>
              <w:rPr>
                <w:rFonts w:ascii="Times New Roman" w:eastAsia="Cambria" w:hAnsi="Times New Roman" w:cs="Times New Roman"/>
                <w:kern w:val="0"/>
                <w:sz w:val="24"/>
                <w:szCs w:val="24"/>
                <w14:ligatures w14:val="none"/>
              </w:rPr>
            </w:pPr>
            <w:r>
              <w:rPr>
                <w:rFonts w:ascii="Times New Roman" w:eastAsia="Cambria" w:hAnsi="Times New Roman" w:cs="Times New Roman"/>
                <w:kern w:val="0"/>
                <w:sz w:val="24"/>
                <w:szCs w:val="24"/>
                <w14:ligatures w14:val="none"/>
              </w:rPr>
              <w:t xml:space="preserve">Ec. </w:t>
            </w:r>
            <w:proofErr w:type="spellStart"/>
            <w:r>
              <w:rPr>
                <w:rFonts w:ascii="Times New Roman" w:eastAsia="Cambria" w:hAnsi="Times New Roman" w:cs="Times New Roman"/>
                <w:kern w:val="0"/>
                <w:sz w:val="24"/>
                <w:szCs w:val="24"/>
                <w14:ligatures w14:val="none"/>
              </w:rPr>
              <w:t>Anca</w:t>
            </w:r>
            <w:proofErr w:type="spellEnd"/>
            <w:r>
              <w:rPr>
                <w:rFonts w:ascii="Times New Roman" w:eastAsia="Cambria" w:hAnsi="Times New Roman" w:cs="Times New Roman"/>
                <w:kern w:val="0"/>
                <w:sz w:val="24"/>
                <w:szCs w:val="24"/>
                <w14:ligatures w14:val="none"/>
              </w:rPr>
              <w:t xml:space="preserve"> </w:t>
            </w:r>
            <w:proofErr w:type="spellStart"/>
            <w:r>
              <w:rPr>
                <w:rFonts w:ascii="Times New Roman" w:eastAsia="Cambria" w:hAnsi="Times New Roman" w:cs="Times New Roman"/>
                <w:kern w:val="0"/>
                <w:sz w:val="24"/>
                <w:szCs w:val="24"/>
                <w14:ligatures w14:val="none"/>
              </w:rPr>
              <w:t>Parasca</w:t>
            </w:r>
            <w:proofErr w:type="spellEnd"/>
          </w:p>
        </w:tc>
        <w:tc>
          <w:tcPr>
            <w:tcW w:w="896" w:type="pct"/>
            <w:tcBorders>
              <w:top w:val="single" w:sz="3" w:space="0" w:color="000000"/>
              <w:left w:val="single" w:sz="3" w:space="0" w:color="000000"/>
              <w:bottom w:val="single" w:sz="3" w:space="0" w:color="000000"/>
              <w:right w:val="single" w:sz="3" w:space="0" w:color="000000"/>
            </w:tcBorders>
          </w:tcPr>
          <w:p w14:paraId="59AF7E83" w14:textId="3CF625C8" w:rsidR="003D70CE" w:rsidRPr="007F5AB2" w:rsidRDefault="00BA6ACF" w:rsidP="003D70CE">
            <w:pPr>
              <w:spacing w:after="0" w:line="240" w:lineRule="auto"/>
              <w:rPr>
                <w:rFonts w:ascii="Times New Roman" w:eastAsia="Cambria" w:hAnsi="Times New Roman" w:cs="Times New Roman"/>
                <w:kern w:val="0"/>
                <w:sz w:val="24"/>
                <w:szCs w:val="24"/>
                <w14:ligatures w14:val="none"/>
              </w:rPr>
            </w:pPr>
            <w:r>
              <w:rPr>
                <w:rFonts w:ascii="Times New Roman" w:eastAsia="Cambria" w:hAnsi="Times New Roman" w:cs="Times New Roman"/>
                <w:kern w:val="0"/>
                <w:sz w:val="24"/>
                <w:szCs w:val="24"/>
                <w14:ligatures w14:val="none"/>
              </w:rPr>
              <w:t>Administrator-</w:t>
            </w:r>
            <w:proofErr w:type="spellStart"/>
            <w:r>
              <w:rPr>
                <w:rFonts w:ascii="Times New Roman" w:eastAsia="Cambria" w:hAnsi="Times New Roman" w:cs="Times New Roman"/>
                <w:kern w:val="0"/>
                <w:sz w:val="24"/>
                <w:szCs w:val="24"/>
                <w14:ligatures w14:val="none"/>
              </w:rPr>
              <w:t>șef</w:t>
            </w:r>
            <w:proofErr w:type="spellEnd"/>
          </w:p>
          <w:p w14:paraId="3C955715" w14:textId="77777777" w:rsidR="003D70CE" w:rsidRPr="007F5AB2" w:rsidRDefault="003D70CE" w:rsidP="003D70CE">
            <w:pPr>
              <w:spacing w:after="0" w:line="240" w:lineRule="auto"/>
              <w:rPr>
                <w:rFonts w:ascii="Times New Roman" w:eastAsia="Cambria" w:hAnsi="Times New Roman" w:cs="Times New Roman"/>
                <w:kern w:val="0"/>
                <w:sz w:val="24"/>
                <w:szCs w:val="24"/>
                <w14:ligatures w14:val="none"/>
              </w:rPr>
            </w:pPr>
          </w:p>
          <w:p w14:paraId="483AA542" w14:textId="19B9264B" w:rsidR="003D70CE" w:rsidRPr="007F5AB2" w:rsidRDefault="003D70CE" w:rsidP="003D70CE">
            <w:pPr>
              <w:spacing w:after="0" w:line="240" w:lineRule="auto"/>
              <w:rPr>
                <w:rFonts w:ascii="Times New Roman" w:eastAsia="Cambria" w:hAnsi="Times New Roman" w:cs="Times New Roman"/>
                <w:kern w:val="0"/>
                <w:sz w:val="24"/>
                <w:szCs w:val="24"/>
                <w14:ligatures w14:val="none"/>
              </w:rPr>
            </w:pPr>
          </w:p>
        </w:tc>
        <w:tc>
          <w:tcPr>
            <w:tcW w:w="557" w:type="pct"/>
            <w:tcBorders>
              <w:top w:val="single" w:sz="3" w:space="0" w:color="000000"/>
              <w:left w:val="single" w:sz="3" w:space="0" w:color="000000"/>
              <w:bottom w:val="single" w:sz="3" w:space="0" w:color="000000"/>
              <w:right w:val="single" w:sz="3" w:space="0" w:color="000000"/>
            </w:tcBorders>
          </w:tcPr>
          <w:p w14:paraId="0CE2ACA5" w14:textId="6A438E97" w:rsidR="003D70CE" w:rsidRPr="007F5AB2" w:rsidRDefault="00BA6ACF" w:rsidP="003D70CE">
            <w:pPr>
              <w:spacing w:after="0" w:line="240" w:lineRule="auto"/>
              <w:rPr>
                <w:rFonts w:ascii="Times New Roman" w:eastAsia="Cambria" w:hAnsi="Times New Roman" w:cs="Times New Roman"/>
                <w:kern w:val="0"/>
                <w:sz w:val="24"/>
                <w:szCs w:val="24"/>
                <w14:ligatures w14:val="none"/>
              </w:rPr>
            </w:pPr>
            <w:r>
              <w:rPr>
                <w:rFonts w:ascii="Times New Roman" w:eastAsia="Cambria" w:hAnsi="Times New Roman" w:cs="Times New Roman"/>
                <w:kern w:val="0"/>
                <w:sz w:val="24"/>
                <w:szCs w:val="24"/>
                <w14:ligatures w14:val="none"/>
              </w:rPr>
              <w:t>02.2024</w:t>
            </w:r>
          </w:p>
        </w:tc>
        <w:tc>
          <w:tcPr>
            <w:tcW w:w="710" w:type="pct"/>
            <w:tcBorders>
              <w:top w:val="single" w:sz="3" w:space="0" w:color="000000"/>
              <w:left w:val="single" w:sz="3" w:space="0" w:color="000000"/>
              <w:bottom w:val="single" w:sz="3" w:space="0" w:color="000000"/>
              <w:right w:val="single" w:sz="3" w:space="0" w:color="000000"/>
            </w:tcBorders>
          </w:tcPr>
          <w:p w14:paraId="6F05FD58" w14:textId="77777777" w:rsidR="003D70CE" w:rsidRPr="007F5AB2" w:rsidRDefault="003D70CE" w:rsidP="003D70CE">
            <w:pPr>
              <w:spacing w:after="0" w:line="240" w:lineRule="auto"/>
              <w:rPr>
                <w:rFonts w:ascii="Times New Roman" w:eastAsia="Cambria" w:hAnsi="Times New Roman" w:cs="Times New Roman"/>
                <w:kern w:val="0"/>
                <w:sz w:val="24"/>
                <w:szCs w:val="24"/>
                <w14:ligatures w14:val="none"/>
              </w:rPr>
            </w:pPr>
          </w:p>
        </w:tc>
      </w:tr>
      <w:tr w:rsidR="007F5AB2" w:rsidRPr="007F5AB2" w14:paraId="1DC173F5" w14:textId="77777777" w:rsidTr="0008640E">
        <w:trPr>
          <w:trHeight w:hRule="exact" w:val="526"/>
        </w:trPr>
        <w:tc>
          <w:tcPr>
            <w:tcW w:w="402" w:type="pct"/>
            <w:tcBorders>
              <w:top w:val="single" w:sz="3" w:space="0" w:color="000000"/>
              <w:left w:val="single" w:sz="3" w:space="0" w:color="000000"/>
              <w:bottom w:val="single" w:sz="3" w:space="0" w:color="000000"/>
              <w:right w:val="single" w:sz="3" w:space="0" w:color="000000"/>
            </w:tcBorders>
          </w:tcPr>
          <w:p w14:paraId="31CBD7CE" w14:textId="77777777" w:rsidR="003D70CE" w:rsidRPr="007F5AB2" w:rsidRDefault="003D70CE" w:rsidP="003D70CE">
            <w:pPr>
              <w:spacing w:after="0" w:line="138" w:lineRule="exact"/>
              <w:rPr>
                <w:rFonts w:ascii="Times New Roman" w:eastAsia="Cambria" w:hAnsi="Times New Roman" w:cs="Times New Roman"/>
                <w:kern w:val="0"/>
                <w:sz w:val="24"/>
                <w:szCs w:val="24"/>
                <w14:ligatures w14:val="none"/>
              </w:rPr>
            </w:pPr>
          </w:p>
          <w:p w14:paraId="7422B89F" w14:textId="77777777" w:rsidR="003D70CE" w:rsidRPr="007F5AB2" w:rsidRDefault="003D70CE" w:rsidP="003D70CE">
            <w:pPr>
              <w:spacing w:after="0" w:line="240" w:lineRule="auto"/>
              <w:ind w:left="-4"/>
              <w:rPr>
                <w:rFonts w:ascii="Times New Roman" w:eastAsia="Cambria" w:hAnsi="Times New Roman" w:cs="Times New Roman"/>
                <w:kern w:val="0"/>
                <w:sz w:val="24"/>
                <w:szCs w:val="24"/>
                <w14:ligatures w14:val="none"/>
              </w:rPr>
            </w:pPr>
            <w:r w:rsidRPr="007F5AB2">
              <w:rPr>
                <w:rFonts w:ascii="Times New Roman" w:eastAsia="Times New Roman" w:hAnsi="Times New Roman" w:cs="Times New Roman"/>
                <w:b/>
                <w:spacing w:val="-4"/>
                <w:kern w:val="0"/>
                <w:sz w:val="24"/>
                <w:szCs w:val="24"/>
                <w14:ligatures w14:val="none"/>
              </w:rPr>
              <w:t>1.</w:t>
            </w:r>
            <w:r w:rsidRPr="007F5AB2">
              <w:rPr>
                <w:rFonts w:ascii="Times New Roman" w:eastAsia="Times New Roman" w:hAnsi="Times New Roman" w:cs="Times New Roman"/>
                <w:b/>
                <w:spacing w:val="-2"/>
                <w:kern w:val="0"/>
                <w:sz w:val="24"/>
                <w:szCs w:val="24"/>
                <w14:ligatures w14:val="none"/>
              </w:rPr>
              <w:t>2.</w:t>
            </w:r>
          </w:p>
        </w:tc>
        <w:tc>
          <w:tcPr>
            <w:tcW w:w="1376" w:type="pct"/>
            <w:tcBorders>
              <w:top w:val="single" w:sz="3" w:space="0" w:color="000000"/>
              <w:left w:val="single" w:sz="3" w:space="0" w:color="000000"/>
              <w:bottom w:val="single" w:sz="3" w:space="0" w:color="000000"/>
              <w:right w:val="single" w:sz="3" w:space="0" w:color="000000"/>
            </w:tcBorders>
          </w:tcPr>
          <w:p w14:paraId="7311B434" w14:textId="77777777" w:rsidR="003D70CE" w:rsidRPr="007F5AB2" w:rsidRDefault="003D70CE" w:rsidP="003D70CE">
            <w:pPr>
              <w:spacing w:after="0" w:line="240" w:lineRule="auto"/>
              <w:rPr>
                <w:rFonts w:ascii="Times New Roman" w:eastAsia="Cambria" w:hAnsi="Times New Roman" w:cs="Times New Roman"/>
                <w:kern w:val="0"/>
                <w:sz w:val="24"/>
                <w:szCs w:val="24"/>
                <w14:ligatures w14:val="none"/>
              </w:rPr>
            </w:pPr>
            <w:proofErr w:type="spellStart"/>
            <w:r w:rsidRPr="007F5AB2">
              <w:rPr>
                <w:rFonts w:ascii="Times New Roman" w:eastAsia="Cambria" w:hAnsi="Times New Roman" w:cs="Times New Roman"/>
                <w:kern w:val="0"/>
                <w:sz w:val="24"/>
                <w:szCs w:val="24"/>
                <w14:ligatures w14:val="none"/>
              </w:rPr>
              <w:t>Verificat</w:t>
            </w:r>
            <w:proofErr w:type="spellEnd"/>
          </w:p>
        </w:tc>
        <w:tc>
          <w:tcPr>
            <w:tcW w:w="1059" w:type="pct"/>
            <w:tcBorders>
              <w:top w:val="single" w:sz="3" w:space="0" w:color="000000"/>
              <w:left w:val="single" w:sz="3" w:space="0" w:color="000000"/>
              <w:bottom w:val="single" w:sz="3" w:space="0" w:color="000000"/>
              <w:right w:val="single" w:sz="3" w:space="0" w:color="000000"/>
            </w:tcBorders>
          </w:tcPr>
          <w:p w14:paraId="093B2641" w14:textId="79FEE3D5" w:rsidR="003D70CE" w:rsidRPr="007F5AB2" w:rsidRDefault="003D70CE" w:rsidP="00D44986">
            <w:pPr>
              <w:spacing w:after="0" w:line="240" w:lineRule="auto"/>
              <w:rPr>
                <w:rFonts w:ascii="Times New Roman" w:eastAsia="Cambria" w:hAnsi="Times New Roman" w:cs="Times New Roman"/>
                <w:kern w:val="0"/>
                <w:sz w:val="24"/>
                <w:szCs w:val="24"/>
                <w:lang w:val="it-IT"/>
                <w14:ligatures w14:val="none"/>
              </w:rPr>
            </w:pPr>
            <w:r w:rsidRPr="007F5AB2">
              <w:rPr>
                <w:rFonts w:ascii="Times New Roman" w:eastAsia="Cambria" w:hAnsi="Times New Roman" w:cs="Times New Roman"/>
                <w:kern w:val="0"/>
                <w:sz w:val="24"/>
                <w:szCs w:val="24"/>
                <w:lang w:val="it-IT"/>
                <w14:ligatures w14:val="none"/>
              </w:rPr>
              <w:t>Prof.dr. Gabriela Nicoleta Neme</w:t>
            </w:r>
            <w:r w:rsidR="00D44986">
              <w:rPr>
                <w:rFonts w:ascii="Times New Roman" w:eastAsia="Cambria" w:hAnsi="Times New Roman" w:cs="Times New Roman"/>
                <w:kern w:val="0"/>
                <w:sz w:val="24"/>
                <w:szCs w:val="24"/>
                <w:lang w:val="it-IT"/>
                <w14:ligatures w14:val="none"/>
              </w:rPr>
              <w:t>ș</w:t>
            </w:r>
          </w:p>
        </w:tc>
        <w:tc>
          <w:tcPr>
            <w:tcW w:w="896" w:type="pct"/>
            <w:tcBorders>
              <w:top w:val="single" w:sz="3" w:space="0" w:color="000000"/>
              <w:left w:val="single" w:sz="3" w:space="0" w:color="000000"/>
              <w:bottom w:val="single" w:sz="3" w:space="0" w:color="000000"/>
              <w:right w:val="single" w:sz="3" w:space="0" w:color="000000"/>
            </w:tcBorders>
          </w:tcPr>
          <w:p w14:paraId="3D374CBA" w14:textId="77777777" w:rsidR="003D70CE" w:rsidRPr="007F5AB2" w:rsidRDefault="003D70CE" w:rsidP="003D70CE">
            <w:pPr>
              <w:spacing w:after="0" w:line="240" w:lineRule="auto"/>
              <w:rPr>
                <w:rFonts w:ascii="Times New Roman" w:eastAsia="Cambria" w:hAnsi="Times New Roman" w:cs="Times New Roman"/>
                <w:kern w:val="0"/>
                <w:sz w:val="24"/>
                <w:szCs w:val="24"/>
                <w14:ligatures w14:val="none"/>
              </w:rPr>
            </w:pPr>
            <w:proofErr w:type="spellStart"/>
            <w:r w:rsidRPr="007F5AB2">
              <w:rPr>
                <w:rFonts w:ascii="Times New Roman" w:eastAsia="Cambria" w:hAnsi="Times New Roman" w:cs="Times New Roman"/>
                <w:kern w:val="0"/>
                <w:sz w:val="24"/>
                <w:szCs w:val="24"/>
                <w14:ligatures w14:val="none"/>
              </w:rPr>
              <w:t>Decan</w:t>
            </w:r>
            <w:proofErr w:type="spellEnd"/>
          </w:p>
        </w:tc>
        <w:tc>
          <w:tcPr>
            <w:tcW w:w="557" w:type="pct"/>
            <w:tcBorders>
              <w:top w:val="single" w:sz="3" w:space="0" w:color="000000"/>
              <w:left w:val="single" w:sz="3" w:space="0" w:color="000000"/>
              <w:bottom w:val="single" w:sz="3" w:space="0" w:color="000000"/>
              <w:right w:val="single" w:sz="3" w:space="0" w:color="000000"/>
            </w:tcBorders>
          </w:tcPr>
          <w:p w14:paraId="0D874F7E" w14:textId="01AD56F7" w:rsidR="003D70CE" w:rsidRPr="007F5AB2" w:rsidRDefault="00BA6ACF" w:rsidP="003D70CE">
            <w:pPr>
              <w:spacing w:after="0" w:line="240" w:lineRule="auto"/>
              <w:rPr>
                <w:rFonts w:ascii="Times New Roman" w:eastAsia="Cambria" w:hAnsi="Times New Roman" w:cs="Times New Roman"/>
                <w:kern w:val="0"/>
                <w:sz w:val="24"/>
                <w:szCs w:val="24"/>
                <w14:ligatures w14:val="none"/>
              </w:rPr>
            </w:pPr>
            <w:r>
              <w:rPr>
                <w:rFonts w:ascii="Times New Roman" w:eastAsia="Cambria" w:hAnsi="Times New Roman" w:cs="Times New Roman"/>
                <w:kern w:val="0"/>
                <w:sz w:val="24"/>
                <w:szCs w:val="24"/>
                <w14:ligatures w14:val="none"/>
              </w:rPr>
              <w:t>02.2024</w:t>
            </w:r>
          </w:p>
        </w:tc>
        <w:tc>
          <w:tcPr>
            <w:tcW w:w="710" w:type="pct"/>
            <w:tcBorders>
              <w:top w:val="single" w:sz="3" w:space="0" w:color="000000"/>
              <w:left w:val="single" w:sz="3" w:space="0" w:color="000000"/>
              <w:bottom w:val="single" w:sz="3" w:space="0" w:color="000000"/>
              <w:right w:val="single" w:sz="3" w:space="0" w:color="000000"/>
            </w:tcBorders>
          </w:tcPr>
          <w:p w14:paraId="1B015909" w14:textId="77777777" w:rsidR="003D70CE" w:rsidRPr="007F5AB2" w:rsidRDefault="003D70CE" w:rsidP="003D70CE">
            <w:pPr>
              <w:spacing w:after="0" w:line="240" w:lineRule="auto"/>
              <w:rPr>
                <w:rFonts w:ascii="Times New Roman" w:eastAsia="Cambria" w:hAnsi="Times New Roman" w:cs="Times New Roman"/>
                <w:kern w:val="0"/>
                <w:sz w:val="24"/>
                <w:szCs w:val="24"/>
                <w14:ligatures w14:val="none"/>
              </w:rPr>
            </w:pPr>
          </w:p>
        </w:tc>
      </w:tr>
      <w:tr w:rsidR="007F5AB2" w:rsidRPr="007F5AB2" w14:paraId="0BB7866C" w14:textId="77777777" w:rsidTr="0008640E">
        <w:trPr>
          <w:trHeight w:hRule="exact" w:val="486"/>
        </w:trPr>
        <w:tc>
          <w:tcPr>
            <w:tcW w:w="402" w:type="pct"/>
            <w:tcBorders>
              <w:top w:val="single" w:sz="3" w:space="0" w:color="000000"/>
              <w:left w:val="single" w:sz="3" w:space="0" w:color="000000"/>
              <w:bottom w:val="single" w:sz="3" w:space="0" w:color="000000"/>
              <w:right w:val="single" w:sz="3" w:space="0" w:color="000000"/>
            </w:tcBorders>
          </w:tcPr>
          <w:p w14:paraId="218A2EA2" w14:textId="77777777" w:rsidR="003D70CE" w:rsidRPr="007F5AB2" w:rsidRDefault="003D70CE" w:rsidP="003D70CE">
            <w:pPr>
              <w:spacing w:after="0" w:line="109" w:lineRule="exact"/>
              <w:rPr>
                <w:rFonts w:ascii="Times New Roman" w:eastAsia="Cambria" w:hAnsi="Times New Roman" w:cs="Times New Roman"/>
                <w:kern w:val="0"/>
                <w:sz w:val="24"/>
                <w:szCs w:val="24"/>
                <w14:ligatures w14:val="none"/>
              </w:rPr>
            </w:pPr>
          </w:p>
          <w:p w14:paraId="4D2BD245" w14:textId="77777777" w:rsidR="003D70CE" w:rsidRPr="007F5AB2" w:rsidRDefault="003D70CE" w:rsidP="003D70CE">
            <w:pPr>
              <w:spacing w:after="0" w:line="240" w:lineRule="auto"/>
              <w:ind w:left="-4"/>
              <w:rPr>
                <w:rFonts w:ascii="Times New Roman" w:eastAsia="Cambria" w:hAnsi="Times New Roman" w:cs="Times New Roman"/>
                <w:kern w:val="0"/>
                <w:sz w:val="24"/>
                <w:szCs w:val="24"/>
                <w14:ligatures w14:val="none"/>
              </w:rPr>
            </w:pPr>
            <w:r w:rsidRPr="007F5AB2">
              <w:rPr>
                <w:rFonts w:ascii="Times New Roman" w:eastAsia="Times New Roman" w:hAnsi="Times New Roman" w:cs="Times New Roman"/>
                <w:b/>
                <w:spacing w:val="-3"/>
                <w:kern w:val="0"/>
                <w:sz w:val="24"/>
                <w:szCs w:val="24"/>
                <w14:ligatures w14:val="none"/>
              </w:rPr>
              <w:t>1.3</w:t>
            </w:r>
          </w:p>
        </w:tc>
        <w:tc>
          <w:tcPr>
            <w:tcW w:w="1376" w:type="pct"/>
            <w:tcBorders>
              <w:top w:val="single" w:sz="3" w:space="0" w:color="000000"/>
              <w:left w:val="single" w:sz="3" w:space="0" w:color="000000"/>
              <w:bottom w:val="single" w:sz="3" w:space="0" w:color="000000"/>
              <w:right w:val="single" w:sz="3" w:space="0" w:color="000000"/>
            </w:tcBorders>
          </w:tcPr>
          <w:p w14:paraId="252E7D9B" w14:textId="77777777" w:rsidR="003D70CE" w:rsidRPr="007F5AB2" w:rsidRDefault="003D70CE" w:rsidP="003D70CE">
            <w:pPr>
              <w:spacing w:after="0" w:line="240" w:lineRule="auto"/>
              <w:rPr>
                <w:rFonts w:ascii="Times New Roman" w:eastAsia="Cambria" w:hAnsi="Times New Roman" w:cs="Times New Roman"/>
                <w:kern w:val="0"/>
                <w:sz w:val="24"/>
                <w:szCs w:val="24"/>
                <w14:ligatures w14:val="none"/>
              </w:rPr>
            </w:pPr>
            <w:proofErr w:type="spellStart"/>
            <w:r w:rsidRPr="007F5AB2">
              <w:rPr>
                <w:rFonts w:ascii="Times New Roman" w:eastAsia="Cambria" w:hAnsi="Times New Roman" w:cs="Times New Roman"/>
                <w:kern w:val="0"/>
                <w:sz w:val="24"/>
                <w:szCs w:val="24"/>
                <w14:ligatures w14:val="none"/>
              </w:rPr>
              <w:t>Aprobat</w:t>
            </w:r>
            <w:proofErr w:type="spellEnd"/>
          </w:p>
        </w:tc>
        <w:tc>
          <w:tcPr>
            <w:tcW w:w="1059" w:type="pct"/>
            <w:tcBorders>
              <w:top w:val="single" w:sz="3" w:space="0" w:color="000000"/>
              <w:left w:val="single" w:sz="3" w:space="0" w:color="000000"/>
              <w:bottom w:val="single" w:sz="3" w:space="0" w:color="000000"/>
              <w:right w:val="single" w:sz="3" w:space="0" w:color="000000"/>
            </w:tcBorders>
          </w:tcPr>
          <w:p w14:paraId="0395634D" w14:textId="075127F0" w:rsidR="003D70CE" w:rsidRPr="007F5AB2" w:rsidRDefault="00D44986" w:rsidP="003D70CE">
            <w:pPr>
              <w:spacing w:after="0" w:line="240" w:lineRule="auto"/>
              <w:rPr>
                <w:rFonts w:ascii="Times New Roman" w:eastAsia="Cambria" w:hAnsi="Times New Roman" w:cs="Times New Roman"/>
                <w:kern w:val="0"/>
                <w:sz w:val="24"/>
                <w:szCs w:val="24"/>
                <w14:ligatures w14:val="none"/>
              </w:rPr>
            </w:pPr>
            <w:proofErr w:type="spellStart"/>
            <w:r>
              <w:rPr>
                <w:rFonts w:ascii="Times New Roman" w:eastAsia="Cambria" w:hAnsi="Times New Roman" w:cs="Times New Roman"/>
                <w:kern w:val="0"/>
                <w:sz w:val="24"/>
                <w:szCs w:val="24"/>
                <w14:ligatures w14:val="none"/>
              </w:rPr>
              <w:t>Consiliul</w:t>
            </w:r>
            <w:proofErr w:type="spellEnd"/>
            <w:r>
              <w:rPr>
                <w:rFonts w:ascii="Times New Roman" w:eastAsia="Cambria" w:hAnsi="Times New Roman" w:cs="Times New Roman"/>
                <w:kern w:val="0"/>
                <w:sz w:val="24"/>
                <w:szCs w:val="24"/>
                <w14:ligatures w14:val="none"/>
              </w:rPr>
              <w:t xml:space="preserve"> </w:t>
            </w:r>
            <w:proofErr w:type="spellStart"/>
            <w:r>
              <w:rPr>
                <w:rFonts w:ascii="Times New Roman" w:eastAsia="Cambria" w:hAnsi="Times New Roman" w:cs="Times New Roman"/>
                <w:kern w:val="0"/>
                <w:sz w:val="24"/>
                <w:szCs w:val="24"/>
                <w14:ligatures w14:val="none"/>
              </w:rPr>
              <w:t>facultăț</w:t>
            </w:r>
            <w:r w:rsidR="003D70CE" w:rsidRPr="007F5AB2">
              <w:rPr>
                <w:rFonts w:ascii="Times New Roman" w:eastAsia="Cambria" w:hAnsi="Times New Roman" w:cs="Times New Roman"/>
                <w:kern w:val="0"/>
                <w:sz w:val="24"/>
                <w:szCs w:val="24"/>
                <w14:ligatures w14:val="none"/>
              </w:rPr>
              <w:t>ii</w:t>
            </w:r>
            <w:proofErr w:type="spellEnd"/>
          </w:p>
        </w:tc>
        <w:tc>
          <w:tcPr>
            <w:tcW w:w="896" w:type="pct"/>
            <w:tcBorders>
              <w:top w:val="single" w:sz="3" w:space="0" w:color="000000"/>
              <w:left w:val="single" w:sz="3" w:space="0" w:color="000000"/>
              <w:bottom w:val="single" w:sz="3" w:space="0" w:color="000000"/>
              <w:right w:val="single" w:sz="3" w:space="0" w:color="000000"/>
            </w:tcBorders>
          </w:tcPr>
          <w:p w14:paraId="150F3919" w14:textId="77777777" w:rsidR="003D70CE" w:rsidRPr="007F5AB2" w:rsidRDefault="003D70CE" w:rsidP="003D70CE">
            <w:pPr>
              <w:spacing w:after="0" w:line="240" w:lineRule="auto"/>
              <w:rPr>
                <w:rFonts w:ascii="Times New Roman" w:eastAsia="Cambria" w:hAnsi="Times New Roman" w:cs="Times New Roman"/>
                <w:kern w:val="0"/>
                <w:sz w:val="24"/>
                <w:szCs w:val="24"/>
                <w14:ligatures w14:val="none"/>
              </w:rPr>
            </w:pPr>
          </w:p>
        </w:tc>
        <w:tc>
          <w:tcPr>
            <w:tcW w:w="557" w:type="pct"/>
            <w:tcBorders>
              <w:top w:val="single" w:sz="3" w:space="0" w:color="000000"/>
              <w:left w:val="single" w:sz="3" w:space="0" w:color="000000"/>
              <w:bottom w:val="single" w:sz="3" w:space="0" w:color="000000"/>
              <w:right w:val="single" w:sz="3" w:space="0" w:color="000000"/>
            </w:tcBorders>
          </w:tcPr>
          <w:p w14:paraId="040E296F" w14:textId="3FC077D4" w:rsidR="003D70CE" w:rsidRPr="007F5AB2" w:rsidRDefault="00BA6ACF" w:rsidP="003D70CE">
            <w:pPr>
              <w:spacing w:after="0" w:line="240" w:lineRule="auto"/>
              <w:rPr>
                <w:rFonts w:ascii="Times New Roman" w:eastAsia="Cambria" w:hAnsi="Times New Roman" w:cs="Times New Roman"/>
                <w:kern w:val="0"/>
                <w:sz w:val="24"/>
                <w:szCs w:val="24"/>
                <w14:ligatures w14:val="none"/>
              </w:rPr>
            </w:pPr>
            <w:r>
              <w:rPr>
                <w:rFonts w:ascii="Times New Roman" w:eastAsia="Cambria" w:hAnsi="Times New Roman" w:cs="Times New Roman"/>
                <w:kern w:val="0"/>
                <w:sz w:val="24"/>
                <w:szCs w:val="24"/>
                <w14:ligatures w14:val="none"/>
              </w:rPr>
              <w:t>02.2024</w:t>
            </w:r>
          </w:p>
        </w:tc>
        <w:tc>
          <w:tcPr>
            <w:tcW w:w="710" w:type="pct"/>
            <w:tcBorders>
              <w:top w:val="single" w:sz="3" w:space="0" w:color="000000"/>
              <w:left w:val="single" w:sz="3" w:space="0" w:color="000000"/>
              <w:bottom w:val="single" w:sz="3" w:space="0" w:color="000000"/>
              <w:right w:val="single" w:sz="3" w:space="0" w:color="000000"/>
            </w:tcBorders>
          </w:tcPr>
          <w:p w14:paraId="2E584764" w14:textId="77777777" w:rsidR="003D70CE" w:rsidRPr="007F5AB2" w:rsidRDefault="003D70CE" w:rsidP="003D70CE">
            <w:pPr>
              <w:spacing w:after="0" w:line="240" w:lineRule="auto"/>
              <w:rPr>
                <w:rFonts w:ascii="Times New Roman" w:eastAsia="Cambria" w:hAnsi="Times New Roman" w:cs="Times New Roman"/>
                <w:kern w:val="0"/>
                <w:sz w:val="24"/>
                <w:szCs w:val="24"/>
                <w14:ligatures w14:val="none"/>
              </w:rPr>
            </w:pPr>
          </w:p>
        </w:tc>
      </w:tr>
    </w:tbl>
    <w:p w14:paraId="0BDC2242" w14:textId="77777777" w:rsidR="00442258" w:rsidRPr="00737829" w:rsidRDefault="00442258" w:rsidP="003D70CE">
      <w:pPr>
        <w:ind w:left="1699"/>
        <w:rPr>
          <w:rFonts w:ascii="Times New Roman" w:eastAsia="Times New Roman" w:hAnsi="Times New Roman" w:cs="Times New Roman"/>
          <w:b/>
          <w:color w:val="000000"/>
        </w:rPr>
      </w:pPr>
    </w:p>
    <w:p w14:paraId="3CDD175B" w14:textId="3DAC08D8" w:rsidR="003D70CE" w:rsidRPr="00737829" w:rsidRDefault="003D70CE" w:rsidP="00442258">
      <w:pPr>
        <w:rPr>
          <w:rFonts w:ascii="Times New Roman" w:hAnsi="Times New Roman" w:cs="Times New Roman"/>
        </w:rPr>
      </w:pPr>
      <w:r w:rsidRPr="00737829">
        <w:rPr>
          <w:rFonts w:ascii="Times New Roman" w:eastAsia="Times New Roman" w:hAnsi="Times New Roman" w:cs="Times New Roman"/>
          <w:b/>
          <w:color w:val="000000"/>
        </w:rPr>
        <w:t>2.</w:t>
      </w:r>
      <w:r w:rsidRPr="00737829">
        <w:rPr>
          <w:rFonts w:ascii="Times New Roman" w:eastAsia="Times New Roman" w:hAnsi="Times New Roman" w:cs="Times New Roman"/>
          <w:b/>
        </w:rPr>
        <w:t xml:space="preserve"> </w:t>
      </w:r>
      <w:proofErr w:type="spellStart"/>
      <w:r w:rsidRPr="00737829">
        <w:rPr>
          <w:rFonts w:ascii="Times New Roman" w:eastAsia="Times New Roman" w:hAnsi="Times New Roman" w:cs="Times New Roman"/>
          <w:b/>
          <w:color w:val="000000"/>
        </w:rPr>
        <w:t>Situaţia</w:t>
      </w:r>
      <w:proofErr w:type="spellEnd"/>
      <w:r w:rsidRPr="00737829">
        <w:rPr>
          <w:rFonts w:ascii="Times New Roman" w:eastAsia="Times New Roman" w:hAnsi="Times New Roman" w:cs="Times New Roman"/>
          <w:b/>
        </w:rPr>
        <w:t xml:space="preserve"> </w:t>
      </w:r>
      <w:proofErr w:type="spellStart"/>
      <w:r w:rsidRPr="00737829">
        <w:rPr>
          <w:rFonts w:ascii="Times New Roman" w:eastAsia="Times New Roman" w:hAnsi="Times New Roman" w:cs="Times New Roman"/>
          <w:b/>
          <w:color w:val="000000"/>
        </w:rPr>
        <w:t>ediţiilor</w:t>
      </w:r>
      <w:proofErr w:type="spellEnd"/>
      <w:r w:rsidRPr="00737829">
        <w:rPr>
          <w:rFonts w:ascii="Times New Roman" w:eastAsia="Times New Roman" w:hAnsi="Times New Roman" w:cs="Times New Roman"/>
          <w:b/>
        </w:rPr>
        <w:t xml:space="preserve"> </w:t>
      </w:r>
      <w:proofErr w:type="spellStart"/>
      <w:r w:rsidRPr="00737829">
        <w:rPr>
          <w:rFonts w:ascii="Times New Roman" w:eastAsia="Times New Roman" w:hAnsi="Times New Roman" w:cs="Times New Roman"/>
          <w:b/>
          <w:color w:val="000000"/>
        </w:rPr>
        <w:t>şi</w:t>
      </w:r>
      <w:proofErr w:type="spellEnd"/>
      <w:r w:rsidRPr="00737829">
        <w:rPr>
          <w:rFonts w:ascii="Times New Roman" w:eastAsia="Times New Roman" w:hAnsi="Times New Roman" w:cs="Times New Roman"/>
          <w:b/>
        </w:rPr>
        <w:t xml:space="preserve"> </w:t>
      </w:r>
      <w:r w:rsidRPr="00737829">
        <w:rPr>
          <w:rFonts w:ascii="Times New Roman" w:eastAsia="Times New Roman" w:hAnsi="Times New Roman" w:cs="Times New Roman"/>
          <w:b/>
          <w:color w:val="000000"/>
        </w:rPr>
        <w:t>a</w:t>
      </w:r>
      <w:r w:rsidRPr="00737829">
        <w:rPr>
          <w:rFonts w:ascii="Times New Roman" w:eastAsia="Times New Roman" w:hAnsi="Times New Roman" w:cs="Times New Roman"/>
          <w:b/>
        </w:rPr>
        <w:t xml:space="preserve"> </w:t>
      </w:r>
      <w:proofErr w:type="spellStart"/>
      <w:r w:rsidRPr="00737829">
        <w:rPr>
          <w:rFonts w:ascii="Times New Roman" w:eastAsia="Times New Roman" w:hAnsi="Times New Roman" w:cs="Times New Roman"/>
          <w:b/>
          <w:color w:val="000000"/>
        </w:rPr>
        <w:t>reviziilor</w:t>
      </w:r>
      <w:proofErr w:type="spellEnd"/>
      <w:r w:rsidRPr="00737829">
        <w:rPr>
          <w:rFonts w:ascii="Times New Roman" w:eastAsia="Times New Roman" w:hAnsi="Times New Roman" w:cs="Times New Roman"/>
          <w:b/>
        </w:rPr>
        <w:t xml:space="preserve"> </w:t>
      </w:r>
      <w:proofErr w:type="spellStart"/>
      <w:r w:rsidRPr="00737829">
        <w:rPr>
          <w:rFonts w:ascii="Times New Roman" w:eastAsia="Times New Roman" w:hAnsi="Times New Roman" w:cs="Times New Roman"/>
          <w:b/>
          <w:color w:val="000000"/>
        </w:rPr>
        <w:t>în</w:t>
      </w:r>
      <w:proofErr w:type="spellEnd"/>
      <w:r w:rsidRPr="00737829">
        <w:rPr>
          <w:rFonts w:ascii="Times New Roman" w:eastAsia="Times New Roman" w:hAnsi="Times New Roman" w:cs="Times New Roman"/>
          <w:b/>
        </w:rPr>
        <w:t xml:space="preserve"> </w:t>
      </w:r>
      <w:proofErr w:type="spellStart"/>
      <w:r w:rsidRPr="00737829">
        <w:rPr>
          <w:rFonts w:ascii="Times New Roman" w:eastAsia="Times New Roman" w:hAnsi="Times New Roman" w:cs="Times New Roman"/>
          <w:b/>
          <w:color w:val="000000"/>
        </w:rPr>
        <w:t>cadrul</w:t>
      </w:r>
      <w:proofErr w:type="spellEnd"/>
      <w:r w:rsidRPr="00737829">
        <w:rPr>
          <w:rFonts w:ascii="Times New Roman" w:eastAsia="Times New Roman" w:hAnsi="Times New Roman" w:cs="Times New Roman"/>
          <w:b/>
        </w:rPr>
        <w:t xml:space="preserve"> </w:t>
      </w:r>
      <w:proofErr w:type="spellStart"/>
      <w:r w:rsidRPr="00737829">
        <w:rPr>
          <w:rFonts w:ascii="Times New Roman" w:eastAsia="Times New Roman" w:hAnsi="Times New Roman" w:cs="Times New Roman"/>
          <w:b/>
          <w:color w:val="000000"/>
        </w:rPr>
        <w:t>ediţiilor</w:t>
      </w:r>
      <w:proofErr w:type="spellEnd"/>
      <w:r w:rsidRPr="00737829">
        <w:rPr>
          <w:rFonts w:ascii="Times New Roman" w:eastAsia="Times New Roman" w:hAnsi="Times New Roman" w:cs="Times New Roman"/>
          <w:b/>
        </w:rPr>
        <w:t xml:space="preserve"> </w:t>
      </w:r>
      <w:proofErr w:type="spellStart"/>
      <w:r w:rsidRPr="00737829">
        <w:rPr>
          <w:rFonts w:ascii="Times New Roman" w:eastAsia="Times New Roman" w:hAnsi="Times New Roman" w:cs="Times New Roman"/>
          <w:b/>
          <w:color w:val="000000"/>
        </w:rPr>
        <w:t>procedurii</w:t>
      </w:r>
      <w:proofErr w:type="spellEnd"/>
      <w:r w:rsidRPr="00737829">
        <w:rPr>
          <w:rFonts w:ascii="Times New Roman" w:eastAsia="Times New Roman" w:hAnsi="Times New Roman" w:cs="Times New Roman"/>
          <w:b/>
          <w:spacing w:val="-14"/>
        </w:rPr>
        <w:t xml:space="preserve"> </w:t>
      </w:r>
      <w:proofErr w:type="spellStart"/>
      <w:r w:rsidRPr="00737829">
        <w:rPr>
          <w:rFonts w:ascii="Times New Roman" w:eastAsia="Times New Roman" w:hAnsi="Times New Roman" w:cs="Times New Roman"/>
          <w:b/>
          <w:color w:val="000000"/>
        </w:rPr>
        <w:t>operaţionale</w:t>
      </w:r>
      <w:proofErr w:type="spellEnd"/>
      <w:r w:rsidRPr="00737829">
        <w:rPr>
          <w:rFonts w:ascii="Times New Roman" w:eastAsia="Times New Roman" w:hAnsi="Times New Roman" w:cs="Times New Roman"/>
          <w:b/>
          <w:color w:val="000000"/>
        </w:rPr>
        <w:t>.</w:t>
      </w:r>
    </w:p>
    <w:tbl>
      <w:tblPr>
        <w:tblW w:w="5000" w:type="pct"/>
        <w:tblCellMar>
          <w:left w:w="0" w:type="dxa"/>
          <w:right w:w="0" w:type="dxa"/>
        </w:tblCellMar>
        <w:tblLook w:val="01E0" w:firstRow="1" w:lastRow="1" w:firstColumn="1" w:lastColumn="1" w:noHBand="0" w:noVBand="0"/>
      </w:tblPr>
      <w:tblGrid>
        <w:gridCol w:w="847"/>
        <w:gridCol w:w="2927"/>
        <w:gridCol w:w="2262"/>
        <w:gridCol w:w="1866"/>
        <w:gridCol w:w="2628"/>
      </w:tblGrid>
      <w:tr w:rsidR="003D70CE" w:rsidRPr="00737829" w14:paraId="7A9B015E" w14:textId="77777777" w:rsidTr="00442258">
        <w:trPr>
          <w:trHeight w:hRule="exact" w:val="829"/>
        </w:trPr>
        <w:tc>
          <w:tcPr>
            <w:tcW w:w="402" w:type="pct"/>
            <w:vMerge w:val="restart"/>
            <w:tcBorders>
              <w:top w:val="single" w:sz="3" w:space="0" w:color="000000"/>
              <w:left w:val="single" w:sz="3" w:space="0" w:color="000000"/>
              <w:bottom w:val="single" w:sz="3" w:space="0" w:color="000000"/>
              <w:right w:val="single" w:sz="3" w:space="0" w:color="000000"/>
            </w:tcBorders>
          </w:tcPr>
          <w:p w14:paraId="6B4B330A" w14:textId="77777777" w:rsidR="003D70CE" w:rsidRPr="00737829" w:rsidRDefault="003D70CE" w:rsidP="00265B26">
            <w:pPr>
              <w:spacing w:line="250" w:lineRule="exact"/>
              <w:rPr>
                <w:rFonts w:ascii="Times New Roman" w:hAnsi="Times New Roman" w:cs="Times New Roman"/>
              </w:rPr>
            </w:pPr>
          </w:p>
          <w:p w14:paraId="3EF1E68B" w14:textId="77777777" w:rsidR="003D70CE" w:rsidRPr="00737829" w:rsidRDefault="003D70CE" w:rsidP="00265B26">
            <w:pPr>
              <w:ind w:left="144"/>
              <w:rPr>
                <w:rFonts w:ascii="Times New Roman" w:hAnsi="Times New Roman" w:cs="Times New Roman"/>
              </w:rPr>
            </w:pPr>
            <w:proofErr w:type="spellStart"/>
            <w:r w:rsidRPr="00737829">
              <w:rPr>
                <w:rFonts w:ascii="Times New Roman" w:eastAsia="Times New Roman" w:hAnsi="Times New Roman" w:cs="Times New Roman"/>
                <w:b/>
                <w:color w:val="000000"/>
                <w:spacing w:val="-7"/>
              </w:rPr>
              <w:t>Nr</w:t>
            </w:r>
            <w:proofErr w:type="spellEnd"/>
            <w:r w:rsidRPr="00737829">
              <w:rPr>
                <w:rFonts w:ascii="Times New Roman" w:eastAsia="Times New Roman" w:hAnsi="Times New Roman" w:cs="Times New Roman"/>
                <w:b/>
                <w:color w:val="000000"/>
                <w:spacing w:val="-7"/>
              </w:rPr>
              <w:t>.</w:t>
            </w:r>
          </w:p>
          <w:p w14:paraId="61262927" w14:textId="77777777" w:rsidR="003D70CE" w:rsidRPr="00737829" w:rsidRDefault="003D70CE" w:rsidP="00265B26">
            <w:pPr>
              <w:spacing w:before="3"/>
              <w:ind w:left="100"/>
              <w:rPr>
                <w:rFonts w:ascii="Times New Roman" w:hAnsi="Times New Roman" w:cs="Times New Roman"/>
              </w:rPr>
            </w:pPr>
            <w:proofErr w:type="spellStart"/>
            <w:r w:rsidRPr="00737829">
              <w:rPr>
                <w:rFonts w:ascii="Times New Roman" w:eastAsia="Times New Roman" w:hAnsi="Times New Roman" w:cs="Times New Roman"/>
                <w:b/>
                <w:color w:val="000000"/>
                <w:spacing w:val="-5"/>
              </w:rPr>
              <w:t>C</w:t>
            </w:r>
            <w:r w:rsidRPr="00737829">
              <w:rPr>
                <w:rFonts w:ascii="Times New Roman" w:eastAsia="Times New Roman" w:hAnsi="Times New Roman" w:cs="Times New Roman"/>
                <w:b/>
                <w:color w:val="000000"/>
                <w:spacing w:val="-4"/>
              </w:rPr>
              <w:t>rt</w:t>
            </w:r>
            <w:proofErr w:type="spellEnd"/>
            <w:r w:rsidRPr="00737829">
              <w:rPr>
                <w:rFonts w:ascii="Times New Roman" w:eastAsia="Times New Roman" w:hAnsi="Times New Roman" w:cs="Times New Roman"/>
                <w:b/>
                <w:color w:val="000000"/>
                <w:spacing w:val="-4"/>
              </w:rPr>
              <w:t>.</w:t>
            </w:r>
          </w:p>
        </w:tc>
        <w:tc>
          <w:tcPr>
            <w:tcW w:w="1390" w:type="pct"/>
            <w:tcBorders>
              <w:top w:val="single" w:sz="3" w:space="0" w:color="000000"/>
              <w:left w:val="single" w:sz="3" w:space="0" w:color="000000"/>
              <w:bottom w:val="single" w:sz="3" w:space="0" w:color="000000"/>
              <w:right w:val="single" w:sz="3" w:space="0" w:color="000000"/>
            </w:tcBorders>
          </w:tcPr>
          <w:p w14:paraId="43258663" w14:textId="1C636ABC" w:rsidR="003D70CE" w:rsidRPr="00737829" w:rsidRDefault="003D70CE" w:rsidP="00442258">
            <w:pPr>
              <w:ind w:left="9"/>
              <w:rPr>
                <w:rFonts w:ascii="Times New Roman" w:hAnsi="Times New Roman" w:cs="Times New Roman"/>
                <w:lang w:val="it-IT"/>
              </w:rPr>
            </w:pPr>
            <w:r w:rsidRPr="00737829">
              <w:rPr>
                <w:rFonts w:ascii="Times New Roman" w:eastAsia="Times New Roman" w:hAnsi="Times New Roman" w:cs="Times New Roman"/>
                <w:b/>
                <w:color w:val="000000"/>
                <w:spacing w:val="-1"/>
                <w:lang w:val="it-IT"/>
              </w:rPr>
              <w:t>Edi</w:t>
            </w:r>
            <w:r w:rsidRPr="00737829">
              <w:rPr>
                <w:rFonts w:ascii="Times New Roman" w:eastAsia="Times New Roman" w:hAnsi="Times New Roman" w:cs="Times New Roman"/>
                <w:b/>
                <w:color w:val="000000"/>
                <w:spacing w:val="-2"/>
                <w:lang w:val="it-IT"/>
              </w:rPr>
              <w:t>ţ</w:t>
            </w:r>
            <w:r w:rsidRPr="00737829">
              <w:rPr>
                <w:rFonts w:ascii="Times New Roman" w:eastAsia="Times New Roman" w:hAnsi="Times New Roman" w:cs="Times New Roman"/>
                <w:b/>
                <w:color w:val="000000"/>
                <w:spacing w:val="-1"/>
                <w:lang w:val="it-IT"/>
              </w:rPr>
              <w:t>ia/revizia</w:t>
            </w:r>
            <w:r w:rsidRPr="00737829">
              <w:rPr>
                <w:rFonts w:ascii="Times New Roman" w:eastAsia="Times New Roman" w:hAnsi="Times New Roman" w:cs="Times New Roman"/>
                <w:b/>
                <w:lang w:val="it-IT"/>
              </w:rPr>
              <w:t xml:space="preserve"> </w:t>
            </w:r>
            <w:r w:rsidRPr="00737829">
              <w:rPr>
                <w:rFonts w:ascii="Times New Roman" w:eastAsia="Times New Roman" w:hAnsi="Times New Roman" w:cs="Times New Roman"/>
                <w:b/>
                <w:color w:val="000000"/>
                <w:spacing w:val="-2"/>
                <w:lang w:val="it-IT"/>
              </w:rPr>
              <w:t>în</w:t>
            </w:r>
            <w:r w:rsidR="00442258" w:rsidRPr="00737829">
              <w:rPr>
                <w:rFonts w:ascii="Times New Roman" w:eastAsia="Times New Roman" w:hAnsi="Times New Roman" w:cs="Times New Roman"/>
                <w:b/>
                <w:color w:val="000000"/>
                <w:spacing w:val="-2"/>
                <w:lang w:val="it-IT"/>
              </w:rPr>
              <w:t xml:space="preserve"> </w:t>
            </w:r>
            <w:r w:rsidRPr="00737829">
              <w:rPr>
                <w:rFonts w:ascii="Times New Roman" w:eastAsia="Times New Roman" w:hAnsi="Times New Roman" w:cs="Times New Roman"/>
                <w:b/>
                <w:color w:val="000000"/>
                <w:spacing w:val="-1"/>
                <w:lang w:val="it-IT"/>
              </w:rPr>
              <w:t>cadrul</w:t>
            </w:r>
            <w:r w:rsidRPr="00737829">
              <w:rPr>
                <w:rFonts w:ascii="Times New Roman" w:eastAsia="Times New Roman" w:hAnsi="Times New Roman" w:cs="Times New Roman"/>
                <w:b/>
                <w:spacing w:val="-2"/>
                <w:lang w:val="it-IT"/>
              </w:rPr>
              <w:t xml:space="preserve"> </w:t>
            </w:r>
            <w:r w:rsidRPr="00737829">
              <w:rPr>
                <w:rFonts w:ascii="Times New Roman" w:eastAsia="Times New Roman" w:hAnsi="Times New Roman" w:cs="Times New Roman"/>
                <w:b/>
                <w:color w:val="000000"/>
                <w:spacing w:val="-1"/>
                <w:lang w:val="it-IT"/>
              </w:rPr>
              <w:t>edi</w:t>
            </w:r>
            <w:r w:rsidRPr="00737829">
              <w:rPr>
                <w:rFonts w:ascii="Times New Roman" w:eastAsia="Times New Roman" w:hAnsi="Times New Roman" w:cs="Times New Roman"/>
                <w:b/>
                <w:color w:val="000000"/>
                <w:lang w:val="it-IT"/>
              </w:rPr>
              <w:t>ţ</w:t>
            </w:r>
            <w:r w:rsidRPr="00737829">
              <w:rPr>
                <w:rFonts w:ascii="Times New Roman" w:eastAsia="Times New Roman" w:hAnsi="Times New Roman" w:cs="Times New Roman"/>
                <w:b/>
                <w:color w:val="000000"/>
                <w:spacing w:val="-1"/>
                <w:lang w:val="it-IT"/>
              </w:rPr>
              <w:t>iei</w:t>
            </w:r>
          </w:p>
        </w:tc>
        <w:tc>
          <w:tcPr>
            <w:tcW w:w="1074" w:type="pct"/>
            <w:tcBorders>
              <w:top w:val="single" w:sz="3" w:space="0" w:color="000000"/>
              <w:left w:val="single" w:sz="3" w:space="0" w:color="000000"/>
              <w:bottom w:val="single" w:sz="3" w:space="0" w:color="000000"/>
              <w:right w:val="single" w:sz="3" w:space="0" w:color="000000"/>
            </w:tcBorders>
          </w:tcPr>
          <w:p w14:paraId="11A16560" w14:textId="77777777" w:rsidR="003D70CE" w:rsidRPr="00737829" w:rsidRDefault="003D70CE" w:rsidP="00265B26">
            <w:pPr>
              <w:ind w:left="28"/>
              <w:rPr>
                <w:rFonts w:ascii="Times New Roman" w:hAnsi="Times New Roman" w:cs="Times New Roman"/>
              </w:rPr>
            </w:pPr>
            <w:r w:rsidRPr="00737829">
              <w:rPr>
                <w:rFonts w:ascii="Times New Roman" w:eastAsia="Times New Roman" w:hAnsi="Times New Roman" w:cs="Times New Roman"/>
                <w:b/>
                <w:color w:val="000000"/>
                <w:spacing w:val="-1"/>
              </w:rPr>
              <w:t>Componenta</w:t>
            </w:r>
            <w:r w:rsidRPr="00737829">
              <w:rPr>
                <w:rFonts w:ascii="Times New Roman" w:eastAsia="Times New Roman" w:hAnsi="Times New Roman" w:cs="Times New Roman"/>
                <w:b/>
                <w:spacing w:val="3"/>
              </w:rPr>
              <w:t xml:space="preserve"> </w:t>
            </w:r>
            <w:proofErr w:type="spellStart"/>
            <w:r w:rsidRPr="00737829">
              <w:rPr>
                <w:rFonts w:ascii="Times New Roman" w:eastAsia="Times New Roman" w:hAnsi="Times New Roman" w:cs="Times New Roman"/>
                <w:b/>
                <w:color w:val="000000"/>
                <w:spacing w:val="-2"/>
              </w:rPr>
              <w:t>revizuit</w:t>
            </w:r>
            <w:r w:rsidRPr="00737829">
              <w:rPr>
                <w:rFonts w:ascii="Times New Roman" w:eastAsia="Times New Roman" w:hAnsi="Times New Roman" w:cs="Times New Roman"/>
                <w:b/>
                <w:color w:val="000000"/>
                <w:spacing w:val="1"/>
              </w:rPr>
              <w:t>ă</w:t>
            </w:r>
            <w:proofErr w:type="spellEnd"/>
          </w:p>
        </w:tc>
        <w:tc>
          <w:tcPr>
            <w:tcW w:w="886" w:type="pct"/>
            <w:tcBorders>
              <w:top w:val="single" w:sz="3" w:space="0" w:color="000000"/>
              <w:left w:val="single" w:sz="3" w:space="0" w:color="000000"/>
              <w:bottom w:val="single" w:sz="3" w:space="0" w:color="000000"/>
              <w:right w:val="single" w:sz="3" w:space="0" w:color="000000"/>
            </w:tcBorders>
          </w:tcPr>
          <w:p w14:paraId="77BACC71" w14:textId="77777777" w:rsidR="003D70CE" w:rsidRPr="00737829" w:rsidRDefault="003D70CE" w:rsidP="00442258">
            <w:pPr>
              <w:spacing w:after="0"/>
              <w:ind w:left="341"/>
              <w:rPr>
                <w:rFonts w:ascii="Times New Roman" w:hAnsi="Times New Roman" w:cs="Times New Roman"/>
              </w:rPr>
            </w:pPr>
            <w:proofErr w:type="spellStart"/>
            <w:r w:rsidRPr="00737829">
              <w:rPr>
                <w:rFonts w:ascii="Times New Roman" w:eastAsia="Times New Roman" w:hAnsi="Times New Roman" w:cs="Times New Roman"/>
                <w:b/>
                <w:color w:val="000000"/>
                <w:spacing w:val="-2"/>
              </w:rPr>
              <w:t>Modal</w:t>
            </w:r>
            <w:r w:rsidRPr="00737829">
              <w:rPr>
                <w:rFonts w:ascii="Times New Roman" w:eastAsia="Times New Roman" w:hAnsi="Times New Roman" w:cs="Times New Roman"/>
                <w:b/>
                <w:color w:val="000000"/>
              </w:rPr>
              <w:t>itatea</w:t>
            </w:r>
            <w:proofErr w:type="spellEnd"/>
          </w:p>
          <w:p w14:paraId="54421092" w14:textId="77777777" w:rsidR="003D70CE" w:rsidRPr="00737829" w:rsidRDefault="003D70CE" w:rsidP="00265B26">
            <w:pPr>
              <w:ind w:left="590"/>
              <w:rPr>
                <w:rFonts w:ascii="Times New Roman" w:hAnsi="Times New Roman" w:cs="Times New Roman"/>
              </w:rPr>
            </w:pPr>
            <w:proofErr w:type="spellStart"/>
            <w:r w:rsidRPr="00737829">
              <w:rPr>
                <w:rFonts w:ascii="Times New Roman" w:eastAsia="Times New Roman" w:hAnsi="Times New Roman" w:cs="Times New Roman"/>
                <w:b/>
                <w:color w:val="000000"/>
                <w:spacing w:val="-3"/>
              </w:rPr>
              <w:t>revi</w:t>
            </w:r>
            <w:r w:rsidRPr="00737829">
              <w:rPr>
                <w:rFonts w:ascii="Times New Roman" w:eastAsia="Times New Roman" w:hAnsi="Times New Roman" w:cs="Times New Roman"/>
                <w:b/>
                <w:color w:val="000000"/>
                <w:spacing w:val="-1"/>
              </w:rPr>
              <w:t>ziei</w:t>
            </w:r>
            <w:proofErr w:type="spellEnd"/>
          </w:p>
        </w:tc>
        <w:tc>
          <w:tcPr>
            <w:tcW w:w="1248" w:type="pct"/>
            <w:tcBorders>
              <w:top w:val="single" w:sz="3" w:space="0" w:color="000000"/>
              <w:left w:val="single" w:sz="3" w:space="0" w:color="000000"/>
              <w:bottom w:val="single" w:sz="3" w:space="0" w:color="000000"/>
              <w:right w:val="single" w:sz="3" w:space="0" w:color="000000"/>
            </w:tcBorders>
          </w:tcPr>
          <w:p w14:paraId="0582A542" w14:textId="77777777" w:rsidR="003D70CE" w:rsidRPr="00737829" w:rsidRDefault="003D70CE" w:rsidP="00442258">
            <w:pPr>
              <w:spacing w:after="0"/>
              <w:ind w:left="120"/>
              <w:rPr>
                <w:rFonts w:ascii="Times New Roman" w:hAnsi="Times New Roman" w:cs="Times New Roman"/>
                <w:lang w:val="it-IT"/>
              </w:rPr>
            </w:pPr>
            <w:r w:rsidRPr="00737829">
              <w:rPr>
                <w:rFonts w:ascii="Times New Roman" w:eastAsia="Times New Roman" w:hAnsi="Times New Roman" w:cs="Times New Roman"/>
                <w:b/>
                <w:color w:val="000000"/>
                <w:lang w:val="it-IT"/>
              </w:rPr>
              <w:t>Data</w:t>
            </w:r>
            <w:r w:rsidRPr="00737829">
              <w:rPr>
                <w:rFonts w:ascii="Times New Roman" w:eastAsia="Times New Roman" w:hAnsi="Times New Roman" w:cs="Times New Roman"/>
                <w:b/>
                <w:spacing w:val="-3"/>
                <w:lang w:val="it-IT"/>
              </w:rPr>
              <w:t xml:space="preserve"> </w:t>
            </w:r>
            <w:r w:rsidRPr="00737829">
              <w:rPr>
                <w:rFonts w:ascii="Times New Roman" w:eastAsia="Times New Roman" w:hAnsi="Times New Roman" w:cs="Times New Roman"/>
                <w:b/>
                <w:color w:val="000000"/>
                <w:lang w:val="it-IT"/>
              </w:rPr>
              <w:t>de</w:t>
            </w:r>
            <w:r w:rsidRPr="00737829">
              <w:rPr>
                <w:rFonts w:ascii="Times New Roman" w:eastAsia="Times New Roman" w:hAnsi="Times New Roman" w:cs="Times New Roman"/>
                <w:b/>
                <w:spacing w:val="-4"/>
                <w:lang w:val="it-IT"/>
              </w:rPr>
              <w:t xml:space="preserve"> </w:t>
            </w:r>
            <w:r w:rsidRPr="00737829">
              <w:rPr>
                <w:rFonts w:ascii="Times New Roman" w:eastAsia="Times New Roman" w:hAnsi="Times New Roman" w:cs="Times New Roman"/>
                <w:b/>
                <w:color w:val="000000"/>
                <w:lang w:val="it-IT"/>
              </w:rPr>
              <w:t>la</w:t>
            </w:r>
            <w:r w:rsidRPr="00737829">
              <w:rPr>
                <w:rFonts w:ascii="Times New Roman" w:eastAsia="Times New Roman" w:hAnsi="Times New Roman" w:cs="Times New Roman"/>
                <w:b/>
                <w:spacing w:val="-4"/>
                <w:lang w:val="it-IT"/>
              </w:rPr>
              <w:t xml:space="preserve"> </w:t>
            </w:r>
            <w:r w:rsidRPr="00737829">
              <w:rPr>
                <w:rFonts w:ascii="Times New Roman" w:eastAsia="Times New Roman" w:hAnsi="Times New Roman" w:cs="Times New Roman"/>
                <w:b/>
                <w:color w:val="000000"/>
                <w:lang w:val="it-IT"/>
              </w:rPr>
              <w:t>care</w:t>
            </w:r>
            <w:r w:rsidRPr="00737829">
              <w:rPr>
                <w:rFonts w:ascii="Times New Roman" w:eastAsia="Times New Roman" w:hAnsi="Times New Roman" w:cs="Times New Roman"/>
                <w:b/>
                <w:spacing w:val="-4"/>
                <w:lang w:val="it-IT"/>
              </w:rPr>
              <w:t xml:space="preserve"> </w:t>
            </w:r>
            <w:r w:rsidRPr="00737829">
              <w:rPr>
                <w:rFonts w:ascii="Times New Roman" w:eastAsia="Times New Roman" w:hAnsi="Times New Roman" w:cs="Times New Roman"/>
                <w:b/>
                <w:color w:val="000000"/>
                <w:lang w:val="it-IT"/>
              </w:rPr>
              <w:t>se</w:t>
            </w:r>
            <w:r w:rsidRPr="00737829">
              <w:rPr>
                <w:rFonts w:ascii="Times New Roman" w:eastAsia="Times New Roman" w:hAnsi="Times New Roman" w:cs="Times New Roman"/>
                <w:b/>
                <w:spacing w:val="-5"/>
                <w:lang w:val="it-IT"/>
              </w:rPr>
              <w:t xml:space="preserve"> </w:t>
            </w:r>
            <w:r w:rsidRPr="00737829">
              <w:rPr>
                <w:rFonts w:ascii="Times New Roman" w:eastAsia="Times New Roman" w:hAnsi="Times New Roman" w:cs="Times New Roman"/>
                <w:b/>
                <w:color w:val="000000"/>
                <w:lang w:val="it-IT"/>
              </w:rPr>
              <w:t>aplică</w:t>
            </w:r>
          </w:p>
          <w:p w14:paraId="000A7DE4" w14:textId="77777777" w:rsidR="003D70CE" w:rsidRPr="00737829" w:rsidRDefault="003D70CE" w:rsidP="00442258">
            <w:pPr>
              <w:spacing w:after="0"/>
              <w:ind w:left="225"/>
              <w:rPr>
                <w:rFonts w:ascii="Times New Roman" w:hAnsi="Times New Roman" w:cs="Times New Roman"/>
                <w:lang w:val="it-IT"/>
              </w:rPr>
            </w:pPr>
            <w:r w:rsidRPr="00737829">
              <w:rPr>
                <w:rFonts w:ascii="Times New Roman" w:eastAsia="Times New Roman" w:hAnsi="Times New Roman" w:cs="Times New Roman"/>
                <w:b/>
                <w:color w:val="000000"/>
                <w:lang w:val="it-IT"/>
              </w:rPr>
              <w:t>prevederile</w:t>
            </w:r>
            <w:r w:rsidRPr="00737829">
              <w:rPr>
                <w:rFonts w:ascii="Times New Roman" w:eastAsia="Times New Roman" w:hAnsi="Times New Roman" w:cs="Times New Roman"/>
                <w:b/>
                <w:lang w:val="it-IT"/>
              </w:rPr>
              <w:t xml:space="preserve"> </w:t>
            </w:r>
            <w:r w:rsidRPr="00737829">
              <w:rPr>
                <w:rFonts w:ascii="Times New Roman" w:eastAsia="Times New Roman" w:hAnsi="Times New Roman" w:cs="Times New Roman"/>
                <w:b/>
                <w:color w:val="000000"/>
                <w:lang w:val="it-IT"/>
              </w:rPr>
              <w:t>ediţiei</w:t>
            </w:r>
            <w:r w:rsidRPr="00737829">
              <w:rPr>
                <w:rFonts w:ascii="Times New Roman" w:eastAsia="Times New Roman" w:hAnsi="Times New Roman" w:cs="Times New Roman"/>
                <w:b/>
                <w:spacing w:val="-13"/>
                <w:lang w:val="it-IT"/>
              </w:rPr>
              <w:t xml:space="preserve"> </w:t>
            </w:r>
            <w:r w:rsidRPr="00737829">
              <w:rPr>
                <w:rFonts w:ascii="Times New Roman" w:eastAsia="Times New Roman" w:hAnsi="Times New Roman" w:cs="Times New Roman"/>
                <w:b/>
                <w:color w:val="000000"/>
                <w:lang w:val="it-IT"/>
              </w:rPr>
              <w:t>sau</w:t>
            </w:r>
          </w:p>
          <w:p w14:paraId="2D8C4E0D" w14:textId="77777777" w:rsidR="003D70CE" w:rsidRPr="00737829" w:rsidRDefault="003D70CE" w:rsidP="00265B26">
            <w:pPr>
              <w:ind w:left="638"/>
              <w:rPr>
                <w:rFonts w:ascii="Times New Roman" w:hAnsi="Times New Roman" w:cs="Times New Roman"/>
              </w:rPr>
            </w:pPr>
            <w:proofErr w:type="spellStart"/>
            <w:r w:rsidRPr="00737829">
              <w:rPr>
                <w:rFonts w:ascii="Times New Roman" w:eastAsia="Times New Roman" w:hAnsi="Times New Roman" w:cs="Times New Roman"/>
                <w:b/>
                <w:color w:val="000000"/>
                <w:spacing w:val="-1"/>
              </w:rPr>
              <w:t>reviziei</w:t>
            </w:r>
            <w:proofErr w:type="spellEnd"/>
            <w:r w:rsidRPr="00737829">
              <w:rPr>
                <w:rFonts w:ascii="Times New Roman" w:eastAsia="Times New Roman" w:hAnsi="Times New Roman" w:cs="Times New Roman"/>
                <w:b/>
                <w:spacing w:val="2"/>
              </w:rPr>
              <w:t xml:space="preserve"> </w:t>
            </w:r>
            <w:proofErr w:type="spellStart"/>
            <w:r w:rsidRPr="00737829">
              <w:rPr>
                <w:rFonts w:ascii="Times New Roman" w:eastAsia="Times New Roman" w:hAnsi="Times New Roman" w:cs="Times New Roman"/>
                <w:b/>
                <w:color w:val="000000"/>
                <w:spacing w:val="-1"/>
              </w:rPr>
              <w:t>edi</w:t>
            </w:r>
            <w:r w:rsidRPr="00737829">
              <w:rPr>
                <w:rFonts w:ascii="Times New Roman" w:eastAsia="Times New Roman" w:hAnsi="Times New Roman" w:cs="Times New Roman"/>
                <w:b/>
                <w:color w:val="000000"/>
              </w:rPr>
              <w:t>ţ</w:t>
            </w:r>
            <w:r w:rsidRPr="00737829">
              <w:rPr>
                <w:rFonts w:ascii="Times New Roman" w:eastAsia="Times New Roman" w:hAnsi="Times New Roman" w:cs="Times New Roman"/>
                <w:b/>
                <w:color w:val="000000"/>
                <w:spacing w:val="-1"/>
              </w:rPr>
              <w:t>iei</w:t>
            </w:r>
            <w:proofErr w:type="spellEnd"/>
          </w:p>
        </w:tc>
      </w:tr>
      <w:tr w:rsidR="003D70CE" w:rsidRPr="00737829" w14:paraId="684A4C39" w14:textId="77777777" w:rsidTr="00442258">
        <w:trPr>
          <w:trHeight w:hRule="exact" w:val="313"/>
        </w:trPr>
        <w:tc>
          <w:tcPr>
            <w:tcW w:w="402" w:type="pct"/>
            <w:vMerge/>
            <w:tcBorders>
              <w:top w:val="single" w:sz="3" w:space="0" w:color="000000"/>
              <w:left w:val="single" w:sz="3" w:space="0" w:color="000000"/>
              <w:bottom w:val="single" w:sz="3" w:space="0" w:color="000000"/>
              <w:right w:val="single" w:sz="3" w:space="0" w:color="000000"/>
            </w:tcBorders>
          </w:tcPr>
          <w:p w14:paraId="279066EA" w14:textId="77777777" w:rsidR="003D70CE" w:rsidRPr="00737829" w:rsidRDefault="003D70CE" w:rsidP="00265B26">
            <w:pPr>
              <w:rPr>
                <w:rFonts w:ascii="Times New Roman" w:hAnsi="Times New Roman" w:cs="Times New Roman"/>
              </w:rPr>
            </w:pPr>
          </w:p>
        </w:tc>
        <w:tc>
          <w:tcPr>
            <w:tcW w:w="1390" w:type="pct"/>
            <w:tcBorders>
              <w:top w:val="single" w:sz="3" w:space="0" w:color="000000"/>
              <w:left w:val="single" w:sz="3" w:space="0" w:color="000000"/>
              <w:bottom w:val="single" w:sz="3" w:space="0" w:color="000000"/>
              <w:right w:val="single" w:sz="3" w:space="0" w:color="000000"/>
            </w:tcBorders>
          </w:tcPr>
          <w:p w14:paraId="69C8EAE8" w14:textId="77777777" w:rsidR="003D70CE" w:rsidRPr="00737829" w:rsidRDefault="003D70CE" w:rsidP="00265B26">
            <w:pPr>
              <w:ind w:left="772"/>
              <w:rPr>
                <w:rFonts w:ascii="Times New Roman" w:hAnsi="Times New Roman" w:cs="Times New Roman"/>
              </w:rPr>
            </w:pPr>
            <w:r w:rsidRPr="00737829">
              <w:rPr>
                <w:rFonts w:ascii="Times New Roman" w:eastAsia="Times New Roman" w:hAnsi="Times New Roman" w:cs="Times New Roman"/>
                <w:color w:val="000000"/>
                <w:spacing w:val="-12"/>
              </w:rPr>
              <w:t>1</w:t>
            </w:r>
          </w:p>
        </w:tc>
        <w:tc>
          <w:tcPr>
            <w:tcW w:w="1074" w:type="pct"/>
            <w:tcBorders>
              <w:top w:val="single" w:sz="3" w:space="0" w:color="000000"/>
              <w:left w:val="single" w:sz="3" w:space="0" w:color="000000"/>
              <w:bottom w:val="single" w:sz="4" w:space="0" w:color="auto"/>
              <w:right w:val="single" w:sz="3" w:space="0" w:color="000000"/>
            </w:tcBorders>
          </w:tcPr>
          <w:p w14:paraId="5BE8C68F" w14:textId="77777777" w:rsidR="003D70CE" w:rsidRPr="00737829" w:rsidRDefault="003D70CE" w:rsidP="00265B26">
            <w:pPr>
              <w:ind w:left="1108"/>
              <w:rPr>
                <w:rFonts w:ascii="Times New Roman" w:hAnsi="Times New Roman" w:cs="Times New Roman"/>
              </w:rPr>
            </w:pPr>
            <w:r w:rsidRPr="00737829">
              <w:rPr>
                <w:rFonts w:ascii="Times New Roman" w:eastAsia="Times New Roman" w:hAnsi="Times New Roman" w:cs="Times New Roman"/>
                <w:color w:val="000000"/>
                <w:spacing w:val="-12"/>
              </w:rPr>
              <w:t>2</w:t>
            </w:r>
          </w:p>
        </w:tc>
        <w:tc>
          <w:tcPr>
            <w:tcW w:w="886" w:type="pct"/>
            <w:tcBorders>
              <w:top w:val="single" w:sz="3" w:space="0" w:color="000000"/>
              <w:left w:val="single" w:sz="3" w:space="0" w:color="000000"/>
              <w:bottom w:val="single" w:sz="4" w:space="0" w:color="auto"/>
              <w:right w:val="single" w:sz="3" w:space="0" w:color="000000"/>
            </w:tcBorders>
          </w:tcPr>
          <w:p w14:paraId="0C163498" w14:textId="77777777" w:rsidR="003D70CE" w:rsidRPr="00737829" w:rsidRDefault="003D70CE" w:rsidP="00265B26">
            <w:pPr>
              <w:ind w:left="902"/>
              <w:rPr>
                <w:rFonts w:ascii="Times New Roman" w:hAnsi="Times New Roman" w:cs="Times New Roman"/>
              </w:rPr>
            </w:pPr>
            <w:r w:rsidRPr="00737829">
              <w:rPr>
                <w:rFonts w:ascii="Times New Roman" w:eastAsia="Times New Roman" w:hAnsi="Times New Roman" w:cs="Times New Roman"/>
                <w:color w:val="000000"/>
                <w:spacing w:val="-12"/>
              </w:rPr>
              <w:t>3</w:t>
            </w:r>
          </w:p>
        </w:tc>
        <w:tc>
          <w:tcPr>
            <w:tcW w:w="1248" w:type="pct"/>
            <w:tcBorders>
              <w:top w:val="single" w:sz="3" w:space="0" w:color="000000"/>
              <w:left w:val="single" w:sz="3" w:space="0" w:color="000000"/>
              <w:bottom w:val="single" w:sz="3" w:space="0" w:color="000000"/>
              <w:right w:val="single" w:sz="3" w:space="0" w:color="000000"/>
            </w:tcBorders>
          </w:tcPr>
          <w:p w14:paraId="4AEC5A20" w14:textId="77777777" w:rsidR="003D70CE" w:rsidRPr="00737829" w:rsidRDefault="003D70CE" w:rsidP="00265B26">
            <w:pPr>
              <w:ind w:left="1296"/>
              <w:rPr>
                <w:rFonts w:ascii="Times New Roman" w:hAnsi="Times New Roman" w:cs="Times New Roman"/>
              </w:rPr>
            </w:pPr>
            <w:r w:rsidRPr="00737829">
              <w:rPr>
                <w:rFonts w:ascii="Times New Roman" w:eastAsia="Times New Roman" w:hAnsi="Times New Roman" w:cs="Times New Roman"/>
                <w:color w:val="000000"/>
                <w:spacing w:val="-12"/>
              </w:rPr>
              <w:t>4</w:t>
            </w:r>
          </w:p>
        </w:tc>
      </w:tr>
      <w:tr w:rsidR="003D70CE" w:rsidRPr="00737829" w14:paraId="68D0ABB2" w14:textId="77777777" w:rsidTr="00442258">
        <w:trPr>
          <w:trHeight w:hRule="exact" w:val="318"/>
        </w:trPr>
        <w:tc>
          <w:tcPr>
            <w:tcW w:w="402" w:type="pct"/>
            <w:tcBorders>
              <w:top w:val="single" w:sz="3" w:space="0" w:color="000000"/>
              <w:left w:val="single" w:sz="3" w:space="0" w:color="000000"/>
              <w:bottom w:val="single" w:sz="3" w:space="0" w:color="000000"/>
              <w:right w:val="single" w:sz="3" w:space="0" w:color="000000"/>
            </w:tcBorders>
          </w:tcPr>
          <w:p w14:paraId="055B154E" w14:textId="77777777" w:rsidR="003D70CE" w:rsidRPr="00737829" w:rsidRDefault="003D70CE" w:rsidP="00265B26">
            <w:pPr>
              <w:rPr>
                <w:rFonts w:ascii="Times New Roman" w:hAnsi="Times New Roman" w:cs="Times New Roman"/>
              </w:rPr>
            </w:pPr>
            <w:r w:rsidRPr="00737829">
              <w:rPr>
                <w:rFonts w:ascii="Times New Roman" w:eastAsia="Times New Roman" w:hAnsi="Times New Roman" w:cs="Times New Roman"/>
                <w:b/>
                <w:color w:val="000000"/>
                <w:spacing w:val="-4"/>
              </w:rPr>
              <w:t>2.</w:t>
            </w:r>
            <w:r w:rsidRPr="00737829">
              <w:rPr>
                <w:rFonts w:ascii="Times New Roman" w:eastAsia="Times New Roman" w:hAnsi="Times New Roman" w:cs="Times New Roman"/>
                <w:b/>
                <w:color w:val="000000"/>
                <w:spacing w:val="-2"/>
              </w:rPr>
              <w:t>1.</w:t>
            </w:r>
          </w:p>
        </w:tc>
        <w:tc>
          <w:tcPr>
            <w:tcW w:w="1390" w:type="pct"/>
            <w:tcBorders>
              <w:top w:val="single" w:sz="3" w:space="0" w:color="000000"/>
              <w:left w:val="single" w:sz="3" w:space="0" w:color="000000"/>
              <w:bottom w:val="single" w:sz="3" w:space="0" w:color="000000"/>
              <w:right w:val="single" w:sz="4" w:space="0" w:color="auto"/>
            </w:tcBorders>
          </w:tcPr>
          <w:p w14:paraId="124D08B6" w14:textId="77777777" w:rsidR="003D70CE" w:rsidRPr="00737829" w:rsidRDefault="003D70CE" w:rsidP="00265B26">
            <w:pPr>
              <w:ind w:left="-4"/>
              <w:rPr>
                <w:rFonts w:ascii="Times New Roman" w:hAnsi="Times New Roman" w:cs="Times New Roman"/>
              </w:rPr>
            </w:pPr>
            <w:proofErr w:type="spellStart"/>
            <w:r w:rsidRPr="00737829">
              <w:rPr>
                <w:rFonts w:ascii="Times New Roman" w:eastAsia="Times New Roman" w:hAnsi="Times New Roman" w:cs="Times New Roman"/>
                <w:color w:val="000000"/>
                <w:spacing w:val="-3"/>
              </w:rPr>
              <w:t>Edi</w:t>
            </w:r>
            <w:r w:rsidRPr="00737829">
              <w:rPr>
                <w:rFonts w:ascii="Times New Roman" w:eastAsia="Times New Roman" w:hAnsi="Times New Roman" w:cs="Times New Roman"/>
                <w:color w:val="000000"/>
                <w:spacing w:val="-2"/>
              </w:rPr>
              <w:t>ţia</w:t>
            </w:r>
            <w:proofErr w:type="spellEnd"/>
            <w:r w:rsidRPr="00737829">
              <w:rPr>
                <w:rFonts w:ascii="Times New Roman" w:eastAsia="Times New Roman" w:hAnsi="Times New Roman" w:cs="Times New Roman"/>
              </w:rPr>
              <w:t xml:space="preserve"> </w:t>
            </w:r>
            <w:r w:rsidRPr="00737829">
              <w:rPr>
                <w:rFonts w:ascii="Times New Roman" w:eastAsia="Times New Roman" w:hAnsi="Times New Roman" w:cs="Times New Roman"/>
                <w:color w:val="000000"/>
                <w:spacing w:val="-3"/>
              </w:rPr>
              <w:t>1</w:t>
            </w:r>
          </w:p>
        </w:tc>
        <w:tc>
          <w:tcPr>
            <w:tcW w:w="1074" w:type="pct"/>
            <w:tcBorders>
              <w:top w:val="single" w:sz="4" w:space="0" w:color="auto"/>
              <w:left w:val="single" w:sz="4" w:space="0" w:color="auto"/>
              <w:bottom w:val="single" w:sz="4" w:space="0" w:color="auto"/>
              <w:right w:val="single" w:sz="4" w:space="0" w:color="auto"/>
            </w:tcBorders>
          </w:tcPr>
          <w:p w14:paraId="3053EA83" w14:textId="77777777" w:rsidR="003D70CE" w:rsidRPr="00737829" w:rsidRDefault="003D70CE" w:rsidP="00265B26">
            <w:pPr>
              <w:jc w:val="center"/>
              <w:rPr>
                <w:rFonts w:ascii="Times New Roman" w:hAnsi="Times New Roman" w:cs="Times New Roman"/>
                <w:lang w:val="ro-RO"/>
              </w:rPr>
            </w:pPr>
            <w:r w:rsidRPr="00737829">
              <w:rPr>
                <w:rFonts w:ascii="Times New Roman" w:hAnsi="Times New Roman" w:cs="Times New Roman"/>
                <w:lang w:val="ro-RO"/>
              </w:rPr>
              <w:t>x</w:t>
            </w:r>
          </w:p>
        </w:tc>
        <w:tc>
          <w:tcPr>
            <w:tcW w:w="886" w:type="pct"/>
            <w:tcBorders>
              <w:top w:val="single" w:sz="4" w:space="0" w:color="auto"/>
              <w:left w:val="single" w:sz="4" w:space="0" w:color="auto"/>
              <w:bottom w:val="single" w:sz="4" w:space="0" w:color="auto"/>
              <w:right w:val="single" w:sz="4" w:space="0" w:color="auto"/>
            </w:tcBorders>
          </w:tcPr>
          <w:p w14:paraId="1E586681" w14:textId="77777777" w:rsidR="003D70CE" w:rsidRPr="00737829" w:rsidRDefault="003D70CE" w:rsidP="00265B26">
            <w:pPr>
              <w:jc w:val="center"/>
              <w:rPr>
                <w:rFonts w:ascii="Times New Roman" w:hAnsi="Times New Roman" w:cs="Times New Roman"/>
                <w:lang w:val="ro-RO"/>
              </w:rPr>
            </w:pPr>
            <w:r w:rsidRPr="00737829">
              <w:rPr>
                <w:rFonts w:ascii="Times New Roman" w:hAnsi="Times New Roman" w:cs="Times New Roman"/>
                <w:lang w:val="ro-RO"/>
              </w:rPr>
              <w:t>x</w:t>
            </w:r>
          </w:p>
        </w:tc>
        <w:tc>
          <w:tcPr>
            <w:tcW w:w="1248" w:type="pct"/>
            <w:tcBorders>
              <w:top w:val="single" w:sz="3" w:space="0" w:color="000000"/>
              <w:left w:val="single" w:sz="4" w:space="0" w:color="auto"/>
              <w:bottom w:val="single" w:sz="3" w:space="0" w:color="000000"/>
              <w:right w:val="single" w:sz="3" w:space="0" w:color="000000"/>
            </w:tcBorders>
          </w:tcPr>
          <w:p w14:paraId="40611E35" w14:textId="77777777" w:rsidR="003D70CE" w:rsidRPr="00737829" w:rsidRDefault="003D70CE" w:rsidP="00265B26">
            <w:pPr>
              <w:rPr>
                <w:rFonts w:ascii="Times New Roman" w:hAnsi="Times New Roman" w:cs="Times New Roman"/>
              </w:rPr>
            </w:pPr>
          </w:p>
        </w:tc>
      </w:tr>
      <w:tr w:rsidR="003D70CE" w:rsidRPr="00737829" w14:paraId="7BB9C877" w14:textId="77777777" w:rsidTr="00442258">
        <w:trPr>
          <w:trHeight w:hRule="exact" w:val="406"/>
        </w:trPr>
        <w:tc>
          <w:tcPr>
            <w:tcW w:w="402" w:type="pct"/>
            <w:tcBorders>
              <w:top w:val="single" w:sz="3" w:space="0" w:color="000000"/>
              <w:left w:val="single" w:sz="3" w:space="0" w:color="000000"/>
              <w:bottom w:val="single" w:sz="3" w:space="0" w:color="000000"/>
              <w:right w:val="single" w:sz="3" w:space="0" w:color="000000"/>
            </w:tcBorders>
          </w:tcPr>
          <w:p w14:paraId="2857C0B4" w14:textId="77777777" w:rsidR="003D70CE" w:rsidRPr="00737829" w:rsidRDefault="003D70CE" w:rsidP="00265B26">
            <w:pPr>
              <w:rPr>
                <w:rFonts w:ascii="Times New Roman" w:hAnsi="Times New Roman" w:cs="Times New Roman"/>
              </w:rPr>
            </w:pPr>
            <w:r w:rsidRPr="00737829">
              <w:rPr>
                <w:rFonts w:ascii="Times New Roman" w:eastAsia="Times New Roman" w:hAnsi="Times New Roman" w:cs="Times New Roman"/>
                <w:b/>
                <w:color w:val="000000"/>
                <w:spacing w:val="-4"/>
              </w:rPr>
              <w:t>2.</w:t>
            </w:r>
            <w:r w:rsidRPr="00737829">
              <w:rPr>
                <w:rFonts w:ascii="Times New Roman" w:eastAsia="Times New Roman" w:hAnsi="Times New Roman" w:cs="Times New Roman"/>
                <w:b/>
                <w:color w:val="000000"/>
                <w:spacing w:val="-2"/>
              </w:rPr>
              <w:t>2.</w:t>
            </w:r>
          </w:p>
        </w:tc>
        <w:tc>
          <w:tcPr>
            <w:tcW w:w="1390" w:type="pct"/>
            <w:tcBorders>
              <w:top w:val="single" w:sz="3" w:space="0" w:color="000000"/>
              <w:left w:val="single" w:sz="3" w:space="0" w:color="000000"/>
              <w:bottom w:val="single" w:sz="3" w:space="0" w:color="000000"/>
              <w:right w:val="single" w:sz="4" w:space="0" w:color="auto"/>
            </w:tcBorders>
          </w:tcPr>
          <w:p w14:paraId="49888897" w14:textId="77777777" w:rsidR="003D70CE" w:rsidRPr="00737829" w:rsidRDefault="003D70CE" w:rsidP="00265B26">
            <w:pPr>
              <w:ind w:left="-4"/>
              <w:rPr>
                <w:rFonts w:ascii="Times New Roman" w:hAnsi="Times New Roman" w:cs="Times New Roman"/>
              </w:rPr>
            </w:pPr>
            <w:proofErr w:type="spellStart"/>
            <w:r w:rsidRPr="00737829">
              <w:rPr>
                <w:rFonts w:ascii="Times New Roman" w:eastAsia="Times New Roman" w:hAnsi="Times New Roman" w:cs="Times New Roman"/>
                <w:color w:val="000000"/>
                <w:spacing w:val="-2"/>
              </w:rPr>
              <w:t>Revizia</w:t>
            </w:r>
            <w:proofErr w:type="spellEnd"/>
            <w:r w:rsidRPr="00737829">
              <w:rPr>
                <w:rFonts w:ascii="Times New Roman" w:eastAsia="Times New Roman" w:hAnsi="Times New Roman" w:cs="Times New Roman"/>
                <w:spacing w:val="-2"/>
              </w:rPr>
              <w:t xml:space="preserve"> </w:t>
            </w:r>
            <w:r w:rsidRPr="00737829">
              <w:rPr>
                <w:rFonts w:ascii="Times New Roman" w:eastAsia="Times New Roman" w:hAnsi="Times New Roman" w:cs="Times New Roman"/>
                <w:color w:val="000000"/>
                <w:spacing w:val="-2"/>
              </w:rPr>
              <w:t>1</w:t>
            </w:r>
          </w:p>
        </w:tc>
        <w:tc>
          <w:tcPr>
            <w:tcW w:w="1074" w:type="pct"/>
            <w:tcBorders>
              <w:top w:val="single" w:sz="4" w:space="0" w:color="auto"/>
              <w:left w:val="single" w:sz="4" w:space="0" w:color="auto"/>
              <w:bottom w:val="single" w:sz="4" w:space="0" w:color="auto"/>
              <w:right w:val="single" w:sz="4" w:space="0" w:color="auto"/>
            </w:tcBorders>
          </w:tcPr>
          <w:p w14:paraId="15ECE279" w14:textId="77777777" w:rsidR="003D70CE" w:rsidRPr="00737829" w:rsidRDefault="003D70CE" w:rsidP="00265B26">
            <w:pPr>
              <w:jc w:val="center"/>
              <w:rPr>
                <w:rFonts w:ascii="Times New Roman" w:hAnsi="Times New Roman" w:cs="Times New Roman"/>
                <w:highlight w:val="magenta"/>
                <w:lang w:val="ro-RO"/>
              </w:rPr>
            </w:pPr>
          </w:p>
        </w:tc>
        <w:tc>
          <w:tcPr>
            <w:tcW w:w="886" w:type="pct"/>
            <w:tcBorders>
              <w:top w:val="single" w:sz="4" w:space="0" w:color="auto"/>
              <w:left w:val="single" w:sz="4" w:space="0" w:color="auto"/>
              <w:bottom w:val="single" w:sz="4" w:space="0" w:color="auto"/>
              <w:right w:val="single" w:sz="4" w:space="0" w:color="auto"/>
            </w:tcBorders>
          </w:tcPr>
          <w:p w14:paraId="3BB8F8B9" w14:textId="77777777" w:rsidR="003D70CE" w:rsidRPr="00737829" w:rsidRDefault="003D70CE" w:rsidP="00265B26">
            <w:pPr>
              <w:jc w:val="center"/>
              <w:rPr>
                <w:rFonts w:ascii="Times New Roman" w:hAnsi="Times New Roman" w:cs="Times New Roman"/>
                <w:highlight w:val="magenta"/>
                <w:lang w:val="ro-RO"/>
              </w:rPr>
            </w:pPr>
          </w:p>
        </w:tc>
        <w:tc>
          <w:tcPr>
            <w:tcW w:w="1248" w:type="pct"/>
            <w:tcBorders>
              <w:top w:val="single" w:sz="3" w:space="0" w:color="000000"/>
              <w:left w:val="single" w:sz="4" w:space="0" w:color="auto"/>
              <w:bottom w:val="single" w:sz="3" w:space="0" w:color="000000"/>
              <w:right w:val="single" w:sz="3" w:space="0" w:color="000000"/>
            </w:tcBorders>
          </w:tcPr>
          <w:p w14:paraId="422AB6F6" w14:textId="77777777" w:rsidR="003D70CE" w:rsidRPr="00737829" w:rsidRDefault="003D70CE" w:rsidP="00265B26">
            <w:pPr>
              <w:jc w:val="center"/>
              <w:rPr>
                <w:rFonts w:ascii="Times New Roman" w:hAnsi="Times New Roman" w:cs="Times New Roman"/>
              </w:rPr>
            </w:pPr>
          </w:p>
        </w:tc>
      </w:tr>
    </w:tbl>
    <w:p w14:paraId="48A13AF2" w14:textId="77777777" w:rsidR="00442258" w:rsidRPr="00737829" w:rsidRDefault="00442258" w:rsidP="00442258">
      <w:pPr>
        <w:rPr>
          <w:rFonts w:ascii="Times New Roman" w:eastAsia="Times New Roman" w:hAnsi="Times New Roman" w:cs="Times New Roman"/>
          <w:b/>
          <w:color w:val="000000"/>
          <w:spacing w:val="3"/>
          <w:lang w:val="it-IT"/>
        </w:rPr>
      </w:pPr>
    </w:p>
    <w:p w14:paraId="6D8966A4" w14:textId="27691FE9" w:rsidR="008F4880" w:rsidRPr="00D44986" w:rsidRDefault="003D70CE" w:rsidP="00442258">
      <w:pPr>
        <w:jc w:val="both"/>
        <w:rPr>
          <w:rFonts w:ascii="Times New Roman" w:eastAsia="Times New Roman" w:hAnsi="Times New Roman" w:cs="Times New Roman"/>
          <w:b/>
          <w:color w:val="000000"/>
          <w:lang w:val="it-IT"/>
        </w:rPr>
      </w:pPr>
      <w:r w:rsidRPr="00737829">
        <w:rPr>
          <w:rFonts w:ascii="Times New Roman" w:eastAsia="Times New Roman" w:hAnsi="Times New Roman" w:cs="Times New Roman"/>
          <w:b/>
          <w:color w:val="000000"/>
          <w:spacing w:val="3"/>
          <w:lang w:val="it-IT"/>
        </w:rPr>
        <w:t>3.</w:t>
      </w:r>
      <w:r w:rsidRPr="00737829">
        <w:rPr>
          <w:rFonts w:ascii="Times New Roman" w:eastAsia="Times New Roman" w:hAnsi="Times New Roman" w:cs="Times New Roman"/>
          <w:b/>
          <w:spacing w:val="2"/>
          <w:lang w:val="it-IT"/>
        </w:rPr>
        <w:t xml:space="preserve"> </w:t>
      </w:r>
      <w:r w:rsidRPr="00737829">
        <w:rPr>
          <w:rFonts w:ascii="Times New Roman" w:eastAsia="Times New Roman" w:hAnsi="Times New Roman" w:cs="Times New Roman"/>
          <w:b/>
          <w:color w:val="000000"/>
          <w:spacing w:val="4"/>
          <w:lang w:val="it-IT"/>
        </w:rPr>
        <w:t>Lista</w:t>
      </w:r>
      <w:r w:rsidRPr="00737829">
        <w:rPr>
          <w:rFonts w:ascii="Times New Roman" w:eastAsia="Times New Roman" w:hAnsi="Times New Roman" w:cs="Times New Roman"/>
          <w:b/>
          <w:spacing w:val="2"/>
          <w:lang w:val="it-IT"/>
        </w:rPr>
        <w:t xml:space="preserve"> </w:t>
      </w:r>
      <w:r w:rsidRPr="00737829">
        <w:rPr>
          <w:rFonts w:ascii="Times New Roman" w:eastAsia="Times New Roman" w:hAnsi="Times New Roman" w:cs="Times New Roman"/>
          <w:b/>
          <w:color w:val="000000"/>
          <w:spacing w:val="4"/>
          <w:lang w:val="it-IT"/>
        </w:rPr>
        <w:t>persoanelor</w:t>
      </w:r>
      <w:r w:rsidRPr="00737829">
        <w:rPr>
          <w:rFonts w:ascii="Times New Roman" w:eastAsia="Times New Roman" w:hAnsi="Times New Roman" w:cs="Times New Roman"/>
          <w:b/>
          <w:spacing w:val="2"/>
          <w:lang w:val="it-IT"/>
        </w:rPr>
        <w:t xml:space="preserve"> </w:t>
      </w:r>
      <w:r w:rsidRPr="00737829">
        <w:rPr>
          <w:rFonts w:ascii="Times New Roman" w:eastAsia="Times New Roman" w:hAnsi="Times New Roman" w:cs="Times New Roman"/>
          <w:b/>
          <w:color w:val="000000"/>
          <w:spacing w:val="5"/>
          <w:lang w:val="it-IT"/>
        </w:rPr>
        <w:t>la</w:t>
      </w:r>
      <w:r w:rsidRPr="00737829">
        <w:rPr>
          <w:rFonts w:ascii="Times New Roman" w:eastAsia="Times New Roman" w:hAnsi="Times New Roman" w:cs="Times New Roman"/>
          <w:b/>
          <w:spacing w:val="3"/>
          <w:lang w:val="it-IT"/>
        </w:rPr>
        <w:t xml:space="preserve"> </w:t>
      </w:r>
      <w:r w:rsidRPr="00737829">
        <w:rPr>
          <w:rFonts w:ascii="Times New Roman" w:eastAsia="Times New Roman" w:hAnsi="Times New Roman" w:cs="Times New Roman"/>
          <w:b/>
          <w:color w:val="000000"/>
          <w:spacing w:val="4"/>
          <w:lang w:val="it-IT"/>
        </w:rPr>
        <w:t>care</w:t>
      </w:r>
      <w:r w:rsidRPr="00737829">
        <w:rPr>
          <w:rFonts w:ascii="Times New Roman" w:eastAsia="Times New Roman" w:hAnsi="Times New Roman" w:cs="Times New Roman"/>
          <w:b/>
          <w:spacing w:val="2"/>
          <w:lang w:val="it-IT"/>
        </w:rPr>
        <w:t xml:space="preserve"> </w:t>
      </w:r>
      <w:r w:rsidRPr="00737829">
        <w:rPr>
          <w:rFonts w:ascii="Times New Roman" w:eastAsia="Times New Roman" w:hAnsi="Times New Roman" w:cs="Times New Roman"/>
          <w:b/>
          <w:color w:val="000000"/>
          <w:spacing w:val="4"/>
          <w:lang w:val="it-IT"/>
        </w:rPr>
        <w:t>se</w:t>
      </w:r>
      <w:r w:rsidRPr="00737829">
        <w:rPr>
          <w:rFonts w:ascii="Times New Roman" w:eastAsia="Times New Roman" w:hAnsi="Times New Roman" w:cs="Times New Roman"/>
          <w:b/>
          <w:spacing w:val="2"/>
          <w:lang w:val="it-IT"/>
        </w:rPr>
        <w:t xml:space="preserve"> </w:t>
      </w:r>
      <w:r w:rsidRPr="00737829">
        <w:rPr>
          <w:rFonts w:ascii="Times New Roman" w:eastAsia="Times New Roman" w:hAnsi="Times New Roman" w:cs="Times New Roman"/>
          <w:b/>
          <w:color w:val="000000"/>
          <w:spacing w:val="4"/>
          <w:lang w:val="it-IT"/>
        </w:rPr>
        <w:t>difuzeaz</w:t>
      </w:r>
      <w:r w:rsidRPr="00737829">
        <w:rPr>
          <w:rFonts w:ascii="Times New Roman" w:eastAsia="Times New Roman" w:hAnsi="Times New Roman" w:cs="Times New Roman"/>
          <w:b/>
          <w:color w:val="000000"/>
          <w:spacing w:val="7"/>
          <w:lang w:val="it-IT"/>
        </w:rPr>
        <w:t>ă</w:t>
      </w:r>
      <w:r w:rsidRPr="00737829">
        <w:rPr>
          <w:rFonts w:ascii="Times New Roman" w:eastAsia="Times New Roman" w:hAnsi="Times New Roman" w:cs="Times New Roman"/>
          <w:b/>
          <w:spacing w:val="3"/>
          <w:lang w:val="it-IT"/>
        </w:rPr>
        <w:t xml:space="preserve"> </w:t>
      </w:r>
      <w:r w:rsidRPr="00737829">
        <w:rPr>
          <w:rFonts w:ascii="Times New Roman" w:eastAsia="Times New Roman" w:hAnsi="Times New Roman" w:cs="Times New Roman"/>
          <w:b/>
          <w:color w:val="000000"/>
          <w:spacing w:val="3"/>
          <w:lang w:val="it-IT"/>
        </w:rPr>
        <w:t>edi</w:t>
      </w:r>
      <w:r w:rsidRPr="00737829">
        <w:rPr>
          <w:rFonts w:ascii="Times New Roman" w:eastAsia="Times New Roman" w:hAnsi="Times New Roman" w:cs="Times New Roman"/>
          <w:b/>
          <w:color w:val="000000"/>
          <w:spacing w:val="5"/>
          <w:lang w:val="it-IT"/>
        </w:rPr>
        <w:t>ţ</w:t>
      </w:r>
      <w:r w:rsidRPr="00737829">
        <w:rPr>
          <w:rFonts w:ascii="Times New Roman" w:eastAsia="Times New Roman" w:hAnsi="Times New Roman" w:cs="Times New Roman"/>
          <w:b/>
          <w:color w:val="000000"/>
          <w:spacing w:val="4"/>
          <w:lang w:val="it-IT"/>
        </w:rPr>
        <w:t>ia</w:t>
      </w:r>
      <w:r w:rsidRPr="00737829">
        <w:rPr>
          <w:rFonts w:ascii="Times New Roman" w:eastAsia="Times New Roman" w:hAnsi="Times New Roman" w:cs="Times New Roman"/>
          <w:b/>
          <w:spacing w:val="2"/>
          <w:lang w:val="it-IT"/>
        </w:rPr>
        <w:t xml:space="preserve"> </w:t>
      </w:r>
      <w:r w:rsidRPr="00737829">
        <w:rPr>
          <w:rFonts w:ascii="Times New Roman" w:eastAsia="Times New Roman" w:hAnsi="Times New Roman" w:cs="Times New Roman"/>
          <w:b/>
          <w:color w:val="000000"/>
          <w:spacing w:val="3"/>
          <w:lang w:val="it-IT"/>
        </w:rPr>
        <w:t>sau,</w:t>
      </w:r>
      <w:r w:rsidRPr="00737829">
        <w:rPr>
          <w:rFonts w:ascii="Times New Roman" w:eastAsia="Times New Roman" w:hAnsi="Times New Roman" w:cs="Times New Roman"/>
          <w:b/>
          <w:spacing w:val="2"/>
          <w:lang w:val="it-IT"/>
        </w:rPr>
        <w:t xml:space="preserve">  </w:t>
      </w:r>
      <w:r w:rsidRPr="00737829">
        <w:rPr>
          <w:rFonts w:ascii="Times New Roman" w:eastAsia="Times New Roman" w:hAnsi="Times New Roman" w:cs="Times New Roman"/>
          <w:b/>
          <w:color w:val="000000"/>
          <w:spacing w:val="6"/>
          <w:lang w:val="it-IT"/>
        </w:rPr>
        <w:t>dup</w:t>
      </w:r>
      <w:r w:rsidRPr="00737829">
        <w:rPr>
          <w:rFonts w:ascii="Times New Roman" w:eastAsia="Times New Roman" w:hAnsi="Times New Roman" w:cs="Times New Roman"/>
          <w:b/>
          <w:color w:val="000000"/>
          <w:spacing w:val="5"/>
          <w:lang w:val="it-IT"/>
        </w:rPr>
        <w:t>ă</w:t>
      </w:r>
      <w:r w:rsidRPr="00737829">
        <w:rPr>
          <w:rFonts w:ascii="Times New Roman" w:eastAsia="Times New Roman" w:hAnsi="Times New Roman" w:cs="Times New Roman"/>
          <w:b/>
          <w:spacing w:val="2"/>
          <w:lang w:val="it-IT"/>
        </w:rPr>
        <w:t xml:space="preserve">  </w:t>
      </w:r>
      <w:r w:rsidRPr="00737829">
        <w:rPr>
          <w:rFonts w:ascii="Times New Roman" w:eastAsia="Times New Roman" w:hAnsi="Times New Roman" w:cs="Times New Roman"/>
          <w:b/>
          <w:color w:val="000000"/>
          <w:spacing w:val="3"/>
          <w:lang w:val="it-IT"/>
        </w:rPr>
        <w:t>caz,</w:t>
      </w:r>
      <w:r w:rsidRPr="00737829">
        <w:rPr>
          <w:rFonts w:ascii="Times New Roman" w:eastAsia="Times New Roman" w:hAnsi="Times New Roman" w:cs="Times New Roman"/>
          <w:b/>
          <w:spacing w:val="4"/>
          <w:lang w:val="it-IT"/>
        </w:rPr>
        <w:t xml:space="preserve"> </w:t>
      </w:r>
      <w:r w:rsidRPr="00737829">
        <w:rPr>
          <w:rFonts w:ascii="Times New Roman" w:eastAsia="Times New Roman" w:hAnsi="Times New Roman" w:cs="Times New Roman"/>
          <w:b/>
          <w:color w:val="000000"/>
          <w:spacing w:val="4"/>
          <w:lang w:val="it-IT"/>
        </w:rPr>
        <w:t>revizia</w:t>
      </w:r>
      <w:r w:rsidRPr="00737829">
        <w:rPr>
          <w:rFonts w:ascii="Times New Roman" w:eastAsia="Times New Roman" w:hAnsi="Times New Roman" w:cs="Times New Roman"/>
          <w:b/>
          <w:spacing w:val="2"/>
          <w:lang w:val="it-IT"/>
        </w:rPr>
        <w:t xml:space="preserve"> </w:t>
      </w:r>
      <w:r w:rsidRPr="00737829">
        <w:rPr>
          <w:rFonts w:ascii="Times New Roman" w:eastAsia="Times New Roman" w:hAnsi="Times New Roman" w:cs="Times New Roman"/>
          <w:b/>
          <w:color w:val="000000"/>
          <w:spacing w:val="5"/>
          <w:lang w:val="it-IT"/>
        </w:rPr>
        <w:t>din</w:t>
      </w:r>
      <w:r w:rsidRPr="00737829">
        <w:rPr>
          <w:rFonts w:ascii="Times New Roman" w:eastAsia="Times New Roman" w:hAnsi="Times New Roman" w:cs="Times New Roman"/>
          <w:b/>
          <w:spacing w:val="2"/>
          <w:lang w:val="it-IT"/>
        </w:rPr>
        <w:t xml:space="preserve"> </w:t>
      </w:r>
      <w:r w:rsidRPr="00737829">
        <w:rPr>
          <w:rFonts w:ascii="Times New Roman" w:eastAsia="Times New Roman" w:hAnsi="Times New Roman" w:cs="Times New Roman"/>
          <w:b/>
          <w:color w:val="000000"/>
          <w:spacing w:val="4"/>
          <w:lang w:val="it-IT"/>
        </w:rPr>
        <w:t>cadrul</w:t>
      </w:r>
      <w:r w:rsidRPr="00737829">
        <w:rPr>
          <w:rFonts w:ascii="Times New Roman" w:eastAsia="Times New Roman" w:hAnsi="Times New Roman" w:cs="Times New Roman"/>
          <w:b/>
          <w:spacing w:val="3"/>
          <w:lang w:val="it-IT"/>
        </w:rPr>
        <w:t xml:space="preserve"> </w:t>
      </w:r>
      <w:r w:rsidRPr="00737829">
        <w:rPr>
          <w:rFonts w:ascii="Times New Roman" w:eastAsia="Times New Roman" w:hAnsi="Times New Roman" w:cs="Times New Roman"/>
          <w:b/>
          <w:color w:val="000000"/>
          <w:spacing w:val="4"/>
          <w:lang w:val="it-IT"/>
        </w:rPr>
        <w:t>edi</w:t>
      </w:r>
      <w:r w:rsidRPr="00737829">
        <w:rPr>
          <w:rFonts w:ascii="Times New Roman" w:eastAsia="Times New Roman" w:hAnsi="Times New Roman" w:cs="Times New Roman"/>
          <w:b/>
          <w:color w:val="000000"/>
          <w:spacing w:val="5"/>
          <w:lang w:val="it-IT"/>
        </w:rPr>
        <w:t>ţ</w:t>
      </w:r>
      <w:r w:rsidRPr="00737829">
        <w:rPr>
          <w:rFonts w:ascii="Times New Roman" w:eastAsia="Times New Roman" w:hAnsi="Times New Roman" w:cs="Times New Roman"/>
          <w:b/>
          <w:color w:val="000000"/>
          <w:spacing w:val="3"/>
          <w:lang w:val="it-IT"/>
        </w:rPr>
        <w:t>iei</w:t>
      </w:r>
      <w:r w:rsidR="00442258" w:rsidRPr="00737829">
        <w:rPr>
          <w:rFonts w:ascii="Times New Roman" w:eastAsia="Times New Roman" w:hAnsi="Times New Roman" w:cs="Times New Roman"/>
          <w:b/>
          <w:color w:val="000000"/>
          <w:spacing w:val="3"/>
          <w:lang w:val="it-IT"/>
        </w:rPr>
        <w:t xml:space="preserve"> </w:t>
      </w:r>
      <w:r w:rsidRPr="00D44986">
        <w:rPr>
          <w:rFonts w:ascii="Times New Roman" w:eastAsia="Times New Roman" w:hAnsi="Times New Roman" w:cs="Times New Roman"/>
          <w:b/>
          <w:color w:val="000000"/>
          <w:spacing w:val="-1"/>
          <w:lang w:val="it-IT"/>
        </w:rPr>
        <w:t>procedurii</w:t>
      </w:r>
      <w:r w:rsidRPr="00D44986">
        <w:rPr>
          <w:rFonts w:ascii="Times New Roman" w:eastAsia="Times New Roman" w:hAnsi="Times New Roman" w:cs="Times New Roman"/>
          <w:b/>
          <w:spacing w:val="1"/>
          <w:lang w:val="it-IT"/>
        </w:rPr>
        <w:t xml:space="preserve"> </w:t>
      </w:r>
      <w:r w:rsidRPr="00D44986">
        <w:rPr>
          <w:rFonts w:ascii="Times New Roman" w:eastAsia="Times New Roman" w:hAnsi="Times New Roman" w:cs="Times New Roman"/>
          <w:b/>
          <w:color w:val="000000"/>
          <w:lang w:val="it-IT"/>
        </w:rPr>
        <w:t>operaţionale</w:t>
      </w:r>
    </w:p>
    <w:tbl>
      <w:tblPr>
        <w:tblW w:w="5000" w:type="pct"/>
        <w:tblCellMar>
          <w:left w:w="0" w:type="dxa"/>
          <w:right w:w="0" w:type="dxa"/>
        </w:tblCellMar>
        <w:tblLook w:val="01E0" w:firstRow="1" w:lastRow="1" w:firstColumn="1" w:lastColumn="1" w:noHBand="0" w:noVBand="0"/>
      </w:tblPr>
      <w:tblGrid>
        <w:gridCol w:w="706"/>
        <w:gridCol w:w="1234"/>
        <w:gridCol w:w="1411"/>
        <w:gridCol w:w="1914"/>
        <w:gridCol w:w="1272"/>
        <w:gridCol w:w="1571"/>
        <w:gridCol w:w="1135"/>
        <w:gridCol w:w="1287"/>
      </w:tblGrid>
      <w:tr w:rsidR="007F5AB2" w:rsidRPr="007F5AB2" w14:paraId="4FBFA8DF" w14:textId="77777777" w:rsidTr="00442258">
        <w:trPr>
          <w:trHeight w:hRule="exact" w:val="820"/>
        </w:trPr>
        <w:tc>
          <w:tcPr>
            <w:tcW w:w="335" w:type="pct"/>
            <w:vMerge w:val="restart"/>
            <w:tcBorders>
              <w:top w:val="single" w:sz="3" w:space="0" w:color="000000"/>
              <w:left w:val="single" w:sz="3" w:space="0" w:color="000000"/>
              <w:bottom w:val="single" w:sz="3" w:space="0" w:color="000000"/>
              <w:right w:val="single" w:sz="3" w:space="0" w:color="000000"/>
            </w:tcBorders>
          </w:tcPr>
          <w:p w14:paraId="5D2B5A59" w14:textId="77777777" w:rsidR="003D70CE" w:rsidRPr="00D44986" w:rsidRDefault="003D70CE" w:rsidP="00265B26">
            <w:pPr>
              <w:rPr>
                <w:rFonts w:ascii="Times New Roman" w:hAnsi="Times New Roman" w:cs="Times New Roman"/>
                <w:lang w:val="it-IT"/>
              </w:rPr>
            </w:pPr>
          </w:p>
        </w:tc>
        <w:tc>
          <w:tcPr>
            <w:tcW w:w="586" w:type="pct"/>
            <w:tcBorders>
              <w:top w:val="single" w:sz="3" w:space="0" w:color="000000"/>
              <w:left w:val="single" w:sz="3" w:space="0" w:color="000000"/>
              <w:bottom w:val="single" w:sz="3" w:space="0" w:color="000000"/>
              <w:right w:val="single" w:sz="3" w:space="0" w:color="000000"/>
            </w:tcBorders>
          </w:tcPr>
          <w:p w14:paraId="6336017D" w14:textId="77777777" w:rsidR="003D70CE" w:rsidRPr="007F5AB2" w:rsidRDefault="003D70CE" w:rsidP="00265B26">
            <w:pPr>
              <w:spacing w:before="2"/>
              <w:ind w:left="163"/>
              <w:rPr>
                <w:rFonts w:ascii="Times New Roman" w:hAnsi="Times New Roman" w:cs="Times New Roman"/>
              </w:rPr>
            </w:pPr>
            <w:proofErr w:type="spellStart"/>
            <w:r w:rsidRPr="007F5AB2">
              <w:rPr>
                <w:rFonts w:ascii="Times New Roman" w:hAnsi="Times New Roman" w:cs="Times New Roman"/>
              </w:rPr>
              <w:t>Scopul</w:t>
            </w:r>
            <w:proofErr w:type="spellEnd"/>
            <w:r w:rsidRPr="007F5AB2">
              <w:rPr>
                <w:rFonts w:ascii="Times New Roman" w:hAnsi="Times New Roman" w:cs="Times New Roman"/>
              </w:rPr>
              <w:t xml:space="preserve"> </w:t>
            </w:r>
            <w:proofErr w:type="spellStart"/>
            <w:r w:rsidRPr="007F5AB2">
              <w:rPr>
                <w:rFonts w:ascii="Times New Roman" w:hAnsi="Times New Roman" w:cs="Times New Roman"/>
              </w:rPr>
              <w:t>difuzării</w:t>
            </w:r>
            <w:proofErr w:type="spellEnd"/>
          </w:p>
        </w:tc>
        <w:tc>
          <w:tcPr>
            <w:tcW w:w="670" w:type="pct"/>
            <w:tcBorders>
              <w:top w:val="single" w:sz="3" w:space="0" w:color="000000"/>
              <w:left w:val="single" w:sz="3" w:space="0" w:color="000000"/>
              <w:bottom w:val="single" w:sz="3" w:space="0" w:color="000000"/>
              <w:right w:val="single" w:sz="3" w:space="0" w:color="000000"/>
            </w:tcBorders>
          </w:tcPr>
          <w:p w14:paraId="29E40D9A" w14:textId="77777777" w:rsidR="003D70CE" w:rsidRPr="007F5AB2" w:rsidRDefault="003D70CE" w:rsidP="00265B26">
            <w:pPr>
              <w:spacing w:before="2"/>
              <w:ind w:left="254"/>
              <w:rPr>
                <w:rFonts w:ascii="Times New Roman" w:hAnsi="Times New Roman" w:cs="Times New Roman"/>
              </w:rPr>
            </w:pPr>
            <w:r w:rsidRPr="007F5AB2">
              <w:rPr>
                <w:rFonts w:ascii="Times New Roman" w:hAnsi="Times New Roman" w:cs="Times New Roman"/>
              </w:rPr>
              <w:t xml:space="preserve">Exemplar </w:t>
            </w:r>
            <w:proofErr w:type="spellStart"/>
            <w:r w:rsidRPr="007F5AB2">
              <w:rPr>
                <w:rFonts w:ascii="Times New Roman" w:hAnsi="Times New Roman" w:cs="Times New Roman"/>
              </w:rPr>
              <w:t>nr</w:t>
            </w:r>
            <w:proofErr w:type="spellEnd"/>
            <w:r w:rsidRPr="007F5AB2">
              <w:rPr>
                <w:rFonts w:ascii="Times New Roman" w:hAnsi="Times New Roman" w:cs="Times New Roman"/>
              </w:rPr>
              <w:t>.</w:t>
            </w:r>
          </w:p>
        </w:tc>
        <w:tc>
          <w:tcPr>
            <w:tcW w:w="909" w:type="pct"/>
            <w:tcBorders>
              <w:top w:val="single" w:sz="3" w:space="0" w:color="000000"/>
              <w:left w:val="single" w:sz="3" w:space="0" w:color="000000"/>
              <w:bottom w:val="single" w:sz="3" w:space="0" w:color="000000"/>
              <w:right w:val="single" w:sz="3" w:space="0" w:color="000000"/>
            </w:tcBorders>
          </w:tcPr>
          <w:p w14:paraId="2CEA83B8" w14:textId="77777777" w:rsidR="003D70CE" w:rsidRPr="007F5AB2" w:rsidRDefault="003D70CE" w:rsidP="00265B26">
            <w:pPr>
              <w:ind w:left="81"/>
              <w:rPr>
                <w:rFonts w:ascii="Times New Roman" w:hAnsi="Times New Roman" w:cs="Times New Roman"/>
              </w:rPr>
            </w:pPr>
            <w:proofErr w:type="spellStart"/>
            <w:r w:rsidRPr="007F5AB2">
              <w:rPr>
                <w:rFonts w:ascii="Times New Roman" w:hAnsi="Times New Roman" w:cs="Times New Roman"/>
              </w:rPr>
              <w:t>Compartiment</w:t>
            </w:r>
            <w:proofErr w:type="spellEnd"/>
          </w:p>
        </w:tc>
        <w:tc>
          <w:tcPr>
            <w:tcW w:w="604" w:type="pct"/>
            <w:tcBorders>
              <w:top w:val="single" w:sz="3" w:space="0" w:color="000000"/>
              <w:left w:val="single" w:sz="3" w:space="0" w:color="000000"/>
              <w:bottom w:val="single" w:sz="3" w:space="0" w:color="000000"/>
              <w:right w:val="single" w:sz="3" w:space="0" w:color="000000"/>
            </w:tcBorders>
          </w:tcPr>
          <w:p w14:paraId="3BCBFB37" w14:textId="77777777" w:rsidR="003D70CE" w:rsidRPr="007F5AB2" w:rsidRDefault="003D70CE" w:rsidP="00265B26">
            <w:pPr>
              <w:ind w:left="163"/>
              <w:rPr>
                <w:rFonts w:ascii="Times New Roman" w:hAnsi="Times New Roman" w:cs="Times New Roman"/>
              </w:rPr>
            </w:pPr>
            <w:proofErr w:type="spellStart"/>
            <w:r w:rsidRPr="007F5AB2">
              <w:rPr>
                <w:rFonts w:ascii="Times New Roman" w:hAnsi="Times New Roman" w:cs="Times New Roman"/>
              </w:rPr>
              <w:t>Funcția</w:t>
            </w:r>
            <w:proofErr w:type="spellEnd"/>
          </w:p>
        </w:tc>
        <w:tc>
          <w:tcPr>
            <w:tcW w:w="746" w:type="pct"/>
            <w:tcBorders>
              <w:top w:val="single" w:sz="3" w:space="0" w:color="000000"/>
              <w:left w:val="single" w:sz="3" w:space="0" w:color="000000"/>
              <w:bottom w:val="single" w:sz="3" w:space="0" w:color="000000"/>
              <w:right w:val="single" w:sz="3" w:space="0" w:color="000000"/>
            </w:tcBorders>
          </w:tcPr>
          <w:p w14:paraId="1B7150DD" w14:textId="77777777" w:rsidR="003D70CE" w:rsidRPr="007F5AB2" w:rsidRDefault="003D70CE" w:rsidP="00265B26">
            <w:pPr>
              <w:ind w:left="307" w:right="306" w:firstLine="48"/>
              <w:rPr>
                <w:rFonts w:ascii="Times New Roman" w:hAnsi="Times New Roman" w:cs="Times New Roman"/>
              </w:rPr>
            </w:pPr>
            <w:proofErr w:type="spellStart"/>
            <w:r w:rsidRPr="007F5AB2">
              <w:rPr>
                <w:rFonts w:ascii="Times New Roman" w:hAnsi="Times New Roman" w:cs="Times New Roman"/>
              </w:rPr>
              <w:t>Nume</w:t>
            </w:r>
            <w:proofErr w:type="spellEnd"/>
            <w:r w:rsidRPr="007F5AB2">
              <w:rPr>
                <w:rFonts w:ascii="Times New Roman" w:hAnsi="Times New Roman" w:cs="Times New Roman"/>
              </w:rPr>
              <w:t xml:space="preserve"> </w:t>
            </w:r>
            <w:proofErr w:type="spellStart"/>
            <w:r w:rsidRPr="007F5AB2">
              <w:rPr>
                <w:rFonts w:ascii="Times New Roman" w:hAnsi="Times New Roman" w:cs="Times New Roman"/>
              </w:rPr>
              <w:t>și</w:t>
            </w:r>
            <w:proofErr w:type="spellEnd"/>
            <w:r w:rsidRPr="007F5AB2">
              <w:rPr>
                <w:rFonts w:ascii="Times New Roman" w:hAnsi="Times New Roman" w:cs="Times New Roman"/>
              </w:rPr>
              <w:t xml:space="preserve"> </w:t>
            </w:r>
            <w:proofErr w:type="spellStart"/>
            <w:r w:rsidRPr="007F5AB2">
              <w:rPr>
                <w:rFonts w:ascii="Times New Roman" w:hAnsi="Times New Roman" w:cs="Times New Roman"/>
              </w:rPr>
              <w:t>prenumele</w:t>
            </w:r>
            <w:proofErr w:type="spellEnd"/>
          </w:p>
        </w:tc>
        <w:tc>
          <w:tcPr>
            <w:tcW w:w="539" w:type="pct"/>
            <w:tcBorders>
              <w:top w:val="single" w:sz="3" w:space="0" w:color="000000"/>
              <w:left w:val="single" w:sz="3" w:space="0" w:color="000000"/>
              <w:bottom w:val="single" w:sz="3" w:space="0" w:color="000000"/>
              <w:right w:val="single" w:sz="3" w:space="0" w:color="000000"/>
            </w:tcBorders>
          </w:tcPr>
          <w:p w14:paraId="6537E6A1" w14:textId="77777777" w:rsidR="003D70CE" w:rsidRPr="007F5AB2" w:rsidRDefault="003D70CE" w:rsidP="00265B26">
            <w:pPr>
              <w:spacing w:before="2"/>
              <w:ind w:left="9"/>
              <w:rPr>
                <w:rFonts w:ascii="Times New Roman" w:hAnsi="Times New Roman" w:cs="Times New Roman"/>
              </w:rPr>
            </w:pPr>
            <w:r w:rsidRPr="007F5AB2">
              <w:rPr>
                <w:rFonts w:ascii="Times New Roman" w:hAnsi="Times New Roman" w:cs="Times New Roman"/>
              </w:rPr>
              <w:t xml:space="preserve">Data </w:t>
            </w:r>
            <w:proofErr w:type="spellStart"/>
            <w:r w:rsidRPr="007F5AB2">
              <w:rPr>
                <w:rFonts w:ascii="Times New Roman" w:hAnsi="Times New Roman" w:cs="Times New Roman"/>
              </w:rPr>
              <w:t>primirii</w:t>
            </w:r>
            <w:proofErr w:type="spellEnd"/>
          </w:p>
        </w:tc>
        <w:tc>
          <w:tcPr>
            <w:tcW w:w="612" w:type="pct"/>
            <w:tcBorders>
              <w:top w:val="single" w:sz="3" w:space="0" w:color="000000"/>
              <w:left w:val="single" w:sz="3" w:space="0" w:color="000000"/>
              <w:bottom w:val="single" w:sz="3" w:space="0" w:color="000000"/>
              <w:right w:val="single" w:sz="3" w:space="0" w:color="000000"/>
            </w:tcBorders>
          </w:tcPr>
          <w:p w14:paraId="2C979F1B" w14:textId="77777777" w:rsidR="003D70CE" w:rsidRPr="007F5AB2" w:rsidRDefault="003D70CE" w:rsidP="00265B26">
            <w:pPr>
              <w:ind w:left="-9"/>
              <w:rPr>
                <w:rFonts w:ascii="Times New Roman" w:hAnsi="Times New Roman" w:cs="Times New Roman"/>
              </w:rPr>
            </w:pPr>
            <w:proofErr w:type="spellStart"/>
            <w:r w:rsidRPr="007F5AB2">
              <w:rPr>
                <w:rFonts w:ascii="Times New Roman" w:hAnsi="Times New Roman" w:cs="Times New Roman"/>
              </w:rPr>
              <w:t>Semnătura</w:t>
            </w:r>
            <w:proofErr w:type="spellEnd"/>
          </w:p>
        </w:tc>
      </w:tr>
      <w:tr w:rsidR="007F5AB2" w:rsidRPr="007F5AB2" w14:paraId="154D51E6" w14:textId="77777777" w:rsidTr="00442258">
        <w:trPr>
          <w:trHeight w:hRule="exact" w:val="288"/>
        </w:trPr>
        <w:tc>
          <w:tcPr>
            <w:tcW w:w="335" w:type="pct"/>
            <w:vMerge/>
            <w:tcBorders>
              <w:top w:val="single" w:sz="3" w:space="0" w:color="000000"/>
              <w:left w:val="single" w:sz="3" w:space="0" w:color="000000"/>
              <w:bottom w:val="single" w:sz="3" w:space="0" w:color="000000"/>
              <w:right w:val="single" w:sz="3" w:space="0" w:color="000000"/>
            </w:tcBorders>
          </w:tcPr>
          <w:p w14:paraId="06BE5998" w14:textId="77777777" w:rsidR="003D70CE" w:rsidRPr="007F5AB2" w:rsidRDefault="003D70CE" w:rsidP="00265B26">
            <w:pPr>
              <w:rPr>
                <w:rFonts w:ascii="Times New Roman" w:hAnsi="Times New Roman" w:cs="Times New Roman"/>
              </w:rPr>
            </w:pPr>
          </w:p>
        </w:tc>
        <w:tc>
          <w:tcPr>
            <w:tcW w:w="586" w:type="pct"/>
            <w:tcBorders>
              <w:top w:val="single" w:sz="3" w:space="0" w:color="000000"/>
              <w:left w:val="single" w:sz="3" w:space="0" w:color="000000"/>
              <w:bottom w:val="single" w:sz="3" w:space="0" w:color="000000"/>
              <w:right w:val="single" w:sz="3" w:space="0" w:color="000000"/>
            </w:tcBorders>
          </w:tcPr>
          <w:p w14:paraId="4F7FC2E2" w14:textId="77777777" w:rsidR="003D70CE" w:rsidRPr="007F5AB2" w:rsidRDefault="003D70CE" w:rsidP="00265B26">
            <w:pPr>
              <w:ind w:left="542"/>
              <w:rPr>
                <w:rFonts w:ascii="Times New Roman" w:hAnsi="Times New Roman" w:cs="Times New Roman"/>
              </w:rPr>
            </w:pPr>
            <w:r w:rsidRPr="007F5AB2">
              <w:rPr>
                <w:rFonts w:ascii="Times New Roman" w:hAnsi="Times New Roman" w:cs="Times New Roman"/>
              </w:rPr>
              <w:t>1</w:t>
            </w:r>
          </w:p>
        </w:tc>
        <w:tc>
          <w:tcPr>
            <w:tcW w:w="670" w:type="pct"/>
            <w:tcBorders>
              <w:top w:val="single" w:sz="3" w:space="0" w:color="000000"/>
              <w:left w:val="single" w:sz="3" w:space="0" w:color="000000"/>
              <w:bottom w:val="single" w:sz="3" w:space="0" w:color="000000"/>
              <w:right w:val="single" w:sz="3" w:space="0" w:color="000000"/>
            </w:tcBorders>
          </w:tcPr>
          <w:p w14:paraId="73642773" w14:textId="77777777" w:rsidR="003D70CE" w:rsidRPr="007F5AB2" w:rsidRDefault="003D70CE" w:rsidP="00265B26">
            <w:pPr>
              <w:ind w:left="494"/>
              <w:rPr>
                <w:rFonts w:ascii="Times New Roman" w:hAnsi="Times New Roman" w:cs="Times New Roman"/>
              </w:rPr>
            </w:pPr>
            <w:r w:rsidRPr="007F5AB2">
              <w:rPr>
                <w:rFonts w:ascii="Times New Roman" w:hAnsi="Times New Roman" w:cs="Times New Roman"/>
              </w:rPr>
              <w:t>2</w:t>
            </w:r>
          </w:p>
        </w:tc>
        <w:tc>
          <w:tcPr>
            <w:tcW w:w="909" w:type="pct"/>
            <w:tcBorders>
              <w:top w:val="single" w:sz="3" w:space="0" w:color="000000"/>
              <w:left w:val="single" w:sz="3" w:space="0" w:color="000000"/>
              <w:bottom w:val="single" w:sz="3" w:space="0" w:color="000000"/>
              <w:right w:val="single" w:sz="3" w:space="0" w:color="000000"/>
            </w:tcBorders>
          </w:tcPr>
          <w:p w14:paraId="644A4E54" w14:textId="77777777" w:rsidR="003D70CE" w:rsidRPr="007F5AB2" w:rsidRDefault="003D70CE" w:rsidP="00265B26">
            <w:pPr>
              <w:ind w:left="782"/>
              <w:rPr>
                <w:rFonts w:ascii="Times New Roman" w:hAnsi="Times New Roman" w:cs="Times New Roman"/>
              </w:rPr>
            </w:pPr>
            <w:r w:rsidRPr="007F5AB2">
              <w:rPr>
                <w:rFonts w:ascii="Times New Roman" w:hAnsi="Times New Roman" w:cs="Times New Roman"/>
              </w:rPr>
              <w:t>3</w:t>
            </w:r>
          </w:p>
        </w:tc>
        <w:tc>
          <w:tcPr>
            <w:tcW w:w="604" w:type="pct"/>
            <w:tcBorders>
              <w:top w:val="single" w:sz="3" w:space="0" w:color="000000"/>
              <w:left w:val="single" w:sz="3" w:space="0" w:color="000000"/>
              <w:bottom w:val="single" w:sz="3" w:space="0" w:color="000000"/>
              <w:right w:val="single" w:sz="3" w:space="0" w:color="000000"/>
            </w:tcBorders>
          </w:tcPr>
          <w:p w14:paraId="11ABC78F" w14:textId="77777777" w:rsidR="003D70CE" w:rsidRPr="007F5AB2" w:rsidRDefault="003D70CE" w:rsidP="00265B26">
            <w:pPr>
              <w:ind w:left="494"/>
              <w:rPr>
                <w:rFonts w:ascii="Times New Roman" w:hAnsi="Times New Roman" w:cs="Times New Roman"/>
              </w:rPr>
            </w:pPr>
            <w:r w:rsidRPr="007F5AB2">
              <w:rPr>
                <w:rFonts w:ascii="Times New Roman" w:hAnsi="Times New Roman" w:cs="Times New Roman"/>
              </w:rPr>
              <w:t>4</w:t>
            </w:r>
          </w:p>
        </w:tc>
        <w:tc>
          <w:tcPr>
            <w:tcW w:w="746" w:type="pct"/>
            <w:tcBorders>
              <w:top w:val="single" w:sz="3" w:space="0" w:color="000000"/>
              <w:left w:val="single" w:sz="3" w:space="0" w:color="000000"/>
              <w:bottom w:val="single" w:sz="3" w:space="0" w:color="000000"/>
              <w:right w:val="single" w:sz="3" w:space="0" w:color="000000"/>
            </w:tcBorders>
          </w:tcPr>
          <w:p w14:paraId="061360AA" w14:textId="77777777" w:rsidR="003D70CE" w:rsidRPr="007F5AB2" w:rsidRDefault="003D70CE" w:rsidP="00265B26">
            <w:pPr>
              <w:ind w:left="710"/>
              <w:rPr>
                <w:rFonts w:ascii="Times New Roman" w:hAnsi="Times New Roman" w:cs="Times New Roman"/>
              </w:rPr>
            </w:pPr>
            <w:r w:rsidRPr="007F5AB2">
              <w:rPr>
                <w:rFonts w:ascii="Times New Roman" w:hAnsi="Times New Roman" w:cs="Times New Roman"/>
              </w:rPr>
              <w:t>5</w:t>
            </w:r>
          </w:p>
        </w:tc>
        <w:tc>
          <w:tcPr>
            <w:tcW w:w="539" w:type="pct"/>
            <w:tcBorders>
              <w:top w:val="single" w:sz="3" w:space="0" w:color="000000"/>
              <w:left w:val="single" w:sz="3" w:space="0" w:color="000000"/>
              <w:bottom w:val="single" w:sz="3" w:space="0" w:color="000000"/>
              <w:right w:val="single" w:sz="3" w:space="0" w:color="000000"/>
            </w:tcBorders>
          </w:tcPr>
          <w:p w14:paraId="30701793" w14:textId="77777777" w:rsidR="003D70CE" w:rsidRPr="007F5AB2" w:rsidRDefault="003D70CE" w:rsidP="00265B26">
            <w:pPr>
              <w:ind w:left="355"/>
              <w:rPr>
                <w:rFonts w:ascii="Times New Roman" w:hAnsi="Times New Roman" w:cs="Times New Roman"/>
              </w:rPr>
            </w:pPr>
            <w:r w:rsidRPr="007F5AB2">
              <w:rPr>
                <w:rFonts w:ascii="Times New Roman" w:hAnsi="Times New Roman" w:cs="Times New Roman"/>
              </w:rPr>
              <w:t>6</w:t>
            </w:r>
          </w:p>
        </w:tc>
        <w:tc>
          <w:tcPr>
            <w:tcW w:w="612" w:type="pct"/>
            <w:tcBorders>
              <w:top w:val="single" w:sz="3" w:space="0" w:color="000000"/>
              <w:left w:val="single" w:sz="3" w:space="0" w:color="000000"/>
              <w:bottom w:val="single" w:sz="3" w:space="0" w:color="000000"/>
              <w:right w:val="single" w:sz="3" w:space="0" w:color="000000"/>
            </w:tcBorders>
          </w:tcPr>
          <w:p w14:paraId="5745369F" w14:textId="77777777" w:rsidR="003D70CE" w:rsidRPr="007F5AB2" w:rsidRDefault="003D70CE" w:rsidP="00265B26">
            <w:pPr>
              <w:ind w:left="494"/>
              <w:rPr>
                <w:rFonts w:ascii="Times New Roman" w:hAnsi="Times New Roman" w:cs="Times New Roman"/>
              </w:rPr>
            </w:pPr>
            <w:r w:rsidRPr="007F5AB2">
              <w:rPr>
                <w:rFonts w:ascii="Times New Roman" w:hAnsi="Times New Roman" w:cs="Times New Roman"/>
              </w:rPr>
              <w:t>7</w:t>
            </w:r>
          </w:p>
        </w:tc>
      </w:tr>
      <w:tr w:rsidR="007F5AB2" w:rsidRPr="007F5AB2" w14:paraId="019B26F5" w14:textId="77777777" w:rsidTr="007F5AB2">
        <w:trPr>
          <w:trHeight w:hRule="exact" w:val="371"/>
        </w:trPr>
        <w:tc>
          <w:tcPr>
            <w:tcW w:w="335" w:type="pct"/>
            <w:tcBorders>
              <w:top w:val="single" w:sz="3" w:space="0" w:color="000000"/>
              <w:left w:val="single" w:sz="3" w:space="0" w:color="000000"/>
              <w:bottom w:val="single" w:sz="3" w:space="0" w:color="000000"/>
              <w:right w:val="single" w:sz="3" w:space="0" w:color="000000"/>
            </w:tcBorders>
          </w:tcPr>
          <w:p w14:paraId="524B99C1" w14:textId="77777777" w:rsidR="003D70CE" w:rsidRPr="007F5AB2" w:rsidRDefault="003D70CE" w:rsidP="00265B26">
            <w:pPr>
              <w:rPr>
                <w:rFonts w:ascii="Times New Roman" w:hAnsi="Times New Roman" w:cs="Times New Roman"/>
              </w:rPr>
            </w:pPr>
            <w:r w:rsidRPr="007F5AB2">
              <w:rPr>
                <w:rFonts w:ascii="Times New Roman" w:hAnsi="Times New Roman" w:cs="Times New Roman"/>
              </w:rPr>
              <w:t>3.1</w:t>
            </w:r>
          </w:p>
        </w:tc>
        <w:tc>
          <w:tcPr>
            <w:tcW w:w="586" w:type="pct"/>
            <w:tcBorders>
              <w:top w:val="single" w:sz="3" w:space="0" w:color="000000"/>
              <w:left w:val="single" w:sz="3" w:space="0" w:color="000000"/>
              <w:bottom w:val="single" w:sz="3" w:space="0" w:color="000000"/>
              <w:right w:val="single" w:sz="3" w:space="0" w:color="000000"/>
            </w:tcBorders>
          </w:tcPr>
          <w:p w14:paraId="3956599B" w14:textId="77777777" w:rsidR="003D70CE" w:rsidRPr="007F5AB2" w:rsidRDefault="003D70CE" w:rsidP="00265B26">
            <w:pPr>
              <w:ind w:left="-4"/>
              <w:rPr>
                <w:rFonts w:ascii="Times New Roman" w:hAnsi="Times New Roman" w:cs="Times New Roman"/>
              </w:rPr>
            </w:pPr>
            <w:proofErr w:type="spellStart"/>
            <w:r w:rsidRPr="007F5AB2">
              <w:rPr>
                <w:rFonts w:ascii="Times New Roman" w:hAnsi="Times New Roman" w:cs="Times New Roman"/>
              </w:rPr>
              <w:t>Aplicare</w:t>
            </w:r>
            <w:proofErr w:type="spellEnd"/>
          </w:p>
        </w:tc>
        <w:tc>
          <w:tcPr>
            <w:tcW w:w="670" w:type="pct"/>
            <w:tcBorders>
              <w:top w:val="single" w:sz="3" w:space="0" w:color="000000"/>
              <w:left w:val="single" w:sz="3" w:space="0" w:color="000000"/>
              <w:bottom w:val="single" w:sz="3" w:space="0" w:color="000000"/>
              <w:right w:val="single" w:sz="3" w:space="0" w:color="000000"/>
            </w:tcBorders>
          </w:tcPr>
          <w:p w14:paraId="40B856A4" w14:textId="77777777" w:rsidR="003D70CE" w:rsidRPr="007F5AB2" w:rsidRDefault="003D70CE" w:rsidP="00265B26">
            <w:pPr>
              <w:jc w:val="center"/>
              <w:rPr>
                <w:rFonts w:ascii="Times New Roman" w:hAnsi="Times New Roman" w:cs="Times New Roman"/>
              </w:rPr>
            </w:pPr>
            <w:r w:rsidRPr="007F5AB2">
              <w:rPr>
                <w:rFonts w:ascii="Times New Roman" w:hAnsi="Times New Roman" w:cs="Times New Roman"/>
              </w:rPr>
              <w:t>1</w:t>
            </w:r>
          </w:p>
        </w:tc>
        <w:tc>
          <w:tcPr>
            <w:tcW w:w="909" w:type="pct"/>
            <w:tcBorders>
              <w:top w:val="single" w:sz="3" w:space="0" w:color="000000"/>
              <w:left w:val="single" w:sz="3" w:space="0" w:color="000000"/>
              <w:bottom w:val="single" w:sz="3" w:space="0" w:color="000000"/>
              <w:right w:val="single" w:sz="3" w:space="0" w:color="000000"/>
            </w:tcBorders>
          </w:tcPr>
          <w:p w14:paraId="7AE0A86B" w14:textId="77777777" w:rsidR="003D70CE" w:rsidRPr="007F5AB2" w:rsidRDefault="003D70CE" w:rsidP="007F5AB2">
            <w:pPr>
              <w:spacing w:after="0"/>
              <w:rPr>
                <w:rFonts w:ascii="Times New Roman" w:hAnsi="Times New Roman" w:cs="Times New Roman"/>
              </w:rPr>
            </w:pPr>
            <w:proofErr w:type="spellStart"/>
            <w:r w:rsidRPr="007F5AB2">
              <w:rPr>
                <w:rFonts w:ascii="Times New Roman" w:hAnsi="Times New Roman" w:cs="Times New Roman"/>
              </w:rPr>
              <w:t>Studenții</w:t>
            </w:r>
            <w:proofErr w:type="spellEnd"/>
            <w:r w:rsidRPr="007F5AB2">
              <w:rPr>
                <w:rFonts w:ascii="Times New Roman" w:hAnsi="Times New Roman" w:cs="Times New Roman"/>
              </w:rPr>
              <w:t xml:space="preserve"> </w:t>
            </w:r>
            <w:proofErr w:type="spellStart"/>
            <w:r w:rsidRPr="007F5AB2">
              <w:rPr>
                <w:rFonts w:ascii="Times New Roman" w:hAnsi="Times New Roman" w:cs="Times New Roman"/>
              </w:rPr>
              <w:t>facultății</w:t>
            </w:r>
            <w:proofErr w:type="spellEnd"/>
          </w:p>
        </w:tc>
        <w:tc>
          <w:tcPr>
            <w:tcW w:w="604" w:type="pct"/>
            <w:tcBorders>
              <w:top w:val="single" w:sz="3" w:space="0" w:color="000000"/>
              <w:left w:val="single" w:sz="3" w:space="0" w:color="000000"/>
              <w:bottom w:val="single" w:sz="3" w:space="0" w:color="000000"/>
              <w:right w:val="single" w:sz="3" w:space="0" w:color="000000"/>
            </w:tcBorders>
          </w:tcPr>
          <w:p w14:paraId="17A9FEB8" w14:textId="3E66F253" w:rsidR="003D70CE" w:rsidRPr="007F5AB2" w:rsidRDefault="00D44986" w:rsidP="00265B26">
            <w:pPr>
              <w:rPr>
                <w:rFonts w:ascii="Times New Roman" w:hAnsi="Times New Roman" w:cs="Times New Roman"/>
              </w:rPr>
            </w:pPr>
            <w:proofErr w:type="spellStart"/>
            <w:r>
              <w:rPr>
                <w:rFonts w:ascii="Times New Roman" w:hAnsi="Times New Roman" w:cs="Times New Roman"/>
              </w:rPr>
              <w:t>S</w:t>
            </w:r>
            <w:r w:rsidR="003D70CE" w:rsidRPr="007F5AB2">
              <w:rPr>
                <w:rFonts w:ascii="Times New Roman" w:hAnsi="Times New Roman" w:cs="Times New Roman"/>
              </w:rPr>
              <w:t>tudenți</w:t>
            </w:r>
            <w:proofErr w:type="spellEnd"/>
          </w:p>
        </w:tc>
        <w:tc>
          <w:tcPr>
            <w:tcW w:w="746" w:type="pct"/>
            <w:tcBorders>
              <w:top w:val="single" w:sz="3" w:space="0" w:color="000000"/>
              <w:left w:val="single" w:sz="3" w:space="0" w:color="000000"/>
              <w:bottom w:val="single" w:sz="3" w:space="0" w:color="000000"/>
              <w:right w:val="single" w:sz="3" w:space="0" w:color="000000"/>
            </w:tcBorders>
          </w:tcPr>
          <w:p w14:paraId="6F9D9768" w14:textId="77777777" w:rsidR="003D70CE" w:rsidRPr="007F5AB2" w:rsidRDefault="003D70CE" w:rsidP="00265B26">
            <w:pPr>
              <w:rPr>
                <w:rFonts w:ascii="Times New Roman" w:hAnsi="Times New Roman" w:cs="Times New Roman"/>
              </w:rPr>
            </w:pPr>
          </w:p>
        </w:tc>
        <w:tc>
          <w:tcPr>
            <w:tcW w:w="539" w:type="pct"/>
            <w:tcBorders>
              <w:top w:val="single" w:sz="3" w:space="0" w:color="000000"/>
              <w:left w:val="single" w:sz="3" w:space="0" w:color="000000"/>
              <w:bottom w:val="single" w:sz="3" w:space="0" w:color="000000"/>
              <w:right w:val="single" w:sz="3" w:space="0" w:color="000000"/>
            </w:tcBorders>
          </w:tcPr>
          <w:p w14:paraId="0BC66453" w14:textId="77777777" w:rsidR="003D70CE" w:rsidRPr="007F5AB2" w:rsidRDefault="003D70CE" w:rsidP="00265B26">
            <w:pPr>
              <w:rPr>
                <w:rFonts w:ascii="Times New Roman" w:hAnsi="Times New Roman" w:cs="Times New Roman"/>
              </w:rPr>
            </w:pPr>
            <w:r w:rsidRPr="007F5AB2">
              <w:rPr>
                <w:rFonts w:ascii="Times New Roman" w:hAnsi="Times New Roman" w:cs="Times New Roman"/>
              </w:rPr>
              <w:t>10.2023</w:t>
            </w:r>
          </w:p>
        </w:tc>
        <w:tc>
          <w:tcPr>
            <w:tcW w:w="612" w:type="pct"/>
            <w:tcBorders>
              <w:top w:val="single" w:sz="3" w:space="0" w:color="000000"/>
              <w:left w:val="single" w:sz="3" w:space="0" w:color="000000"/>
              <w:bottom w:val="single" w:sz="3" w:space="0" w:color="000000"/>
              <w:right w:val="single" w:sz="3" w:space="0" w:color="000000"/>
            </w:tcBorders>
          </w:tcPr>
          <w:p w14:paraId="55037B39" w14:textId="77777777" w:rsidR="003D70CE" w:rsidRPr="007F5AB2" w:rsidRDefault="003D70CE" w:rsidP="00265B26">
            <w:pPr>
              <w:rPr>
                <w:rFonts w:ascii="Times New Roman" w:hAnsi="Times New Roman" w:cs="Times New Roman"/>
              </w:rPr>
            </w:pPr>
          </w:p>
        </w:tc>
      </w:tr>
      <w:tr w:rsidR="007F5AB2" w:rsidRPr="007F5AB2" w14:paraId="0D3CB6E0" w14:textId="77777777" w:rsidTr="00442258">
        <w:trPr>
          <w:trHeight w:hRule="exact" w:val="312"/>
        </w:trPr>
        <w:tc>
          <w:tcPr>
            <w:tcW w:w="335" w:type="pct"/>
            <w:tcBorders>
              <w:top w:val="single" w:sz="3" w:space="0" w:color="000000"/>
              <w:left w:val="single" w:sz="3" w:space="0" w:color="000000"/>
              <w:bottom w:val="single" w:sz="3" w:space="0" w:color="000000"/>
              <w:right w:val="single" w:sz="3" w:space="0" w:color="000000"/>
            </w:tcBorders>
          </w:tcPr>
          <w:p w14:paraId="38323209" w14:textId="77777777" w:rsidR="003D70CE" w:rsidRPr="007F5AB2" w:rsidRDefault="003D70CE" w:rsidP="00265B26">
            <w:pPr>
              <w:rPr>
                <w:rFonts w:ascii="Times New Roman" w:hAnsi="Times New Roman" w:cs="Times New Roman"/>
              </w:rPr>
            </w:pPr>
            <w:r w:rsidRPr="007F5AB2">
              <w:rPr>
                <w:rFonts w:ascii="Times New Roman" w:hAnsi="Times New Roman" w:cs="Times New Roman"/>
              </w:rPr>
              <w:t>3.2</w:t>
            </w:r>
          </w:p>
        </w:tc>
        <w:tc>
          <w:tcPr>
            <w:tcW w:w="586" w:type="pct"/>
            <w:tcBorders>
              <w:top w:val="single" w:sz="3" w:space="0" w:color="000000"/>
              <w:left w:val="single" w:sz="3" w:space="0" w:color="000000"/>
              <w:bottom w:val="single" w:sz="3" w:space="0" w:color="000000"/>
              <w:right w:val="single" w:sz="3" w:space="0" w:color="000000"/>
            </w:tcBorders>
          </w:tcPr>
          <w:p w14:paraId="78B6637A" w14:textId="77777777" w:rsidR="003D70CE" w:rsidRPr="007F5AB2" w:rsidRDefault="003D70CE" w:rsidP="00265B26">
            <w:pPr>
              <w:ind w:left="-4"/>
              <w:rPr>
                <w:rFonts w:ascii="Times New Roman" w:hAnsi="Times New Roman" w:cs="Times New Roman"/>
              </w:rPr>
            </w:pPr>
            <w:proofErr w:type="spellStart"/>
            <w:r w:rsidRPr="007F5AB2">
              <w:rPr>
                <w:rFonts w:ascii="Times New Roman" w:hAnsi="Times New Roman" w:cs="Times New Roman"/>
              </w:rPr>
              <w:t>Informare</w:t>
            </w:r>
            <w:proofErr w:type="spellEnd"/>
          </w:p>
        </w:tc>
        <w:tc>
          <w:tcPr>
            <w:tcW w:w="670" w:type="pct"/>
            <w:tcBorders>
              <w:top w:val="single" w:sz="3" w:space="0" w:color="000000"/>
              <w:left w:val="single" w:sz="3" w:space="0" w:color="000000"/>
              <w:bottom w:val="single" w:sz="3" w:space="0" w:color="000000"/>
              <w:right w:val="single" w:sz="3" w:space="0" w:color="000000"/>
            </w:tcBorders>
          </w:tcPr>
          <w:p w14:paraId="08132D52" w14:textId="77777777" w:rsidR="003D70CE" w:rsidRPr="007F5AB2" w:rsidRDefault="003D70CE" w:rsidP="00265B26">
            <w:pPr>
              <w:rPr>
                <w:rFonts w:ascii="Times New Roman" w:hAnsi="Times New Roman" w:cs="Times New Roman"/>
              </w:rPr>
            </w:pPr>
          </w:p>
        </w:tc>
        <w:tc>
          <w:tcPr>
            <w:tcW w:w="909" w:type="pct"/>
            <w:tcBorders>
              <w:top w:val="single" w:sz="3" w:space="0" w:color="000000"/>
              <w:left w:val="single" w:sz="3" w:space="0" w:color="000000"/>
              <w:bottom w:val="single" w:sz="3" w:space="0" w:color="000000"/>
              <w:right w:val="single" w:sz="3" w:space="0" w:color="000000"/>
            </w:tcBorders>
          </w:tcPr>
          <w:p w14:paraId="62BE48C7" w14:textId="77777777" w:rsidR="003D70CE" w:rsidRPr="007F5AB2" w:rsidRDefault="003D70CE" w:rsidP="00265B26">
            <w:pPr>
              <w:rPr>
                <w:rFonts w:ascii="Times New Roman" w:hAnsi="Times New Roman" w:cs="Times New Roman"/>
              </w:rPr>
            </w:pPr>
          </w:p>
        </w:tc>
        <w:tc>
          <w:tcPr>
            <w:tcW w:w="604" w:type="pct"/>
            <w:tcBorders>
              <w:top w:val="single" w:sz="3" w:space="0" w:color="000000"/>
              <w:left w:val="single" w:sz="3" w:space="0" w:color="000000"/>
              <w:bottom w:val="single" w:sz="3" w:space="0" w:color="000000"/>
              <w:right w:val="single" w:sz="3" w:space="0" w:color="000000"/>
            </w:tcBorders>
          </w:tcPr>
          <w:p w14:paraId="38FAD7A8" w14:textId="77777777" w:rsidR="003D70CE" w:rsidRPr="007F5AB2" w:rsidRDefault="003D70CE" w:rsidP="00265B26">
            <w:pPr>
              <w:rPr>
                <w:rFonts w:ascii="Times New Roman" w:hAnsi="Times New Roman" w:cs="Times New Roman"/>
              </w:rPr>
            </w:pPr>
          </w:p>
        </w:tc>
        <w:tc>
          <w:tcPr>
            <w:tcW w:w="746" w:type="pct"/>
            <w:tcBorders>
              <w:top w:val="single" w:sz="3" w:space="0" w:color="000000"/>
              <w:left w:val="single" w:sz="3" w:space="0" w:color="000000"/>
              <w:bottom w:val="single" w:sz="3" w:space="0" w:color="000000"/>
              <w:right w:val="single" w:sz="3" w:space="0" w:color="000000"/>
            </w:tcBorders>
          </w:tcPr>
          <w:p w14:paraId="0A3007F3" w14:textId="77777777" w:rsidR="003D70CE" w:rsidRPr="007F5AB2" w:rsidRDefault="003D70CE" w:rsidP="00265B26">
            <w:pPr>
              <w:rPr>
                <w:rFonts w:ascii="Times New Roman" w:hAnsi="Times New Roman" w:cs="Times New Roman"/>
              </w:rPr>
            </w:pPr>
          </w:p>
        </w:tc>
        <w:tc>
          <w:tcPr>
            <w:tcW w:w="539" w:type="pct"/>
            <w:tcBorders>
              <w:top w:val="single" w:sz="3" w:space="0" w:color="000000"/>
              <w:left w:val="single" w:sz="3" w:space="0" w:color="000000"/>
              <w:bottom w:val="single" w:sz="3" w:space="0" w:color="000000"/>
              <w:right w:val="single" w:sz="3" w:space="0" w:color="000000"/>
            </w:tcBorders>
          </w:tcPr>
          <w:p w14:paraId="6FADA66D" w14:textId="77777777" w:rsidR="003D70CE" w:rsidRPr="007F5AB2" w:rsidRDefault="003D70CE" w:rsidP="00265B26">
            <w:pPr>
              <w:rPr>
                <w:rFonts w:ascii="Times New Roman" w:hAnsi="Times New Roman" w:cs="Times New Roman"/>
              </w:rPr>
            </w:pPr>
          </w:p>
        </w:tc>
        <w:tc>
          <w:tcPr>
            <w:tcW w:w="612" w:type="pct"/>
            <w:tcBorders>
              <w:top w:val="single" w:sz="3" w:space="0" w:color="000000"/>
              <w:left w:val="single" w:sz="3" w:space="0" w:color="000000"/>
              <w:bottom w:val="single" w:sz="3" w:space="0" w:color="000000"/>
              <w:right w:val="single" w:sz="3" w:space="0" w:color="000000"/>
            </w:tcBorders>
          </w:tcPr>
          <w:p w14:paraId="73D6A9CB" w14:textId="77777777" w:rsidR="003D70CE" w:rsidRPr="007F5AB2" w:rsidRDefault="003D70CE" w:rsidP="00265B26">
            <w:pPr>
              <w:rPr>
                <w:rFonts w:ascii="Times New Roman" w:hAnsi="Times New Roman" w:cs="Times New Roman"/>
              </w:rPr>
            </w:pPr>
          </w:p>
        </w:tc>
      </w:tr>
      <w:tr w:rsidR="007F5AB2" w:rsidRPr="007F5AB2" w14:paraId="5C4E13FE" w14:textId="77777777" w:rsidTr="00442258">
        <w:trPr>
          <w:trHeight w:hRule="exact" w:val="312"/>
        </w:trPr>
        <w:tc>
          <w:tcPr>
            <w:tcW w:w="335" w:type="pct"/>
            <w:tcBorders>
              <w:top w:val="single" w:sz="3" w:space="0" w:color="000000"/>
              <w:left w:val="single" w:sz="3" w:space="0" w:color="000000"/>
              <w:bottom w:val="single" w:sz="3" w:space="0" w:color="000000"/>
              <w:right w:val="single" w:sz="3" w:space="0" w:color="000000"/>
            </w:tcBorders>
          </w:tcPr>
          <w:p w14:paraId="6D407907" w14:textId="77777777" w:rsidR="003D70CE" w:rsidRPr="007F5AB2" w:rsidRDefault="003D70CE" w:rsidP="00265B26">
            <w:pPr>
              <w:rPr>
                <w:rFonts w:ascii="Times New Roman" w:hAnsi="Times New Roman" w:cs="Times New Roman"/>
              </w:rPr>
            </w:pPr>
            <w:r w:rsidRPr="007F5AB2">
              <w:rPr>
                <w:rFonts w:ascii="Times New Roman" w:hAnsi="Times New Roman" w:cs="Times New Roman"/>
              </w:rPr>
              <w:t>3.3</w:t>
            </w:r>
          </w:p>
        </w:tc>
        <w:tc>
          <w:tcPr>
            <w:tcW w:w="586" w:type="pct"/>
            <w:tcBorders>
              <w:top w:val="single" w:sz="3" w:space="0" w:color="000000"/>
              <w:left w:val="single" w:sz="3" w:space="0" w:color="000000"/>
              <w:bottom w:val="single" w:sz="3" w:space="0" w:color="000000"/>
              <w:right w:val="single" w:sz="3" w:space="0" w:color="000000"/>
            </w:tcBorders>
          </w:tcPr>
          <w:p w14:paraId="5D6FF096" w14:textId="77777777" w:rsidR="003D70CE" w:rsidRPr="007F5AB2" w:rsidRDefault="003D70CE" w:rsidP="00265B26">
            <w:pPr>
              <w:ind w:left="-4"/>
              <w:rPr>
                <w:rFonts w:ascii="Times New Roman" w:hAnsi="Times New Roman" w:cs="Times New Roman"/>
              </w:rPr>
            </w:pPr>
            <w:proofErr w:type="spellStart"/>
            <w:r w:rsidRPr="007F5AB2">
              <w:rPr>
                <w:rFonts w:ascii="Times New Roman" w:hAnsi="Times New Roman" w:cs="Times New Roman"/>
              </w:rPr>
              <w:t>Evidență</w:t>
            </w:r>
            <w:proofErr w:type="spellEnd"/>
          </w:p>
        </w:tc>
        <w:tc>
          <w:tcPr>
            <w:tcW w:w="670" w:type="pct"/>
            <w:tcBorders>
              <w:top w:val="single" w:sz="3" w:space="0" w:color="000000"/>
              <w:left w:val="single" w:sz="3" w:space="0" w:color="000000"/>
              <w:bottom w:val="single" w:sz="3" w:space="0" w:color="000000"/>
              <w:right w:val="single" w:sz="3" w:space="0" w:color="000000"/>
            </w:tcBorders>
          </w:tcPr>
          <w:p w14:paraId="2A6D8BD3" w14:textId="77777777" w:rsidR="003D70CE" w:rsidRPr="007F5AB2" w:rsidRDefault="003D70CE" w:rsidP="00265B26">
            <w:pPr>
              <w:rPr>
                <w:rFonts w:ascii="Times New Roman" w:hAnsi="Times New Roman" w:cs="Times New Roman"/>
              </w:rPr>
            </w:pPr>
          </w:p>
        </w:tc>
        <w:tc>
          <w:tcPr>
            <w:tcW w:w="909" w:type="pct"/>
            <w:tcBorders>
              <w:top w:val="single" w:sz="3" w:space="0" w:color="000000"/>
              <w:left w:val="single" w:sz="3" w:space="0" w:color="000000"/>
              <w:bottom w:val="single" w:sz="3" w:space="0" w:color="000000"/>
              <w:right w:val="single" w:sz="3" w:space="0" w:color="000000"/>
            </w:tcBorders>
          </w:tcPr>
          <w:p w14:paraId="4799F59E" w14:textId="77777777" w:rsidR="003D70CE" w:rsidRPr="007F5AB2" w:rsidRDefault="003D70CE" w:rsidP="00265B26">
            <w:pPr>
              <w:rPr>
                <w:rFonts w:ascii="Times New Roman" w:hAnsi="Times New Roman" w:cs="Times New Roman"/>
              </w:rPr>
            </w:pPr>
            <w:r w:rsidRPr="007F5AB2">
              <w:rPr>
                <w:rFonts w:ascii="Times New Roman" w:hAnsi="Times New Roman" w:cs="Times New Roman"/>
              </w:rPr>
              <w:t>Secretariat</w:t>
            </w:r>
          </w:p>
        </w:tc>
        <w:tc>
          <w:tcPr>
            <w:tcW w:w="604" w:type="pct"/>
            <w:tcBorders>
              <w:top w:val="single" w:sz="3" w:space="0" w:color="000000"/>
              <w:left w:val="single" w:sz="3" w:space="0" w:color="000000"/>
              <w:bottom w:val="single" w:sz="3" w:space="0" w:color="000000"/>
              <w:right w:val="single" w:sz="3" w:space="0" w:color="000000"/>
            </w:tcBorders>
          </w:tcPr>
          <w:p w14:paraId="787091AD" w14:textId="77777777" w:rsidR="003D70CE" w:rsidRPr="007F5AB2" w:rsidRDefault="003D70CE" w:rsidP="00265B26">
            <w:pPr>
              <w:rPr>
                <w:rFonts w:ascii="Times New Roman" w:hAnsi="Times New Roman" w:cs="Times New Roman"/>
              </w:rPr>
            </w:pPr>
            <w:proofErr w:type="spellStart"/>
            <w:r w:rsidRPr="007F5AB2">
              <w:rPr>
                <w:rFonts w:ascii="Times New Roman" w:hAnsi="Times New Roman" w:cs="Times New Roman"/>
              </w:rPr>
              <w:t>Secretar</w:t>
            </w:r>
            <w:proofErr w:type="spellEnd"/>
          </w:p>
        </w:tc>
        <w:tc>
          <w:tcPr>
            <w:tcW w:w="746" w:type="pct"/>
            <w:tcBorders>
              <w:top w:val="single" w:sz="3" w:space="0" w:color="000000"/>
              <w:left w:val="single" w:sz="3" w:space="0" w:color="000000"/>
              <w:bottom w:val="single" w:sz="3" w:space="0" w:color="000000"/>
              <w:right w:val="single" w:sz="3" w:space="0" w:color="000000"/>
            </w:tcBorders>
          </w:tcPr>
          <w:p w14:paraId="11918D8A" w14:textId="77777777" w:rsidR="003D70CE" w:rsidRPr="007F5AB2" w:rsidRDefault="003D70CE" w:rsidP="00265B26">
            <w:pPr>
              <w:rPr>
                <w:rFonts w:ascii="Times New Roman" w:hAnsi="Times New Roman" w:cs="Times New Roman"/>
              </w:rPr>
            </w:pPr>
          </w:p>
        </w:tc>
        <w:tc>
          <w:tcPr>
            <w:tcW w:w="539" w:type="pct"/>
            <w:tcBorders>
              <w:top w:val="single" w:sz="3" w:space="0" w:color="000000"/>
              <w:left w:val="single" w:sz="3" w:space="0" w:color="000000"/>
              <w:bottom w:val="single" w:sz="3" w:space="0" w:color="000000"/>
              <w:right w:val="single" w:sz="3" w:space="0" w:color="000000"/>
            </w:tcBorders>
          </w:tcPr>
          <w:p w14:paraId="17EFABFF" w14:textId="77777777" w:rsidR="003D70CE" w:rsidRPr="007F5AB2" w:rsidRDefault="003D70CE" w:rsidP="00265B26">
            <w:pPr>
              <w:rPr>
                <w:rFonts w:ascii="Times New Roman" w:hAnsi="Times New Roman" w:cs="Times New Roman"/>
              </w:rPr>
            </w:pPr>
          </w:p>
        </w:tc>
        <w:tc>
          <w:tcPr>
            <w:tcW w:w="612" w:type="pct"/>
            <w:tcBorders>
              <w:top w:val="single" w:sz="3" w:space="0" w:color="000000"/>
              <w:left w:val="single" w:sz="3" w:space="0" w:color="000000"/>
              <w:bottom w:val="single" w:sz="3" w:space="0" w:color="000000"/>
              <w:right w:val="single" w:sz="3" w:space="0" w:color="000000"/>
            </w:tcBorders>
          </w:tcPr>
          <w:p w14:paraId="60A60657" w14:textId="77777777" w:rsidR="003D70CE" w:rsidRPr="007F5AB2" w:rsidRDefault="003D70CE" w:rsidP="00265B26">
            <w:pPr>
              <w:rPr>
                <w:rFonts w:ascii="Times New Roman" w:hAnsi="Times New Roman" w:cs="Times New Roman"/>
              </w:rPr>
            </w:pPr>
          </w:p>
        </w:tc>
      </w:tr>
      <w:tr w:rsidR="007F5AB2" w:rsidRPr="007F5AB2" w14:paraId="152FB195" w14:textId="77777777" w:rsidTr="00442258">
        <w:trPr>
          <w:trHeight w:hRule="exact" w:val="307"/>
        </w:trPr>
        <w:tc>
          <w:tcPr>
            <w:tcW w:w="335" w:type="pct"/>
            <w:tcBorders>
              <w:top w:val="single" w:sz="3" w:space="0" w:color="000000"/>
              <w:left w:val="single" w:sz="3" w:space="0" w:color="000000"/>
              <w:bottom w:val="single" w:sz="3" w:space="0" w:color="000000"/>
              <w:right w:val="single" w:sz="3" w:space="0" w:color="000000"/>
            </w:tcBorders>
          </w:tcPr>
          <w:p w14:paraId="3A61CFB1" w14:textId="77777777" w:rsidR="003D70CE" w:rsidRPr="007F5AB2" w:rsidRDefault="003D70CE" w:rsidP="00265B26">
            <w:pPr>
              <w:rPr>
                <w:rFonts w:ascii="Times New Roman" w:hAnsi="Times New Roman" w:cs="Times New Roman"/>
              </w:rPr>
            </w:pPr>
            <w:r w:rsidRPr="007F5AB2">
              <w:rPr>
                <w:rFonts w:ascii="Times New Roman" w:hAnsi="Times New Roman" w:cs="Times New Roman"/>
              </w:rPr>
              <w:t>3.4</w:t>
            </w:r>
          </w:p>
        </w:tc>
        <w:tc>
          <w:tcPr>
            <w:tcW w:w="586" w:type="pct"/>
            <w:tcBorders>
              <w:top w:val="single" w:sz="3" w:space="0" w:color="000000"/>
              <w:left w:val="single" w:sz="3" w:space="0" w:color="000000"/>
              <w:bottom w:val="single" w:sz="3" w:space="0" w:color="000000"/>
              <w:right w:val="single" w:sz="3" w:space="0" w:color="000000"/>
            </w:tcBorders>
          </w:tcPr>
          <w:p w14:paraId="556979AA" w14:textId="77777777" w:rsidR="003D70CE" w:rsidRPr="007F5AB2" w:rsidRDefault="003D70CE" w:rsidP="00265B26">
            <w:pPr>
              <w:ind w:left="-4"/>
              <w:rPr>
                <w:rFonts w:ascii="Times New Roman" w:hAnsi="Times New Roman" w:cs="Times New Roman"/>
              </w:rPr>
            </w:pPr>
            <w:proofErr w:type="spellStart"/>
            <w:r w:rsidRPr="007F5AB2">
              <w:rPr>
                <w:rFonts w:ascii="Times New Roman" w:hAnsi="Times New Roman" w:cs="Times New Roman"/>
              </w:rPr>
              <w:t>Arhivare</w:t>
            </w:r>
            <w:proofErr w:type="spellEnd"/>
          </w:p>
        </w:tc>
        <w:tc>
          <w:tcPr>
            <w:tcW w:w="670" w:type="pct"/>
            <w:tcBorders>
              <w:top w:val="single" w:sz="3" w:space="0" w:color="000000"/>
              <w:left w:val="single" w:sz="3" w:space="0" w:color="000000"/>
              <w:bottom w:val="single" w:sz="3" w:space="0" w:color="000000"/>
              <w:right w:val="single" w:sz="3" w:space="0" w:color="000000"/>
            </w:tcBorders>
          </w:tcPr>
          <w:p w14:paraId="4A6D49B8" w14:textId="77777777" w:rsidR="003D70CE" w:rsidRPr="007F5AB2" w:rsidRDefault="003D70CE" w:rsidP="00265B26">
            <w:pPr>
              <w:rPr>
                <w:rFonts w:ascii="Times New Roman" w:hAnsi="Times New Roman" w:cs="Times New Roman"/>
              </w:rPr>
            </w:pPr>
          </w:p>
        </w:tc>
        <w:tc>
          <w:tcPr>
            <w:tcW w:w="909" w:type="pct"/>
            <w:tcBorders>
              <w:top w:val="single" w:sz="3" w:space="0" w:color="000000"/>
              <w:left w:val="single" w:sz="3" w:space="0" w:color="000000"/>
              <w:bottom w:val="single" w:sz="3" w:space="0" w:color="000000"/>
              <w:right w:val="single" w:sz="3" w:space="0" w:color="000000"/>
            </w:tcBorders>
          </w:tcPr>
          <w:p w14:paraId="5DB20550" w14:textId="77777777" w:rsidR="003D70CE" w:rsidRPr="007F5AB2" w:rsidRDefault="003D70CE" w:rsidP="00265B26">
            <w:pPr>
              <w:rPr>
                <w:rFonts w:ascii="Times New Roman" w:hAnsi="Times New Roman" w:cs="Times New Roman"/>
              </w:rPr>
            </w:pPr>
            <w:r w:rsidRPr="007F5AB2">
              <w:rPr>
                <w:rFonts w:ascii="Times New Roman" w:hAnsi="Times New Roman" w:cs="Times New Roman"/>
              </w:rPr>
              <w:t>Secretariat</w:t>
            </w:r>
          </w:p>
        </w:tc>
        <w:tc>
          <w:tcPr>
            <w:tcW w:w="604" w:type="pct"/>
            <w:tcBorders>
              <w:top w:val="single" w:sz="3" w:space="0" w:color="000000"/>
              <w:left w:val="single" w:sz="3" w:space="0" w:color="000000"/>
              <w:bottom w:val="single" w:sz="3" w:space="0" w:color="000000"/>
              <w:right w:val="single" w:sz="3" w:space="0" w:color="000000"/>
            </w:tcBorders>
          </w:tcPr>
          <w:p w14:paraId="1182B65E" w14:textId="77777777" w:rsidR="003D70CE" w:rsidRPr="007F5AB2" w:rsidRDefault="003D70CE" w:rsidP="00265B26">
            <w:pPr>
              <w:rPr>
                <w:rFonts w:ascii="Times New Roman" w:hAnsi="Times New Roman" w:cs="Times New Roman"/>
              </w:rPr>
            </w:pPr>
            <w:proofErr w:type="spellStart"/>
            <w:r w:rsidRPr="007F5AB2">
              <w:rPr>
                <w:rFonts w:ascii="Times New Roman" w:hAnsi="Times New Roman" w:cs="Times New Roman"/>
              </w:rPr>
              <w:t>Secretar</w:t>
            </w:r>
            <w:proofErr w:type="spellEnd"/>
          </w:p>
        </w:tc>
        <w:tc>
          <w:tcPr>
            <w:tcW w:w="746" w:type="pct"/>
            <w:tcBorders>
              <w:top w:val="single" w:sz="3" w:space="0" w:color="000000"/>
              <w:left w:val="single" w:sz="3" w:space="0" w:color="000000"/>
              <w:bottom w:val="single" w:sz="3" w:space="0" w:color="000000"/>
              <w:right w:val="single" w:sz="3" w:space="0" w:color="000000"/>
            </w:tcBorders>
          </w:tcPr>
          <w:p w14:paraId="5E9AE1A1" w14:textId="77777777" w:rsidR="003D70CE" w:rsidRPr="007F5AB2" w:rsidRDefault="003D70CE" w:rsidP="00265B26">
            <w:pPr>
              <w:rPr>
                <w:rFonts w:ascii="Times New Roman" w:hAnsi="Times New Roman" w:cs="Times New Roman"/>
              </w:rPr>
            </w:pPr>
          </w:p>
        </w:tc>
        <w:tc>
          <w:tcPr>
            <w:tcW w:w="539" w:type="pct"/>
            <w:tcBorders>
              <w:top w:val="single" w:sz="3" w:space="0" w:color="000000"/>
              <w:left w:val="single" w:sz="3" w:space="0" w:color="000000"/>
              <w:bottom w:val="single" w:sz="3" w:space="0" w:color="000000"/>
              <w:right w:val="single" w:sz="3" w:space="0" w:color="000000"/>
            </w:tcBorders>
          </w:tcPr>
          <w:p w14:paraId="76CEC124" w14:textId="77777777" w:rsidR="003D70CE" w:rsidRPr="007F5AB2" w:rsidRDefault="003D70CE" w:rsidP="00265B26">
            <w:pPr>
              <w:rPr>
                <w:rFonts w:ascii="Times New Roman" w:hAnsi="Times New Roman" w:cs="Times New Roman"/>
              </w:rPr>
            </w:pPr>
          </w:p>
        </w:tc>
        <w:tc>
          <w:tcPr>
            <w:tcW w:w="612" w:type="pct"/>
            <w:tcBorders>
              <w:top w:val="single" w:sz="3" w:space="0" w:color="000000"/>
              <w:left w:val="single" w:sz="3" w:space="0" w:color="000000"/>
              <w:bottom w:val="single" w:sz="3" w:space="0" w:color="000000"/>
              <w:right w:val="single" w:sz="3" w:space="0" w:color="000000"/>
            </w:tcBorders>
          </w:tcPr>
          <w:p w14:paraId="74D4723E" w14:textId="77777777" w:rsidR="003D70CE" w:rsidRPr="007F5AB2" w:rsidRDefault="003D70CE" w:rsidP="00265B26">
            <w:pPr>
              <w:rPr>
                <w:rFonts w:ascii="Times New Roman" w:hAnsi="Times New Roman" w:cs="Times New Roman"/>
              </w:rPr>
            </w:pPr>
          </w:p>
        </w:tc>
      </w:tr>
      <w:tr w:rsidR="007F5AB2" w:rsidRPr="007F5AB2" w14:paraId="4CCFAD87" w14:textId="77777777" w:rsidTr="00442258">
        <w:trPr>
          <w:trHeight w:hRule="exact" w:val="610"/>
        </w:trPr>
        <w:tc>
          <w:tcPr>
            <w:tcW w:w="335" w:type="pct"/>
            <w:tcBorders>
              <w:top w:val="single" w:sz="3" w:space="0" w:color="000000"/>
              <w:left w:val="single" w:sz="3" w:space="0" w:color="000000"/>
              <w:bottom w:val="single" w:sz="3" w:space="0" w:color="000000"/>
              <w:right w:val="single" w:sz="3" w:space="0" w:color="000000"/>
            </w:tcBorders>
          </w:tcPr>
          <w:p w14:paraId="61BC5ABF" w14:textId="77777777" w:rsidR="003D70CE" w:rsidRPr="007F5AB2" w:rsidRDefault="003D70CE" w:rsidP="00265B26">
            <w:pPr>
              <w:spacing w:before="4"/>
              <w:rPr>
                <w:rFonts w:ascii="Times New Roman" w:hAnsi="Times New Roman" w:cs="Times New Roman"/>
              </w:rPr>
            </w:pPr>
            <w:r w:rsidRPr="007F5AB2">
              <w:rPr>
                <w:rFonts w:ascii="Times New Roman" w:hAnsi="Times New Roman" w:cs="Times New Roman"/>
              </w:rPr>
              <w:t>3.5</w:t>
            </w:r>
          </w:p>
        </w:tc>
        <w:tc>
          <w:tcPr>
            <w:tcW w:w="586" w:type="pct"/>
            <w:tcBorders>
              <w:top w:val="single" w:sz="3" w:space="0" w:color="000000"/>
              <w:left w:val="single" w:sz="3" w:space="0" w:color="000000"/>
              <w:bottom w:val="single" w:sz="3" w:space="0" w:color="000000"/>
              <w:right w:val="single" w:sz="3" w:space="0" w:color="000000"/>
            </w:tcBorders>
          </w:tcPr>
          <w:p w14:paraId="11F24561" w14:textId="77777777" w:rsidR="003D70CE" w:rsidRPr="007F5AB2" w:rsidRDefault="003D70CE" w:rsidP="00265B26">
            <w:pPr>
              <w:ind w:left="-4"/>
              <w:rPr>
                <w:rFonts w:ascii="Times New Roman" w:hAnsi="Times New Roman" w:cs="Times New Roman"/>
              </w:rPr>
            </w:pPr>
            <w:proofErr w:type="spellStart"/>
            <w:r w:rsidRPr="007F5AB2">
              <w:rPr>
                <w:rFonts w:ascii="Times New Roman" w:hAnsi="Times New Roman" w:cs="Times New Roman"/>
              </w:rPr>
              <w:t>Alte</w:t>
            </w:r>
            <w:proofErr w:type="spellEnd"/>
            <w:r w:rsidRPr="007F5AB2">
              <w:rPr>
                <w:rFonts w:ascii="Times New Roman" w:hAnsi="Times New Roman" w:cs="Times New Roman"/>
              </w:rPr>
              <w:t xml:space="preserve"> </w:t>
            </w:r>
            <w:proofErr w:type="spellStart"/>
            <w:r w:rsidRPr="007F5AB2">
              <w:rPr>
                <w:rFonts w:ascii="Times New Roman" w:hAnsi="Times New Roman" w:cs="Times New Roman"/>
              </w:rPr>
              <w:t>scopuri</w:t>
            </w:r>
            <w:proofErr w:type="spellEnd"/>
          </w:p>
        </w:tc>
        <w:tc>
          <w:tcPr>
            <w:tcW w:w="670" w:type="pct"/>
            <w:tcBorders>
              <w:top w:val="single" w:sz="3" w:space="0" w:color="000000"/>
              <w:left w:val="single" w:sz="3" w:space="0" w:color="000000"/>
              <w:bottom w:val="single" w:sz="3" w:space="0" w:color="000000"/>
              <w:right w:val="single" w:sz="3" w:space="0" w:color="000000"/>
            </w:tcBorders>
          </w:tcPr>
          <w:p w14:paraId="165C549C" w14:textId="77777777" w:rsidR="003D70CE" w:rsidRPr="007F5AB2" w:rsidRDefault="003D70CE" w:rsidP="00265B26">
            <w:pPr>
              <w:rPr>
                <w:rFonts w:ascii="Times New Roman" w:hAnsi="Times New Roman" w:cs="Times New Roman"/>
              </w:rPr>
            </w:pPr>
          </w:p>
        </w:tc>
        <w:tc>
          <w:tcPr>
            <w:tcW w:w="909" w:type="pct"/>
            <w:tcBorders>
              <w:top w:val="single" w:sz="3" w:space="0" w:color="000000"/>
              <w:left w:val="single" w:sz="3" w:space="0" w:color="000000"/>
              <w:bottom w:val="single" w:sz="3" w:space="0" w:color="000000"/>
              <w:right w:val="single" w:sz="3" w:space="0" w:color="000000"/>
            </w:tcBorders>
          </w:tcPr>
          <w:p w14:paraId="6F26AB40" w14:textId="77777777" w:rsidR="003D70CE" w:rsidRPr="007F5AB2" w:rsidRDefault="003D70CE" w:rsidP="00265B26">
            <w:pPr>
              <w:rPr>
                <w:rFonts w:ascii="Times New Roman" w:hAnsi="Times New Roman" w:cs="Times New Roman"/>
              </w:rPr>
            </w:pPr>
          </w:p>
        </w:tc>
        <w:tc>
          <w:tcPr>
            <w:tcW w:w="604" w:type="pct"/>
            <w:tcBorders>
              <w:top w:val="single" w:sz="3" w:space="0" w:color="000000"/>
              <w:left w:val="single" w:sz="3" w:space="0" w:color="000000"/>
              <w:bottom w:val="single" w:sz="3" w:space="0" w:color="000000"/>
              <w:right w:val="single" w:sz="3" w:space="0" w:color="000000"/>
            </w:tcBorders>
          </w:tcPr>
          <w:p w14:paraId="3984BA80" w14:textId="77777777" w:rsidR="003D70CE" w:rsidRPr="007F5AB2" w:rsidRDefault="003D70CE" w:rsidP="00265B26">
            <w:pPr>
              <w:rPr>
                <w:rFonts w:ascii="Times New Roman" w:hAnsi="Times New Roman" w:cs="Times New Roman"/>
              </w:rPr>
            </w:pPr>
          </w:p>
        </w:tc>
        <w:tc>
          <w:tcPr>
            <w:tcW w:w="746" w:type="pct"/>
            <w:tcBorders>
              <w:top w:val="single" w:sz="3" w:space="0" w:color="000000"/>
              <w:left w:val="single" w:sz="3" w:space="0" w:color="000000"/>
              <w:bottom w:val="single" w:sz="3" w:space="0" w:color="000000"/>
              <w:right w:val="single" w:sz="3" w:space="0" w:color="000000"/>
            </w:tcBorders>
          </w:tcPr>
          <w:p w14:paraId="33F38AE8" w14:textId="77777777" w:rsidR="003D70CE" w:rsidRPr="007F5AB2" w:rsidRDefault="003D70CE" w:rsidP="00265B26">
            <w:pPr>
              <w:rPr>
                <w:rFonts w:ascii="Times New Roman" w:hAnsi="Times New Roman" w:cs="Times New Roman"/>
              </w:rPr>
            </w:pPr>
          </w:p>
        </w:tc>
        <w:tc>
          <w:tcPr>
            <w:tcW w:w="539" w:type="pct"/>
            <w:tcBorders>
              <w:top w:val="single" w:sz="3" w:space="0" w:color="000000"/>
              <w:left w:val="single" w:sz="3" w:space="0" w:color="000000"/>
              <w:bottom w:val="single" w:sz="3" w:space="0" w:color="000000"/>
              <w:right w:val="single" w:sz="3" w:space="0" w:color="000000"/>
            </w:tcBorders>
          </w:tcPr>
          <w:p w14:paraId="2124A7EC" w14:textId="77777777" w:rsidR="003D70CE" w:rsidRPr="007F5AB2" w:rsidRDefault="003D70CE" w:rsidP="00265B26">
            <w:pPr>
              <w:rPr>
                <w:rFonts w:ascii="Times New Roman" w:hAnsi="Times New Roman" w:cs="Times New Roman"/>
              </w:rPr>
            </w:pPr>
          </w:p>
        </w:tc>
        <w:tc>
          <w:tcPr>
            <w:tcW w:w="612" w:type="pct"/>
            <w:tcBorders>
              <w:top w:val="single" w:sz="3" w:space="0" w:color="000000"/>
              <w:left w:val="single" w:sz="3" w:space="0" w:color="000000"/>
              <w:bottom w:val="single" w:sz="3" w:space="0" w:color="000000"/>
              <w:right w:val="single" w:sz="3" w:space="0" w:color="000000"/>
            </w:tcBorders>
          </w:tcPr>
          <w:p w14:paraId="164AC0B5" w14:textId="77777777" w:rsidR="003D70CE" w:rsidRPr="007F5AB2" w:rsidRDefault="003D70CE" w:rsidP="00265B26">
            <w:pPr>
              <w:rPr>
                <w:rFonts w:ascii="Times New Roman" w:hAnsi="Times New Roman" w:cs="Times New Roman"/>
              </w:rPr>
            </w:pPr>
          </w:p>
        </w:tc>
      </w:tr>
    </w:tbl>
    <w:p w14:paraId="6324AAE6" w14:textId="77777777" w:rsidR="003D70CE" w:rsidRPr="00737829" w:rsidRDefault="003D70CE" w:rsidP="003D70CE">
      <w:pPr>
        <w:rPr>
          <w:rFonts w:ascii="Times New Roman" w:eastAsia="Times New Roman" w:hAnsi="Times New Roman" w:cs="Times New Roman"/>
          <w:b/>
          <w:color w:val="000000"/>
        </w:rPr>
      </w:pPr>
    </w:p>
    <w:p w14:paraId="3B285F52" w14:textId="77777777" w:rsidR="003D70CE" w:rsidRPr="007F5AB2" w:rsidRDefault="003D70CE" w:rsidP="00737829">
      <w:pPr>
        <w:rPr>
          <w:rFonts w:ascii="Times New Roman" w:hAnsi="Times New Roman" w:cs="Times New Roman"/>
        </w:rPr>
      </w:pPr>
      <w:r w:rsidRPr="007F5AB2">
        <w:rPr>
          <w:rFonts w:ascii="Times New Roman" w:eastAsia="Times New Roman" w:hAnsi="Times New Roman" w:cs="Times New Roman"/>
          <w:b/>
        </w:rPr>
        <w:t>4.</w:t>
      </w:r>
      <w:r w:rsidRPr="007F5AB2">
        <w:rPr>
          <w:rFonts w:ascii="Times New Roman" w:eastAsia="Times New Roman" w:hAnsi="Times New Roman" w:cs="Times New Roman"/>
          <w:b/>
          <w:spacing w:val="17"/>
        </w:rPr>
        <w:t xml:space="preserve"> </w:t>
      </w:r>
      <w:proofErr w:type="spellStart"/>
      <w:r w:rsidRPr="007F5AB2">
        <w:rPr>
          <w:rFonts w:ascii="Times New Roman" w:eastAsia="Times New Roman" w:hAnsi="Times New Roman" w:cs="Times New Roman"/>
          <w:b/>
        </w:rPr>
        <w:t>Scopul</w:t>
      </w:r>
      <w:proofErr w:type="spellEnd"/>
      <w:r w:rsidRPr="007F5AB2">
        <w:rPr>
          <w:rFonts w:ascii="Times New Roman" w:eastAsia="Times New Roman" w:hAnsi="Times New Roman" w:cs="Times New Roman"/>
          <w:b/>
          <w:spacing w:val="18"/>
        </w:rPr>
        <w:t xml:space="preserve"> </w:t>
      </w:r>
      <w:proofErr w:type="spellStart"/>
      <w:r w:rsidRPr="007F5AB2">
        <w:rPr>
          <w:rFonts w:ascii="Times New Roman" w:eastAsia="Times New Roman" w:hAnsi="Times New Roman" w:cs="Times New Roman"/>
          <w:b/>
        </w:rPr>
        <w:t>procedurii</w:t>
      </w:r>
      <w:proofErr w:type="spellEnd"/>
      <w:r w:rsidRPr="007F5AB2">
        <w:rPr>
          <w:rFonts w:ascii="Times New Roman" w:eastAsia="Times New Roman" w:hAnsi="Times New Roman" w:cs="Times New Roman"/>
          <w:b/>
        </w:rPr>
        <w:t>.</w:t>
      </w:r>
    </w:p>
    <w:p w14:paraId="16DD98B2" w14:textId="74C2F4D7" w:rsidR="003D70CE" w:rsidRPr="007F5AB2" w:rsidRDefault="00BA6ACF" w:rsidP="000B6DC8">
      <w:pPr>
        <w:pStyle w:val="ListParagraph"/>
        <w:numPr>
          <w:ilvl w:val="1"/>
          <w:numId w:val="1"/>
        </w:numPr>
        <w:spacing w:line="266" w:lineRule="exact"/>
        <w:rPr>
          <w:rFonts w:ascii="Times New Roman" w:hAnsi="Times New Roman" w:cs="Times New Roman"/>
          <w:lang w:val="ro-RO"/>
        </w:rPr>
      </w:pPr>
      <w:r>
        <w:rPr>
          <w:rFonts w:ascii="Times New Roman" w:hAnsi="Times New Roman" w:cs="Times New Roman"/>
          <w:lang w:val="ro-RO"/>
        </w:rPr>
        <w:t xml:space="preserve">Descrie pașii de urmat în vederea accesului </w:t>
      </w:r>
      <w:r w:rsidR="000B6DC8">
        <w:rPr>
          <w:rFonts w:ascii="Times New Roman" w:hAnsi="Times New Roman" w:cs="Times New Roman"/>
          <w:lang w:val="ro-RO"/>
        </w:rPr>
        <w:t>la infrastructura TIC</w:t>
      </w:r>
      <w:r w:rsidR="000B6DC8" w:rsidRPr="000B6DC8">
        <w:rPr>
          <w:rFonts w:ascii="Times New Roman" w:hAnsi="Times New Roman" w:cs="Times New Roman"/>
          <w:lang w:val="ro-RO"/>
        </w:rPr>
        <w:t xml:space="preserve"> din sala 92</w:t>
      </w:r>
      <w:r w:rsidR="000B6DC8">
        <w:rPr>
          <w:rFonts w:ascii="Times New Roman" w:hAnsi="Times New Roman" w:cs="Times New Roman"/>
          <w:lang w:val="ro-RO"/>
        </w:rPr>
        <w:t xml:space="preserve">, </w:t>
      </w:r>
      <w:r>
        <w:rPr>
          <w:rFonts w:ascii="Times New Roman" w:hAnsi="Times New Roman" w:cs="Times New Roman"/>
          <w:lang w:val="ro-RO"/>
        </w:rPr>
        <w:t>a studenț</w:t>
      </w:r>
      <w:r w:rsidR="00D44986">
        <w:rPr>
          <w:rFonts w:ascii="Times New Roman" w:hAnsi="Times New Roman" w:cs="Times New Roman"/>
          <w:lang w:val="ro-RO"/>
        </w:rPr>
        <w:t>i</w:t>
      </w:r>
      <w:r>
        <w:rPr>
          <w:rFonts w:ascii="Times New Roman" w:hAnsi="Times New Roman" w:cs="Times New Roman"/>
          <w:lang w:val="ro-RO"/>
        </w:rPr>
        <w:t xml:space="preserve">lor </w:t>
      </w:r>
      <w:r w:rsidR="00D44986">
        <w:rPr>
          <w:rFonts w:ascii="Times New Roman" w:hAnsi="Times New Roman" w:cs="Times New Roman"/>
          <w:lang w:val="ro-RO"/>
        </w:rPr>
        <w:t xml:space="preserve"> Facultății de Chimie și Inginerie Chimică</w:t>
      </w:r>
      <w:r w:rsidR="003D70CE" w:rsidRPr="007F5AB2">
        <w:rPr>
          <w:rFonts w:ascii="Times New Roman" w:hAnsi="Times New Roman" w:cs="Times New Roman"/>
          <w:lang w:val="ro-RO"/>
        </w:rPr>
        <w:t>.</w:t>
      </w:r>
    </w:p>
    <w:p w14:paraId="4E379837" w14:textId="77777777" w:rsidR="003D70CE" w:rsidRPr="007F5AB2" w:rsidRDefault="003D70CE" w:rsidP="003D70CE">
      <w:pPr>
        <w:pStyle w:val="ListParagraph"/>
        <w:spacing w:line="266" w:lineRule="exact"/>
        <w:ind w:left="2880"/>
        <w:rPr>
          <w:rFonts w:ascii="Times New Roman" w:hAnsi="Times New Roman" w:cs="Times New Roman"/>
          <w:lang w:val="ro-RO"/>
        </w:rPr>
      </w:pPr>
    </w:p>
    <w:p w14:paraId="45D74E9F" w14:textId="44538839" w:rsidR="003D70CE" w:rsidRPr="007F5AB2" w:rsidRDefault="003D70CE" w:rsidP="00737829">
      <w:pPr>
        <w:rPr>
          <w:rFonts w:ascii="Times New Roman" w:hAnsi="Times New Roman" w:cs="Times New Roman"/>
          <w:lang w:val="it-IT"/>
        </w:rPr>
      </w:pPr>
      <w:r w:rsidRPr="007F5AB2">
        <w:rPr>
          <w:rFonts w:ascii="Times New Roman" w:eastAsia="Times New Roman" w:hAnsi="Times New Roman" w:cs="Times New Roman"/>
          <w:b/>
          <w:lang w:val="it-IT"/>
        </w:rPr>
        <w:t>5.</w:t>
      </w:r>
      <w:r w:rsidRPr="007F5AB2">
        <w:rPr>
          <w:rFonts w:ascii="Times New Roman" w:eastAsia="Times New Roman" w:hAnsi="Times New Roman" w:cs="Times New Roman"/>
          <w:b/>
          <w:spacing w:val="3"/>
          <w:lang w:val="it-IT"/>
        </w:rPr>
        <w:t xml:space="preserve"> </w:t>
      </w:r>
      <w:r w:rsidRPr="007F5AB2">
        <w:rPr>
          <w:rFonts w:ascii="Times New Roman" w:eastAsia="Times New Roman" w:hAnsi="Times New Roman" w:cs="Times New Roman"/>
          <w:b/>
          <w:lang w:val="it-IT"/>
        </w:rPr>
        <w:t>Domeniul</w:t>
      </w:r>
      <w:r w:rsidRPr="007F5AB2">
        <w:rPr>
          <w:rFonts w:ascii="Times New Roman" w:eastAsia="Times New Roman" w:hAnsi="Times New Roman" w:cs="Times New Roman"/>
          <w:b/>
          <w:spacing w:val="3"/>
          <w:lang w:val="it-IT"/>
        </w:rPr>
        <w:t xml:space="preserve"> </w:t>
      </w:r>
      <w:r w:rsidRPr="007F5AB2">
        <w:rPr>
          <w:rFonts w:ascii="Times New Roman" w:eastAsia="Times New Roman" w:hAnsi="Times New Roman" w:cs="Times New Roman"/>
          <w:b/>
          <w:lang w:val="it-IT"/>
        </w:rPr>
        <w:t>de</w:t>
      </w:r>
      <w:r w:rsidRPr="007F5AB2">
        <w:rPr>
          <w:rFonts w:ascii="Times New Roman" w:eastAsia="Times New Roman" w:hAnsi="Times New Roman" w:cs="Times New Roman"/>
          <w:b/>
          <w:spacing w:val="3"/>
          <w:lang w:val="it-IT"/>
        </w:rPr>
        <w:t xml:space="preserve"> </w:t>
      </w:r>
      <w:r w:rsidR="00D44986">
        <w:rPr>
          <w:rFonts w:ascii="Times New Roman" w:eastAsia="Times New Roman" w:hAnsi="Times New Roman" w:cs="Times New Roman"/>
          <w:b/>
          <w:spacing w:val="3"/>
          <w:lang w:val="it-IT"/>
        </w:rPr>
        <w:t>a</w:t>
      </w:r>
      <w:r w:rsidRPr="007F5AB2">
        <w:rPr>
          <w:rFonts w:ascii="Times New Roman" w:eastAsia="Times New Roman" w:hAnsi="Times New Roman" w:cs="Times New Roman"/>
          <w:b/>
          <w:lang w:val="it-IT"/>
        </w:rPr>
        <w:t>plicare</w:t>
      </w:r>
      <w:r w:rsidRPr="007F5AB2">
        <w:rPr>
          <w:rFonts w:ascii="Times New Roman" w:eastAsia="Times New Roman" w:hAnsi="Times New Roman" w:cs="Times New Roman"/>
          <w:b/>
          <w:spacing w:val="4"/>
          <w:lang w:val="it-IT"/>
        </w:rPr>
        <w:t xml:space="preserve"> </w:t>
      </w:r>
      <w:r w:rsidRPr="007F5AB2">
        <w:rPr>
          <w:rFonts w:ascii="Times New Roman" w:eastAsia="Times New Roman" w:hAnsi="Times New Roman" w:cs="Times New Roman"/>
          <w:b/>
          <w:lang w:val="it-IT"/>
        </w:rPr>
        <w:t>a</w:t>
      </w:r>
      <w:r w:rsidRPr="007F5AB2">
        <w:rPr>
          <w:rFonts w:ascii="Times New Roman" w:eastAsia="Times New Roman" w:hAnsi="Times New Roman" w:cs="Times New Roman"/>
          <w:b/>
          <w:spacing w:val="3"/>
          <w:lang w:val="it-IT"/>
        </w:rPr>
        <w:t xml:space="preserve"> </w:t>
      </w:r>
      <w:r w:rsidRPr="007F5AB2">
        <w:rPr>
          <w:rFonts w:ascii="Times New Roman" w:eastAsia="Times New Roman" w:hAnsi="Times New Roman" w:cs="Times New Roman"/>
          <w:b/>
          <w:lang w:val="it-IT"/>
        </w:rPr>
        <w:t>procedurii</w:t>
      </w:r>
      <w:r w:rsidRPr="007F5AB2">
        <w:rPr>
          <w:rFonts w:ascii="Times New Roman" w:eastAsia="Times New Roman" w:hAnsi="Times New Roman" w:cs="Times New Roman"/>
          <w:b/>
          <w:spacing w:val="4"/>
          <w:lang w:val="it-IT"/>
        </w:rPr>
        <w:t xml:space="preserve"> </w:t>
      </w:r>
      <w:r w:rsidRPr="007F5AB2">
        <w:rPr>
          <w:rFonts w:ascii="Times New Roman" w:eastAsia="Times New Roman" w:hAnsi="Times New Roman" w:cs="Times New Roman"/>
          <w:b/>
          <w:lang w:val="it-IT"/>
        </w:rPr>
        <w:t>operaţionale</w:t>
      </w:r>
      <w:r w:rsidRPr="007F5AB2">
        <w:rPr>
          <w:rFonts w:ascii="Times New Roman" w:eastAsia="Times New Roman" w:hAnsi="Times New Roman" w:cs="Times New Roman"/>
          <w:b/>
          <w:spacing w:val="3"/>
          <w:lang w:val="it-IT"/>
        </w:rPr>
        <w:t xml:space="preserve"> </w:t>
      </w:r>
      <w:r w:rsidRPr="007F5AB2">
        <w:rPr>
          <w:rFonts w:ascii="Times New Roman" w:eastAsia="Times New Roman" w:hAnsi="Times New Roman" w:cs="Times New Roman"/>
          <w:b/>
          <w:lang w:val="it-IT"/>
        </w:rPr>
        <w:t>cadru.</w:t>
      </w:r>
    </w:p>
    <w:p w14:paraId="6FEFFF07" w14:textId="10D3BEF4" w:rsidR="003D70CE" w:rsidRPr="007F5AB2" w:rsidRDefault="003D70CE" w:rsidP="00737829">
      <w:pPr>
        <w:spacing w:line="238" w:lineRule="auto"/>
        <w:rPr>
          <w:rFonts w:ascii="Times New Roman" w:hAnsi="Times New Roman" w:cs="Times New Roman"/>
          <w:lang w:val="it-IT"/>
        </w:rPr>
      </w:pPr>
      <w:r w:rsidRPr="007F5AB2">
        <w:rPr>
          <w:rFonts w:ascii="Times New Roman" w:eastAsia="Times New Roman" w:hAnsi="Times New Roman" w:cs="Times New Roman"/>
          <w:spacing w:val="5"/>
          <w:lang w:val="it-IT"/>
        </w:rPr>
        <w:t>Prevederile</w:t>
      </w:r>
      <w:r w:rsidRPr="007F5AB2">
        <w:rPr>
          <w:rFonts w:ascii="Times New Roman" w:eastAsia="Times New Roman" w:hAnsi="Times New Roman" w:cs="Times New Roman"/>
          <w:spacing w:val="3"/>
          <w:lang w:val="it-IT"/>
        </w:rPr>
        <w:t xml:space="preserve"> </w:t>
      </w:r>
      <w:r w:rsidRPr="007F5AB2">
        <w:rPr>
          <w:rFonts w:ascii="Times New Roman" w:eastAsia="Times New Roman" w:hAnsi="Times New Roman" w:cs="Times New Roman"/>
          <w:spacing w:val="6"/>
          <w:lang w:val="it-IT"/>
        </w:rPr>
        <w:t>prezentei</w:t>
      </w:r>
      <w:r w:rsidRPr="007F5AB2">
        <w:rPr>
          <w:rFonts w:ascii="Times New Roman" w:eastAsia="Times New Roman" w:hAnsi="Times New Roman" w:cs="Times New Roman"/>
          <w:spacing w:val="4"/>
          <w:lang w:val="it-IT"/>
        </w:rPr>
        <w:t xml:space="preserve"> </w:t>
      </w:r>
      <w:r w:rsidRPr="007F5AB2">
        <w:rPr>
          <w:rFonts w:ascii="Times New Roman" w:eastAsia="Times New Roman" w:hAnsi="Times New Roman" w:cs="Times New Roman"/>
          <w:spacing w:val="5"/>
          <w:lang w:val="it-IT"/>
        </w:rPr>
        <w:t>proceduri</w:t>
      </w:r>
      <w:r w:rsidRPr="007F5AB2">
        <w:rPr>
          <w:rFonts w:ascii="Times New Roman" w:eastAsia="Times New Roman" w:hAnsi="Times New Roman" w:cs="Times New Roman"/>
          <w:spacing w:val="3"/>
          <w:lang w:val="it-IT"/>
        </w:rPr>
        <w:t xml:space="preserve"> </w:t>
      </w:r>
      <w:r w:rsidRPr="007F5AB2">
        <w:rPr>
          <w:rFonts w:ascii="Times New Roman" w:eastAsia="Times New Roman" w:hAnsi="Times New Roman" w:cs="Times New Roman"/>
          <w:spacing w:val="8"/>
          <w:lang w:val="it-IT"/>
        </w:rPr>
        <w:t>se</w:t>
      </w:r>
      <w:r w:rsidRPr="007F5AB2">
        <w:rPr>
          <w:rFonts w:ascii="Times New Roman" w:eastAsia="Times New Roman" w:hAnsi="Times New Roman" w:cs="Times New Roman"/>
          <w:spacing w:val="4"/>
          <w:lang w:val="it-IT"/>
        </w:rPr>
        <w:t xml:space="preserve"> </w:t>
      </w:r>
      <w:r w:rsidRPr="007F5AB2">
        <w:rPr>
          <w:rFonts w:ascii="Times New Roman" w:eastAsia="Times New Roman" w:hAnsi="Times New Roman" w:cs="Times New Roman"/>
          <w:spacing w:val="5"/>
          <w:lang w:val="it-IT"/>
        </w:rPr>
        <w:t>aplic</w:t>
      </w:r>
      <w:r w:rsidRPr="007F5AB2">
        <w:rPr>
          <w:rFonts w:ascii="Times New Roman" w:eastAsia="Times New Roman" w:hAnsi="Times New Roman" w:cs="Times New Roman"/>
          <w:spacing w:val="8"/>
          <w:lang w:val="it-IT"/>
        </w:rPr>
        <w:t>ă</w:t>
      </w:r>
      <w:r w:rsidR="00D44986">
        <w:rPr>
          <w:rFonts w:ascii="Times New Roman" w:eastAsia="Times New Roman" w:hAnsi="Times New Roman" w:cs="Times New Roman"/>
          <w:spacing w:val="6"/>
          <w:lang w:val="it-IT"/>
        </w:rPr>
        <w:t xml:space="preserve"> î</w:t>
      </w:r>
      <w:r w:rsidRPr="007F5AB2">
        <w:rPr>
          <w:rFonts w:ascii="Times New Roman" w:eastAsia="Times New Roman" w:hAnsi="Times New Roman" w:cs="Times New Roman"/>
          <w:spacing w:val="6"/>
          <w:lang w:val="it-IT"/>
        </w:rPr>
        <w:t xml:space="preserve">n cadrul  </w:t>
      </w:r>
      <w:r w:rsidR="00D44986" w:rsidRPr="00D44986">
        <w:rPr>
          <w:rFonts w:ascii="Times New Roman" w:eastAsia="Times New Roman" w:hAnsi="Times New Roman" w:cs="Times New Roman"/>
          <w:spacing w:val="6"/>
          <w:lang w:val="it-IT"/>
        </w:rPr>
        <w:t>Facultății de Chimie și Inginerie Chimică</w:t>
      </w:r>
      <w:r w:rsidRPr="007F5AB2">
        <w:rPr>
          <w:rFonts w:ascii="Times New Roman" w:eastAsia="Times New Roman" w:hAnsi="Times New Roman" w:cs="Times New Roman"/>
          <w:spacing w:val="6"/>
          <w:lang w:val="it-IT"/>
        </w:rPr>
        <w:t>.</w:t>
      </w:r>
    </w:p>
    <w:p w14:paraId="6517A481" w14:textId="77777777" w:rsidR="003D70CE" w:rsidRPr="007F5AB2" w:rsidRDefault="003D70CE" w:rsidP="00737829">
      <w:pPr>
        <w:rPr>
          <w:rFonts w:ascii="Times New Roman" w:hAnsi="Times New Roman" w:cs="Times New Roman"/>
          <w:lang w:val="it-IT"/>
        </w:rPr>
      </w:pPr>
      <w:r w:rsidRPr="007F5AB2">
        <w:rPr>
          <w:rFonts w:ascii="Times New Roman" w:eastAsia="Times New Roman" w:hAnsi="Times New Roman" w:cs="Times New Roman"/>
          <w:b/>
          <w:lang w:val="it-IT"/>
        </w:rPr>
        <w:t>6.</w:t>
      </w:r>
      <w:r w:rsidRPr="007F5AB2">
        <w:rPr>
          <w:rFonts w:ascii="Times New Roman" w:eastAsia="Times New Roman" w:hAnsi="Times New Roman" w:cs="Times New Roman"/>
          <w:b/>
          <w:spacing w:val="2"/>
          <w:lang w:val="it-IT"/>
        </w:rPr>
        <w:t xml:space="preserve"> </w:t>
      </w:r>
      <w:r w:rsidRPr="007F5AB2">
        <w:rPr>
          <w:rFonts w:ascii="Times New Roman" w:eastAsia="Times New Roman" w:hAnsi="Times New Roman" w:cs="Times New Roman"/>
          <w:b/>
          <w:lang w:val="it-IT"/>
        </w:rPr>
        <w:t>Documente</w:t>
      </w:r>
      <w:r w:rsidRPr="007F5AB2">
        <w:rPr>
          <w:rFonts w:ascii="Times New Roman" w:eastAsia="Times New Roman" w:hAnsi="Times New Roman" w:cs="Times New Roman"/>
          <w:b/>
          <w:spacing w:val="3"/>
          <w:lang w:val="it-IT"/>
        </w:rPr>
        <w:t xml:space="preserve"> </w:t>
      </w:r>
      <w:r w:rsidRPr="007F5AB2">
        <w:rPr>
          <w:rFonts w:ascii="Times New Roman" w:eastAsia="Times New Roman" w:hAnsi="Times New Roman" w:cs="Times New Roman"/>
          <w:b/>
          <w:lang w:val="it-IT"/>
        </w:rPr>
        <w:t>de</w:t>
      </w:r>
      <w:r w:rsidRPr="007F5AB2">
        <w:rPr>
          <w:rFonts w:ascii="Times New Roman" w:eastAsia="Times New Roman" w:hAnsi="Times New Roman" w:cs="Times New Roman"/>
          <w:b/>
          <w:spacing w:val="2"/>
          <w:lang w:val="it-IT"/>
        </w:rPr>
        <w:t xml:space="preserve"> </w:t>
      </w:r>
      <w:r w:rsidRPr="007F5AB2">
        <w:rPr>
          <w:rFonts w:ascii="Times New Roman" w:eastAsia="Times New Roman" w:hAnsi="Times New Roman" w:cs="Times New Roman"/>
          <w:b/>
          <w:lang w:val="it-IT"/>
        </w:rPr>
        <w:t>referinţă</w:t>
      </w:r>
      <w:r w:rsidRPr="007F5AB2">
        <w:rPr>
          <w:rFonts w:ascii="Times New Roman" w:eastAsia="Times New Roman" w:hAnsi="Times New Roman" w:cs="Times New Roman"/>
          <w:b/>
          <w:spacing w:val="4"/>
          <w:lang w:val="it-IT"/>
        </w:rPr>
        <w:t xml:space="preserve"> </w:t>
      </w:r>
      <w:r w:rsidRPr="007F5AB2">
        <w:rPr>
          <w:rFonts w:ascii="Times New Roman" w:eastAsia="Times New Roman" w:hAnsi="Times New Roman" w:cs="Times New Roman"/>
          <w:b/>
          <w:lang w:val="it-IT"/>
        </w:rPr>
        <w:t>aplicabile</w:t>
      </w:r>
      <w:r w:rsidRPr="007F5AB2">
        <w:rPr>
          <w:rFonts w:ascii="Times New Roman" w:eastAsia="Times New Roman" w:hAnsi="Times New Roman" w:cs="Times New Roman"/>
          <w:b/>
          <w:spacing w:val="2"/>
          <w:lang w:val="it-IT"/>
        </w:rPr>
        <w:t xml:space="preserve"> </w:t>
      </w:r>
      <w:r w:rsidRPr="007F5AB2">
        <w:rPr>
          <w:rFonts w:ascii="Times New Roman" w:eastAsia="Times New Roman" w:hAnsi="Times New Roman" w:cs="Times New Roman"/>
          <w:b/>
          <w:lang w:val="it-IT"/>
        </w:rPr>
        <w:t>procedurii</w:t>
      </w:r>
      <w:r w:rsidRPr="007F5AB2">
        <w:rPr>
          <w:rFonts w:ascii="Times New Roman" w:eastAsia="Times New Roman" w:hAnsi="Times New Roman" w:cs="Times New Roman"/>
          <w:b/>
          <w:spacing w:val="3"/>
          <w:lang w:val="it-IT"/>
        </w:rPr>
        <w:t xml:space="preserve"> </w:t>
      </w:r>
      <w:r w:rsidRPr="007F5AB2">
        <w:rPr>
          <w:rFonts w:ascii="Times New Roman" w:eastAsia="Times New Roman" w:hAnsi="Times New Roman" w:cs="Times New Roman"/>
          <w:b/>
          <w:lang w:val="it-IT"/>
        </w:rPr>
        <w:t>operaţionale</w:t>
      </w:r>
      <w:r w:rsidRPr="007F5AB2">
        <w:rPr>
          <w:rFonts w:ascii="Times New Roman" w:eastAsia="Times New Roman" w:hAnsi="Times New Roman" w:cs="Times New Roman"/>
          <w:b/>
          <w:spacing w:val="3"/>
          <w:lang w:val="it-IT"/>
        </w:rPr>
        <w:t xml:space="preserve"> </w:t>
      </w:r>
      <w:r w:rsidRPr="007F5AB2">
        <w:rPr>
          <w:rFonts w:ascii="Times New Roman" w:eastAsia="Times New Roman" w:hAnsi="Times New Roman" w:cs="Times New Roman"/>
          <w:b/>
          <w:lang w:val="it-IT"/>
        </w:rPr>
        <w:t>cadru:</w:t>
      </w:r>
    </w:p>
    <w:p w14:paraId="570ED788" w14:textId="34311302" w:rsidR="003D70CE" w:rsidRPr="007F5AB2" w:rsidRDefault="003D70CE" w:rsidP="00737829">
      <w:pPr>
        <w:rPr>
          <w:rFonts w:ascii="Times New Roman" w:eastAsia="Calibri" w:hAnsi="Times New Roman" w:cs="Times New Roman"/>
          <w:b/>
          <w:lang w:val="ro-RO"/>
        </w:rPr>
      </w:pPr>
      <w:r w:rsidRPr="007F5AB2">
        <w:rPr>
          <w:rFonts w:ascii="Times New Roman" w:eastAsia="Calibri" w:hAnsi="Times New Roman" w:cs="Times New Roman"/>
          <w:b/>
          <w:caps/>
          <w:lang w:val="ro-RO"/>
        </w:rPr>
        <w:t xml:space="preserve">6.1 </w:t>
      </w:r>
      <w:r w:rsidR="00BA6ACF">
        <w:rPr>
          <w:rFonts w:ascii="Times New Roman" w:eastAsia="Calibri" w:hAnsi="Times New Roman" w:cs="Times New Roman"/>
          <w:bCs/>
          <w:lang w:val="ro-RO"/>
        </w:rPr>
        <w:t>Regulament de ordine interioară</w:t>
      </w:r>
    </w:p>
    <w:p w14:paraId="64AD7786" w14:textId="4B83A089" w:rsidR="003D70CE" w:rsidRPr="007F5AB2" w:rsidRDefault="003D70CE" w:rsidP="00737829">
      <w:pPr>
        <w:rPr>
          <w:rFonts w:ascii="Times New Roman" w:eastAsia="Calibri" w:hAnsi="Times New Roman" w:cs="Times New Roman"/>
          <w:lang w:val="ro-RO"/>
        </w:rPr>
      </w:pPr>
      <w:r w:rsidRPr="007F5AB2">
        <w:rPr>
          <w:rFonts w:ascii="Times New Roman" w:eastAsia="Times New Roman" w:hAnsi="Times New Roman" w:cs="Times New Roman"/>
          <w:b/>
          <w:spacing w:val="-1"/>
          <w:lang w:val="it-IT"/>
        </w:rPr>
        <w:t>7.</w:t>
      </w:r>
      <w:r w:rsidR="00737829" w:rsidRPr="007F5AB2">
        <w:rPr>
          <w:rFonts w:ascii="Times New Roman" w:hAnsi="Times New Roman" w:cs="Times New Roman"/>
          <w:lang w:val="it-IT"/>
        </w:rPr>
        <w:t xml:space="preserve"> </w:t>
      </w:r>
      <w:r w:rsidRPr="007F5AB2">
        <w:rPr>
          <w:rFonts w:ascii="Times New Roman" w:eastAsia="Times New Roman" w:hAnsi="Times New Roman" w:cs="Times New Roman"/>
          <w:b/>
          <w:lang w:val="it-IT"/>
        </w:rPr>
        <w:t>Definiţii</w:t>
      </w:r>
      <w:r w:rsidRPr="007F5AB2">
        <w:rPr>
          <w:rFonts w:ascii="Times New Roman" w:eastAsia="Times New Roman" w:hAnsi="Times New Roman" w:cs="Times New Roman"/>
          <w:b/>
          <w:spacing w:val="-2"/>
          <w:lang w:val="it-IT"/>
        </w:rPr>
        <w:t xml:space="preserve">  </w:t>
      </w:r>
      <w:r w:rsidRPr="007F5AB2">
        <w:rPr>
          <w:rFonts w:ascii="Times New Roman" w:eastAsia="Times New Roman" w:hAnsi="Times New Roman" w:cs="Times New Roman"/>
          <w:b/>
          <w:lang w:val="it-IT"/>
        </w:rPr>
        <w:t>şi</w:t>
      </w:r>
      <w:r w:rsidRPr="007F5AB2">
        <w:rPr>
          <w:rFonts w:ascii="Times New Roman" w:eastAsia="Times New Roman" w:hAnsi="Times New Roman" w:cs="Times New Roman"/>
          <w:b/>
          <w:spacing w:val="-3"/>
          <w:lang w:val="it-IT"/>
        </w:rPr>
        <w:t xml:space="preserve">  </w:t>
      </w:r>
      <w:r w:rsidRPr="007F5AB2">
        <w:rPr>
          <w:rFonts w:ascii="Times New Roman" w:eastAsia="Times New Roman" w:hAnsi="Times New Roman" w:cs="Times New Roman"/>
          <w:b/>
          <w:lang w:val="it-IT"/>
        </w:rPr>
        <w:t>prescurtări</w:t>
      </w:r>
      <w:r w:rsidRPr="007F5AB2">
        <w:rPr>
          <w:rFonts w:ascii="Times New Roman" w:eastAsia="Times New Roman" w:hAnsi="Times New Roman" w:cs="Times New Roman"/>
          <w:b/>
          <w:spacing w:val="-3"/>
          <w:lang w:val="it-IT"/>
        </w:rPr>
        <w:t xml:space="preserve"> </w:t>
      </w:r>
      <w:r w:rsidRPr="007F5AB2">
        <w:rPr>
          <w:rFonts w:ascii="Times New Roman" w:eastAsia="Times New Roman" w:hAnsi="Times New Roman" w:cs="Times New Roman"/>
          <w:b/>
          <w:lang w:val="it-IT"/>
        </w:rPr>
        <w:t>ale</w:t>
      </w:r>
      <w:r w:rsidRPr="007F5AB2">
        <w:rPr>
          <w:rFonts w:ascii="Times New Roman" w:eastAsia="Times New Roman" w:hAnsi="Times New Roman" w:cs="Times New Roman"/>
          <w:b/>
          <w:spacing w:val="-2"/>
          <w:lang w:val="it-IT"/>
        </w:rPr>
        <w:t xml:space="preserve"> </w:t>
      </w:r>
      <w:r w:rsidRPr="007F5AB2">
        <w:rPr>
          <w:rFonts w:ascii="Times New Roman" w:eastAsia="Times New Roman" w:hAnsi="Times New Roman" w:cs="Times New Roman"/>
          <w:b/>
          <w:lang w:val="it-IT"/>
        </w:rPr>
        <w:t>termenilor</w:t>
      </w:r>
      <w:r w:rsidRPr="007F5AB2">
        <w:rPr>
          <w:rFonts w:ascii="Times New Roman" w:eastAsia="Times New Roman" w:hAnsi="Times New Roman" w:cs="Times New Roman"/>
          <w:b/>
          <w:spacing w:val="-3"/>
          <w:lang w:val="it-IT"/>
        </w:rPr>
        <w:t xml:space="preserve"> </w:t>
      </w:r>
      <w:r w:rsidRPr="007F5AB2">
        <w:rPr>
          <w:rFonts w:ascii="Times New Roman" w:eastAsia="Times New Roman" w:hAnsi="Times New Roman" w:cs="Times New Roman"/>
          <w:b/>
          <w:lang w:val="it-IT"/>
        </w:rPr>
        <w:t>utilizaţi</w:t>
      </w:r>
      <w:r w:rsidRPr="007F5AB2">
        <w:rPr>
          <w:rFonts w:ascii="Times New Roman" w:eastAsia="Times New Roman" w:hAnsi="Times New Roman" w:cs="Times New Roman"/>
          <w:b/>
          <w:spacing w:val="-3"/>
          <w:lang w:val="it-IT"/>
        </w:rPr>
        <w:t xml:space="preserve"> </w:t>
      </w:r>
      <w:r w:rsidRPr="007F5AB2">
        <w:rPr>
          <w:rFonts w:ascii="Times New Roman" w:eastAsia="Times New Roman" w:hAnsi="Times New Roman" w:cs="Times New Roman"/>
          <w:b/>
          <w:lang w:val="it-IT"/>
        </w:rPr>
        <w:t>în</w:t>
      </w:r>
      <w:r w:rsidRPr="007F5AB2">
        <w:rPr>
          <w:rFonts w:ascii="Times New Roman" w:eastAsia="Times New Roman" w:hAnsi="Times New Roman" w:cs="Times New Roman"/>
          <w:b/>
          <w:spacing w:val="-2"/>
          <w:lang w:val="it-IT"/>
        </w:rPr>
        <w:t xml:space="preserve"> </w:t>
      </w:r>
      <w:r w:rsidRPr="007F5AB2">
        <w:rPr>
          <w:rFonts w:ascii="Times New Roman" w:eastAsia="Times New Roman" w:hAnsi="Times New Roman" w:cs="Times New Roman"/>
          <w:b/>
          <w:lang w:val="it-IT"/>
        </w:rPr>
        <w:t>procedură.</w:t>
      </w:r>
    </w:p>
    <w:p w14:paraId="611AD0D8" w14:textId="77777777" w:rsidR="003D70CE" w:rsidRPr="007F5AB2" w:rsidRDefault="003D70CE" w:rsidP="00737829">
      <w:pPr>
        <w:rPr>
          <w:rFonts w:ascii="Times New Roman" w:hAnsi="Times New Roman" w:cs="Times New Roman"/>
        </w:rPr>
      </w:pPr>
      <w:r w:rsidRPr="007F5AB2">
        <w:rPr>
          <w:rFonts w:ascii="Times New Roman" w:eastAsia="Times New Roman" w:hAnsi="Times New Roman" w:cs="Times New Roman"/>
          <w:b/>
        </w:rPr>
        <w:t xml:space="preserve">7.1. </w:t>
      </w:r>
      <w:proofErr w:type="spellStart"/>
      <w:r w:rsidRPr="007F5AB2">
        <w:rPr>
          <w:rFonts w:ascii="Times New Roman" w:eastAsia="Times New Roman" w:hAnsi="Times New Roman" w:cs="Times New Roman"/>
          <w:b/>
        </w:rPr>
        <w:t>Definiţii</w:t>
      </w:r>
      <w:proofErr w:type="spellEnd"/>
      <w:r w:rsidRPr="007F5AB2">
        <w:rPr>
          <w:rFonts w:ascii="Times New Roman" w:eastAsia="Times New Roman" w:hAnsi="Times New Roman" w:cs="Times New Roman"/>
          <w:b/>
        </w:rPr>
        <w:t xml:space="preserve"> ale</w:t>
      </w:r>
      <w:r w:rsidRPr="007F5AB2">
        <w:rPr>
          <w:rFonts w:ascii="Times New Roman" w:eastAsia="Times New Roman" w:hAnsi="Times New Roman" w:cs="Times New Roman"/>
          <w:b/>
          <w:spacing w:val="-10"/>
        </w:rPr>
        <w:t xml:space="preserve"> </w:t>
      </w:r>
      <w:proofErr w:type="spellStart"/>
      <w:r w:rsidRPr="007F5AB2">
        <w:rPr>
          <w:rFonts w:ascii="Times New Roman" w:eastAsia="Times New Roman" w:hAnsi="Times New Roman" w:cs="Times New Roman"/>
          <w:b/>
        </w:rPr>
        <w:t>termenilor</w:t>
      </w:r>
      <w:proofErr w:type="spellEnd"/>
      <w:r w:rsidRPr="007F5AB2">
        <w:rPr>
          <w:rFonts w:ascii="Times New Roman" w:eastAsia="Times New Roman" w:hAnsi="Times New Roman" w:cs="Times New Roman"/>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2910"/>
        <w:gridCol w:w="6494"/>
      </w:tblGrid>
      <w:tr w:rsidR="003D70CE" w:rsidRPr="00737829" w14:paraId="20FA4FD0" w14:textId="77777777" w:rsidTr="00737829">
        <w:trPr>
          <w:tblHeader/>
        </w:trPr>
        <w:tc>
          <w:tcPr>
            <w:tcW w:w="534" w:type="pct"/>
            <w:shd w:val="clear" w:color="auto" w:fill="auto"/>
            <w:vAlign w:val="center"/>
          </w:tcPr>
          <w:p w14:paraId="27B5BB5E" w14:textId="77777777" w:rsidR="003D70CE" w:rsidRPr="00737829" w:rsidRDefault="003D70CE" w:rsidP="00265B26">
            <w:pPr>
              <w:jc w:val="center"/>
              <w:rPr>
                <w:rFonts w:ascii="Times New Roman" w:hAnsi="Times New Roman" w:cs="Times New Roman"/>
                <w:lang w:val="ro-RO"/>
              </w:rPr>
            </w:pPr>
            <w:r w:rsidRPr="00737829">
              <w:rPr>
                <w:rFonts w:ascii="Times New Roman" w:hAnsi="Times New Roman" w:cs="Times New Roman"/>
                <w:lang w:val="ro-RO"/>
              </w:rPr>
              <w:t>Nr.crt.</w:t>
            </w:r>
          </w:p>
        </w:tc>
        <w:tc>
          <w:tcPr>
            <w:tcW w:w="1382" w:type="pct"/>
            <w:shd w:val="clear" w:color="auto" w:fill="auto"/>
            <w:vAlign w:val="center"/>
          </w:tcPr>
          <w:p w14:paraId="01E1CF08" w14:textId="77777777" w:rsidR="003D70CE" w:rsidRPr="00737829" w:rsidRDefault="003D70CE" w:rsidP="00265B26">
            <w:pPr>
              <w:jc w:val="center"/>
              <w:rPr>
                <w:rFonts w:ascii="Times New Roman" w:hAnsi="Times New Roman" w:cs="Times New Roman"/>
                <w:lang w:val="ro-RO"/>
              </w:rPr>
            </w:pPr>
            <w:r w:rsidRPr="00737829">
              <w:rPr>
                <w:rFonts w:ascii="Times New Roman" w:hAnsi="Times New Roman" w:cs="Times New Roman"/>
                <w:lang w:val="ro-RO"/>
              </w:rPr>
              <w:t>Termenul</w:t>
            </w:r>
          </w:p>
        </w:tc>
        <w:tc>
          <w:tcPr>
            <w:tcW w:w="3084" w:type="pct"/>
            <w:shd w:val="clear" w:color="auto" w:fill="auto"/>
            <w:vAlign w:val="center"/>
          </w:tcPr>
          <w:p w14:paraId="4ED01D21" w14:textId="77777777" w:rsidR="003D70CE" w:rsidRPr="00737829" w:rsidRDefault="003D70CE" w:rsidP="00265B26">
            <w:pPr>
              <w:jc w:val="center"/>
              <w:rPr>
                <w:rFonts w:ascii="Times New Roman" w:hAnsi="Times New Roman" w:cs="Times New Roman"/>
                <w:lang w:val="ro-RO"/>
              </w:rPr>
            </w:pPr>
            <w:r w:rsidRPr="00737829">
              <w:rPr>
                <w:rFonts w:ascii="Times New Roman" w:hAnsi="Times New Roman" w:cs="Times New Roman"/>
                <w:lang w:val="ro-RO"/>
              </w:rPr>
              <w:t>Definiția și/sau, dacă este cazul, actul care definește termenul</w:t>
            </w:r>
          </w:p>
        </w:tc>
      </w:tr>
      <w:tr w:rsidR="003D70CE" w:rsidRPr="001C2B4A" w14:paraId="61C0AC4D" w14:textId="77777777" w:rsidTr="00737829">
        <w:tc>
          <w:tcPr>
            <w:tcW w:w="534" w:type="pct"/>
            <w:shd w:val="clear" w:color="auto" w:fill="auto"/>
          </w:tcPr>
          <w:p w14:paraId="3DD49A5B" w14:textId="77777777" w:rsidR="003D70CE" w:rsidRPr="00737829" w:rsidRDefault="003D70CE" w:rsidP="00265B26">
            <w:pPr>
              <w:rPr>
                <w:rFonts w:ascii="Times New Roman" w:hAnsi="Times New Roman" w:cs="Times New Roman"/>
                <w:lang w:val="ro-RO"/>
              </w:rPr>
            </w:pPr>
            <w:r w:rsidRPr="00737829">
              <w:rPr>
                <w:rFonts w:ascii="Times New Roman" w:hAnsi="Times New Roman" w:cs="Times New Roman"/>
                <w:lang w:val="ro-RO"/>
              </w:rPr>
              <w:t>1</w:t>
            </w:r>
          </w:p>
        </w:tc>
        <w:tc>
          <w:tcPr>
            <w:tcW w:w="1382" w:type="pct"/>
            <w:shd w:val="clear" w:color="auto" w:fill="auto"/>
          </w:tcPr>
          <w:p w14:paraId="20326CF4" w14:textId="77777777" w:rsidR="003D70CE" w:rsidRPr="00737829" w:rsidRDefault="003D70CE" w:rsidP="00265B26">
            <w:pPr>
              <w:rPr>
                <w:rFonts w:ascii="Times New Roman" w:hAnsi="Times New Roman" w:cs="Times New Roman"/>
                <w:lang w:val="ro-RO"/>
              </w:rPr>
            </w:pPr>
            <w:r w:rsidRPr="00737829">
              <w:rPr>
                <w:rFonts w:ascii="Times New Roman" w:hAnsi="Times New Roman" w:cs="Times New Roman"/>
                <w:lang w:val="ro-RO"/>
              </w:rPr>
              <w:t>Procedură operațională</w:t>
            </w:r>
          </w:p>
        </w:tc>
        <w:tc>
          <w:tcPr>
            <w:tcW w:w="3084" w:type="pct"/>
            <w:shd w:val="clear" w:color="auto" w:fill="auto"/>
          </w:tcPr>
          <w:p w14:paraId="498A8297" w14:textId="77777777" w:rsidR="003D70CE" w:rsidRPr="00737829" w:rsidRDefault="003D70CE" w:rsidP="00265B26">
            <w:pPr>
              <w:rPr>
                <w:rFonts w:ascii="Times New Roman" w:hAnsi="Times New Roman" w:cs="Times New Roman"/>
                <w:lang w:val="ro-RO"/>
              </w:rPr>
            </w:pPr>
            <w:r w:rsidRPr="00737829">
              <w:rPr>
                <w:rFonts w:ascii="Times New Roman" w:hAnsi="Times New Roman" w:cs="Times New Roman"/>
                <w:lang w:val="ro-RO"/>
              </w:rPr>
              <w:t>Prezentarea formalizată, în scris, a tuturor pașilor ce trebuie urmați, a metodelor de lucru stabilite și a regulilor de aplicat în vederea realizării activității, cu privire la aspectul procesual</w:t>
            </w:r>
          </w:p>
        </w:tc>
      </w:tr>
      <w:tr w:rsidR="003D70CE" w:rsidRPr="001C2B4A" w14:paraId="303D38B1" w14:textId="77777777" w:rsidTr="00737829">
        <w:tc>
          <w:tcPr>
            <w:tcW w:w="534" w:type="pct"/>
            <w:shd w:val="clear" w:color="auto" w:fill="auto"/>
          </w:tcPr>
          <w:p w14:paraId="379EF0D2" w14:textId="77777777" w:rsidR="003D70CE" w:rsidRPr="00737829" w:rsidRDefault="003D70CE" w:rsidP="00265B26">
            <w:pPr>
              <w:rPr>
                <w:rFonts w:ascii="Times New Roman" w:hAnsi="Times New Roman" w:cs="Times New Roman"/>
                <w:lang w:val="ro-RO"/>
              </w:rPr>
            </w:pPr>
            <w:r w:rsidRPr="00737829">
              <w:rPr>
                <w:rFonts w:ascii="Times New Roman" w:hAnsi="Times New Roman" w:cs="Times New Roman"/>
                <w:lang w:val="ro-RO"/>
              </w:rPr>
              <w:t>2</w:t>
            </w:r>
          </w:p>
        </w:tc>
        <w:tc>
          <w:tcPr>
            <w:tcW w:w="1382" w:type="pct"/>
            <w:shd w:val="clear" w:color="auto" w:fill="auto"/>
          </w:tcPr>
          <w:p w14:paraId="678982E0" w14:textId="77777777" w:rsidR="003D70CE" w:rsidRPr="00737829" w:rsidRDefault="003D70CE" w:rsidP="00265B26">
            <w:pPr>
              <w:rPr>
                <w:rFonts w:ascii="Times New Roman" w:hAnsi="Times New Roman" w:cs="Times New Roman"/>
                <w:lang w:val="ro-RO"/>
              </w:rPr>
            </w:pPr>
            <w:r w:rsidRPr="00737829">
              <w:rPr>
                <w:rFonts w:ascii="Times New Roman" w:hAnsi="Times New Roman" w:cs="Times New Roman"/>
                <w:lang w:val="ro-RO"/>
              </w:rPr>
              <w:t>Ediție a unei proceduri operaționale</w:t>
            </w:r>
          </w:p>
        </w:tc>
        <w:tc>
          <w:tcPr>
            <w:tcW w:w="3084" w:type="pct"/>
            <w:shd w:val="clear" w:color="auto" w:fill="auto"/>
          </w:tcPr>
          <w:p w14:paraId="216EBC5E" w14:textId="77777777" w:rsidR="003D70CE" w:rsidRPr="00737829" w:rsidRDefault="003D70CE" w:rsidP="00265B26">
            <w:pPr>
              <w:rPr>
                <w:rFonts w:ascii="Times New Roman" w:hAnsi="Times New Roman" w:cs="Times New Roman"/>
                <w:lang w:val="ro-RO"/>
              </w:rPr>
            </w:pPr>
            <w:r w:rsidRPr="00737829">
              <w:rPr>
                <w:rFonts w:ascii="Times New Roman" w:hAnsi="Times New Roman" w:cs="Times New Roman"/>
                <w:lang w:val="ro-RO"/>
              </w:rPr>
              <w:t>Forma inițială sau actualizată, după caz, a unei proceduri operaționale, aprobată și difuzată</w:t>
            </w:r>
          </w:p>
        </w:tc>
      </w:tr>
      <w:tr w:rsidR="003D70CE" w:rsidRPr="001C2B4A" w14:paraId="37F00F03" w14:textId="77777777" w:rsidTr="00737829">
        <w:tc>
          <w:tcPr>
            <w:tcW w:w="534" w:type="pct"/>
            <w:shd w:val="clear" w:color="auto" w:fill="auto"/>
          </w:tcPr>
          <w:p w14:paraId="37B4B046" w14:textId="77777777" w:rsidR="003D70CE" w:rsidRPr="00737829" w:rsidRDefault="003D70CE" w:rsidP="00265B26">
            <w:pPr>
              <w:rPr>
                <w:rFonts w:ascii="Times New Roman" w:hAnsi="Times New Roman" w:cs="Times New Roman"/>
                <w:lang w:val="ro-RO"/>
              </w:rPr>
            </w:pPr>
            <w:r w:rsidRPr="00737829">
              <w:rPr>
                <w:rFonts w:ascii="Times New Roman" w:hAnsi="Times New Roman" w:cs="Times New Roman"/>
                <w:lang w:val="ro-RO"/>
              </w:rPr>
              <w:t>3</w:t>
            </w:r>
          </w:p>
        </w:tc>
        <w:tc>
          <w:tcPr>
            <w:tcW w:w="1382" w:type="pct"/>
            <w:shd w:val="clear" w:color="auto" w:fill="auto"/>
          </w:tcPr>
          <w:p w14:paraId="29DB3C55" w14:textId="77777777" w:rsidR="003D70CE" w:rsidRPr="00737829" w:rsidRDefault="003D70CE" w:rsidP="00265B26">
            <w:pPr>
              <w:rPr>
                <w:rFonts w:ascii="Times New Roman" w:hAnsi="Times New Roman" w:cs="Times New Roman"/>
                <w:lang w:val="ro-RO"/>
              </w:rPr>
            </w:pPr>
            <w:r w:rsidRPr="00737829">
              <w:rPr>
                <w:rFonts w:ascii="Times New Roman" w:hAnsi="Times New Roman" w:cs="Times New Roman"/>
                <w:lang w:val="ro-RO"/>
              </w:rPr>
              <w:t>Revizia în cadrul unei ediții</w:t>
            </w:r>
          </w:p>
        </w:tc>
        <w:tc>
          <w:tcPr>
            <w:tcW w:w="3084" w:type="pct"/>
            <w:shd w:val="clear" w:color="auto" w:fill="auto"/>
          </w:tcPr>
          <w:p w14:paraId="5AA6469E" w14:textId="77777777" w:rsidR="003D70CE" w:rsidRPr="00737829" w:rsidRDefault="003D70CE" w:rsidP="00265B26">
            <w:pPr>
              <w:rPr>
                <w:rFonts w:ascii="Times New Roman" w:hAnsi="Times New Roman" w:cs="Times New Roman"/>
                <w:lang w:val="ro-RO"/>
              </w:rPr>
            </w:pPr>
            <w:r w:rsidRPr="00737829">
              <w:rPr>
                <w:rFonts w:ascii="Times New Roman" w:hAnsi="Times New Roman" w:cs="Times New Roman"/>
                <w:lang w:val="ro-RO"/>
              </w:rPr>
              <w:t>Acțiunile de modificare, adăugare, suprimare sau altele asemenea, după caz, a uneia sau a mai multor componente ale unei ediții a procedurii operaționale, acțiuni care au fost aprobate și difuzate</w:t>
            </w:r>
          </w:p>
        </w:tc>
      </w:tr>
    </w:tbl>
    <w:p w14:paraId="3FA21D9D" w14:textId="77777777" w:rsidR="003D70CE" w:rsidRPr="00737829" w:rsidRDefault="003D70CE" w:rsidP="003D70CE">
      <w:pPr>
        <w:rPr>
          <w:rFonts w:ascii="Times New Roman" w:hAnsi="Times New Roman" w:cs="Times New Roman"/>
          <w:b/>
          <w:lang w:val="ro-RO"/>
        </w:rPr>
      </w:pPr>
      <w:r w:rsidRPr="00737829">
        <w:rPr>
          <w:rFonts w:ascii="Times New Roman" w:hAnsi="Times New Roman" w:cs="Times New Roman"/>
          <w:b/>
          <w:lang w:val="ro-RO"/>
        </w:rPr>
        <w:t>7.2. Abrevieri ale termenilor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4017"/>
        <w:gridCol w:w="5430"/>
      </w:tblGrid>
      <w:tr w:rsidR="003D70CE" w:rsidRPr="00737829" w14:paraId="588108A4" w14:textId="77777777" w:rsidTr="00737829">
        <w:trPr>
          <w:tblHeader/>
        </w:trPr>
        <w:tc>
          <w:tcPr>
            <w:tcW w:w="513" w:type="pct"/>
            <w:shd w:val="clear" w:color="auto" w:fill="auto"/>
          </w:tcPr>
          <w:p w14:paraId="70B81F40"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Nr.crt.</w:t>
            </w:r>
          </w:p>
        </w:tc>
        <w:tc>
          <w:tcPr>
            <w:tcW w:w="1908" w:type="pct"/>
            <w:shd w:val="clear" w:color="auto" w:fill="auto"/>
          </w:tcPr>
          <w:p w14:paraId="6293C40C"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Abrevierea</w:t>
            </w:r>
          </w:p>
        </w:tc>
        <w:tc>
          <w:tcPr>
            <w:tcW w:w="2579" w:type="pct"/>
            <w:shd w:val="clear" w:color="auto" w:fill="auto"/>
          </w:tcPr>
          <w:p w14:paraId="59D4EC7B"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Termenul abreviat</w:t>
            </w:r>
          </w:p>
        </w:tc>
      </w:tr>
      <w:tr w:rsidR="003D70CE" w:rsidRPr="00737829" w14:paraId="1AC92F65" w14:textId="77777777" w:rsidTr="00737829">
        <w:tc>
          <w:tcPr>
            <w:tcW w:w="513" w:type="pct"/>
            <w:shd w:val="clear" w:color="auto" w:fill="auto"/>
          </w:tcPr>
          <w:p w14:paraId="6935733D"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1</w:t>
            </w:r>
          </w:p>
        </w:tc>
        <w:tc>
          <w:tcPr>
            <w:tcW w:w="1908" w:type="pct"/>
            <w:shd w:val="clear" w:color="auto" w:fill="auto"/>
          </w:tcPr>
          <w:p w14:paraId="4292C812"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P.O.</w:t>
            </w:r>
          </w:p>
        </w:tc>
        <w:tc>
          <w:tcPr>
            <w:tcW w:w="2579" w:type="pct"/>
            <w:shd w:val="clear" w:color="auto" w:fill="auto"/>
          </w:tcPr>
          <w:p w14:paraId="14123D5F"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Procedură operațională</w:t>
            </w:r>
          </w:p>
        </w:tc>
      </w:tr>
      <w:tr w:rsidR="003D70CE" w:rsidRPr="00737829" w14:paraId="7B8B0B93" w14:textId="77777777" w:rsidTr="00737829">
        <w:tc>
          <w:tcPr>
            <w:tcW w:w="513" w:type="pct"/>
            <w:shd w:val="clear" w:color="auto" w:fill="auto"/>
          </w:tcPr>
          <w:p w14:paraId="332BECEA"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2</w:t>
            </w:r>
          </w:p>
        </w:tc>
        <w:tc>
          <w:tcPr>
            <w:tcW w:w="1908" w:type="pct"/>
            <w:shd w:val="clear" w:color="auto" w:fill="auto"/>
          </w:tcPr>
          <w:p w14:paraId="372CA1D4"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E</w:t>
            </w:r>
          </w:p>
        </w:tc>
        <w:tc>
          <w:tcPr>
            <w:tcW w:w="2579" w:type="pct"/>
            <w:shd w:val="clear" w:color="auto" w:fill="auto"/>
          </w:tcPr>
          <w:p w14:paraId="46490D2B"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Elaborare</w:t>
            </w:r>
          </w:p>
        </w:tc>
      </w:tr>
      <w:tr w:rsidR="003D70CE" w:rsidRPr="00737829" w14:paraId="2954C2FB" w14:textId="77777777" w:rsidTr="00737829">
        <w:tc>
          <w:tcPr>
            <w:tcW w:w="513" w:type="pct"/>
            <w:shd w:val="clear" w:color="auto" w:fill="auto"/>
          </w:tcPr>
          <w:p w14:paraId="20480841"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lastRenderedPageBreak/>
              <w:t>3</w:t>
            </w:r>
          </w:p>
        </w:tc>
        <w:tc>
          <w:tcPr>
            <w:tcW w:w="1908" w:type="pct"/>
            <w:shd w:val="clear" w:color="auto" w:fill="auto"/>
          </w:tcPr>
          <w:p w14:paraId="06717737"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V</w:t>
            </w:r>
          </w:p>
        </w:tc>
        <w:tc>
          <w:tcPr>
            <w:tcW w:w="2579" w:type="pct"/>
            <w:shd w:val="clear" w:color="auto" w:fill="auto"/>
          </w:tcPr>
          <w:p w14:paraId="49F7250A"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Verificare</w:t>
            </w:r>
          </w:p>
        </w:tc>
      </w:tr>
      <w:tr w:rsidR="003D70CE" w:rsidRPr="00737829" w14:paraId="48D02995" w14:textId="77777777" w:rsidTr="00737829">
        <w:tc>
          <w:tcPr>
            <w:tcW w:w="513" w:type="pct"/>
            <w:shd w:val="clear" w:color="auto" w:fill="auto"/>
          </w:tcPr>
          <w:p w14:paraId="33C8E290"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4</w:t>
            </w:r>
          </w:p>
        </w:tc>
        <w:tc>
          <w:tcPr>
            <w:tcW w:w="1908" w:type="pct"/>
            <w:shd w:val="clear" w:color="auto" w:fill="auto"/>
          </w:tcPr>
          <w:p w14:paraId="3CA87DD0"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A</w:t>
            </w:r>
          </w:p>
        </w:tc>
        <w:tc>
          <w:tcPr>
            <w:tcW w:w="2579" w:type="pct"/>
            <w:shd w:val="clear" w:color="auto" w:fill="auto"/>
          </w:tcPr>
          <w:p w14:paraId="26EF63B0"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Aprobare</w:t>
            </w:r>
          </w:p>
        </w:tc>
      </w:tr>
      <w:tr w:rsidR="003D70CE" w:rsidRPr="00737829" w14:paraId="7DFE4E9B" w14:textId="77777777" w:rsidTr="00737829">
        <w:tc>
          <w:tcPr>
            <w:tcW w:w="513" w:type="pct"/>
            <w:shd w:val="clear" w:color="auto" w:fill="auto"/>
          </w:tcPr>
          <w:p w14:paraId="74D82061"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5</w:t>
            </w:r>
          </w:p>
        </w:tc>
        <w:tc>
          <w:tcPr>
            <w:tcW w:w="1908" w:type="pct"/>
            <w:shd w:val="clear" w:color="auto" w:fill="auto"/>
          </w:tcPr>
          <w:p w14:paraId="225F0E9E"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Ap.</w:t>
            </w:r>
          </w:p>
        </w:tc>
        <w:tc>
          <w:tcPr>
            <w:tcW w:w="2579" w:type="pct"/>
            <w:shd w:val="clear" w:color="auto" w:fill="auto"/>
          </w:tcPr>
          <w:p w14:paraId="33C09419"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Aplicare</w:t>
            </w:r>
          </w:p>
        </w:tc>
      </w:tr>
      <w:tr w:rsidR="003D70CE" w:rsidRPr="00737829" w14:paraId="0426D9C9" w14:textId="77777777" w:rsidTr="00737829">
        <w:tc>
          <w:tcPr>
            <w:tcW w:w="513" w:type="pct"/>
            <w:shd w:val="clear" w:color="auto" w:fill="auto"/>
          </w:tcPr>
          <w:p w14:paraId="201A941C"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6</w:t>
            </w:r>
          </w:p>
        </w:tc>
        <w:tc>
          <w:tcPr>
            <w:tcW w:w="1908" w:type="pct"/>
            <w:shd w:val="clear" w:color="auto" w:fill="auto"/>
          </w:tcPr>
          <w:p w14:paraId="36B0BD21"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Ah.</w:t>
            </w:r>
          </w:p>
        </w:tc>
        <w:tc>
          <w:tcPr>
            <w:tcW w:w="2579" w:type="pct"/>
            <w:shd w:val="clear" w:color="auto" w:fill="auto"/>
          </w:tcPr>
          <w:p w14:paraId="3554755A"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Arhivare</w:t>
            </w:r>
          </w:p>
        </w:tc>
      </w:tr>
      <w:tr w:rsidR="003D70CE" w:rsidRPr="00737829" w14:paraId="793BA19D" w14:textId="77777777" w:rsidTr="00737829">
        <w:tc>
          <w:tcPr>
            <w:tcW w:w="513" w:type="pct"/>
            <w:shd w:val="clear" w:color="auto" w:fill="auto"/>
          </w:tcPr>
          <w:p w14:paraId="617DB08F"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7.</w:t>
            </w:r>
          </w:p>
        </w:tc>
        <w:tc>
          <w:tcPr>
            <w:tcW w:w="1908" w:type="pct"/>
            <w:shd w:val="clear" w:color="auto" w:fill="auto"/>
          </w:tcPr>
          <w:p w14:paraId="2DEB5529"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UBB</w:t>
            </w:r>
          </w:p>
        </w:tc>
        <w:tc>
          <w:tcPr>
            <w:tcW w:w="2579" w:type="pct"/>
            <w:shd w:val="clear" w:color="auto" w:fill="auto"/>
          </w:tcPr>
          <w:p w14:paraId="382EDF5C"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Universitatea Babeș-Bolyai</w:t>
            </w:r>
          </w:p>
        </w:tc>
      </w:tr>
      <w:tr w:rsidR="003D70CE" w:rsidRPr="001C2B4A" w14:paraId="30DAB764" w14:textId="77777777" w:rsidTr="00737829">
        <w:tc>
          <w:tcPr>
            <w:tcW w:w="513" w:type="pct"/>
            <w:shd w:val="clear" w:color="auto" w:fill="auto"/>
          </w:tcPr>
          <w:p w14:paraId="7FB3F207"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8.</w:t>
            </w:r>
          </w:p>
        </w:tc>
        <w:tc>
          <w:tcPr>
            <w:tcW w:w="1908" w:type="pct"/>
            <w:shd w:val="clear" w:color="auto" w:fill="auto"/>
          </w:tcPr>
          <w:p w14:paraId="3558E942"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FCIC</w:t>
            </w:r>
          </w:p>
        </w:tc>
        <w:tc>
          <w:tcPr>
            <w:tcW w:w="2579" w:type="pct"/>
            <w:shd w:val="clear" w:color="auto" w:fill="auto"/>
          </w:tcPr>
          <w:p w14:paraId="2EF9666A" w14:textId="77777777" w:rsidR="003D70CE" w:rsidRPr="00737829" w:rsidRDefault="003D70CE" w:rsidP="00737829">
            <w:pPr>
              <w:spacing w:after="0"/>
              <w:rPr>
                <w:rFonts w:ascii="Times New Roman" w:hAnsi="Times New Roman" w:cs="Times New Roman"/>
                <w:lang w:val="ro-RO"/>
              </w:rPr>
            </w:pPr>
            <w:r w:rsidRPr="00737829">
              <w:rPr>
                <w:rFonts w:ascii="Times New Roman" w:hAnsi="Times New Roman" w:cs="Times New Roman"/>
                <w:lang w:val="ro-RO"/>
              </w:rPr>
              <w:t>Facultatea de Chimie și Inginerie Chimică</w:t>
            </w:r>
          </w:p>
        </w:tc>
      </w:tr>
    </w:tbl>
    <w:p w14:paraId="1E717C80" w14:textId="77777777" w:rsidR="003D70CE" w:rsidRPr="00D44986" w:rsidRDefault="003D70CE" w:rsidP="003D70CE">
      <w:pPr>
        <w:rPr>
          <w:rFonts w:ascii="Times New Roman" w:eastAsia="Times New Roman" w:hAnsi="Times New Roman" w:cs="Times New Roman"/>
          <w:b/>
          <w:color w:val="000000"/>
          <w:lang w:val="fr-FR"/>
        </w:rPr>
      </w:pPr>
    </w:p>
    <w:p w14:paraId="03A14264" w14:textId="77777777" w:rsidR="003D70CE" w:rsidRPr="00737829" w:rsidRDefault="003D70CE" w:rsidP="00737829">
      <w:pPr>
        <w:ind w:right="914"/>
        <w:rPr>
          <w:rFonts w:ascii="Times New Roman" w:eastAsia="Times New Roman" w:hAnsi="Times New Roman" w:cs="Times New Roman"/>
          <w:b/>
          <w:color w:val="000000"/>
          <w:spacing w:val="-1"/>
          <w:lang w:val="ro-RO"/>
        </w:rPr>
      </w:pPr>
      <w:r w:rsidRPr="00737829">
        <w:rPr>
          <w:rFonts w:ascii="Times New Roman" w:eastAsia="Times New Roman" w:hAnsi="Times New Roman" w:cs="Times New Roman"/>
          <w:b/>
          <w:color w:val="000000"/>
          <w:spacing w:val="-1"/>
          <w:lang w:val="ro-RO"/>
        </w:rPr>
        <w:t>8. Descrierea procedurii operaționale</w:t>
      </w:r>
    </w:p>
    <w:p w14:paraId="5C7C9A4B" w14:textId="77777777" w:rsidR="003D70CE" w:rsidRPr="00737829" w:rsidRDefault="003D70CE" w:rsidP="00737829">
      <w:pPr>
        <w:ind w:right="914"/>
        <w:rPr>
          <w:rFonts w:ascii="Times New Roman" w:eastAsia="Times New Roman" w:hAnsi="Times New Roman" w:cs="Times New Roman"/>
          <w:b/>
          <w:color w:val="000000"/>
          <w:spacing w:val="-1"/>
          <w:lang w:val="ro-RO"/>
        </w:rPr>
      </w:pPr>
      <w:r w:rsidRPr="00737829">
        <w:rPr>
          <w:rFonts w:ascii="Times New Roman" w:eastAsia="Times New Roman" w:hAnsi="Times New Roman" w:cs="Times New Roman"/>
          <w:b/>
          <w:color w:val="000000"/>
          <w:spacing w:val="-1"/>
          <w:lang w:val="ro-RO"/>
        </w:rPr>
        <w:t>8.1. Generalități</w:t>
      </w:r>
    </w:p>
    <w:p w14:paraId="0B468332" w14:textId="5EFE4683" w:rsidR="00BA6ACF" w:rsidRDefault="003D70CE" w:rsidP="00BA6ACF">
      <w:pPr>
        <w:spacing w:after="0"/>
        <w:ind w:right="914"/>
        <w:jc w:val="both"/>
        <w:rPr>
          <w:rFonts w:ascii="Times New Roman" w:eastAsia="Times New Roman" w:hAnsi="Times New Roman" w:cs="Times New Roman"/>
          <w:spacing w:val="-1"/>
          <w:lang w:val="fr-FR"/>
        </w:rPr>
      </w:pPr>
      <w:r w:rsidRPr="00D44986">
        <w:rPr>
          <w:rFonts w:ascii="Times New Roman" w:eastAsia="Times New Roman" w:hAnsi="Times New Roman" w:cs="Times New Roman"/>
          <w:spacing w:val="-1"/>
          <w:lang w:val="fr-FR"/>
        </w:rPr>
        <w:t xml:space="preserve">8.1.1. </w:t>
      </w:r>
      <w:r w:rsidR="00BA6ACF" w:rsidRPr="00BA6ACF">
        <w:rPr>
          <w:rFonts w:ascii="Times New Roman" w:eastAsia="Times New Roman" w:hAnsi="Times New Roman" w:cs="Times New Roman"/>
          <w:spacing w:val="-1"/>
          <w:lang w:val="fr-FR"/>
        </w:rPr>
        <w:tab/>
      </w:r>
      <w:proofErr w:type="spellStart"/>
      <w:r w:rsidR="000B6DC8" w:rsidRPr="000B6DC8">
        <w:rPr>
          <w:rFonts w:ascii="Times New Roman" w:eastAsia="Times New Roman" w:hAnsi="Times New Roman" w:cs="Times New Roman"/>
          <w:spacing w:val="-1"/>
          <w:lang w:val="fr-FR"/>
        </w:rPr>
        <w:t>Descrie</w:t>
      </w:r>
      <w:proofErr w:type="spellEnd"/>
      <w:r w:rsidR="000B6DC8" w:rsidRPr="000B6DC8">
        <w:rPr>
          <w:rFonts w:ascii="Times New Roman" w:eastAsia="Times New Roman" w:hAnsi="Times New Roman" w:cs="Times New Roman"/>
          <w:spacing w:val="-1"/>
          <w:lang w:val="fr-FR"/>
        </w:rPr>
        <w:t xml:space="preserve"> </w:t>
      </w:r>
      <w:proofErr w:type="spellStart"/>
      <w:r w:rsidR="000B6DC8" w:rsidRPr="000B6DC8">
        <w:rPr>
          <w:rFonts w:ascii="Times New Roman" w:eastAsia="Times New Roman" w:hAnsi="Times New Roman" w:cs="Times New Roman"/>
          <w:spacing w:val="-1"/>
          <w:lang w:val="fr-FR"/>
        </w:rPr>
        <w:t>pașii</w:t>
      </w:r>
      <w:proofErr w:type="spellEnd"/>
      <w:r w:rsidR="000B6DC8" w:rsidRPr="000B6DC8">
        <w:rPr>
          <w:rFonts w:ascii="Times New Roman" w:eastAsia="Times New Roman" w:hAnsi="Times New Roman" w:cs="Times New Roman"/>
          <w:spacing w:val="-1"/>
          <w:lang w:val="fr-FR"/>
        </w:rPr>
        <w:t xml:space="preserve"> de </w:t>
      </w:r>
      <w:proofErr w:type="spellStart"/>
      <w:r w:rsidR="000B6DC8" w:rsidRPr="000B6DC8">
        <w:rPr>
          <w:rFonts w:ascii="Times New Roman" w:eastAsia="Times New Roman" w:hAnsi="Times New Roman" w:cs="Times New Roman"/>
          <w:spacing w:val="-1"/>
          <w:lang w:val="fr-FR"/>
        </w:rPr>
        <w:t>urmat</w:t>
      </w:r>
      <w:proofErr w:type="spellEnd"/>
      <w:r w:rsidR="000B6DC8" w:rsidRPr="000B6DC8">
        <w:rPr>
          <w:rFonts w:ascii="Times New Roman" w:eastAsia="Times New Roman" w:hAnsi="Times New Roman" w:cs="Times New Roman"/>
          <w:spacing w:val="-1"/>
          <w:lang w:val="fr-FR"/>
        </w:rPr>
        <w:t xml:space="preserve"> </w:t>
      </w:r>
      <w:proofErr w:type="spellStart"/>
      <w:r w:rsidR="000B6DC8" w:rsidRPr="000B6DC8">
        <w:rPr>
          <w:rFonts w:ascii="Times New Roman" w:eastAsia="Times New Roman" w:hAnsi="Times New Roman" w:cs="Times New Roman"/>
          <w:spacing w:val="-1"/>
          <w:lang w:val="fr-FR"/>
        </w:rPr>
        <w:t>în</w:t>
      </w:r>
      <w:proofErr w:type="spellEnd"/>
      <w:r w:rsidR="000B6DC8" w:rsidRPr="000B6DC8">
        <w:rPr>
          <w:rFonts w:ascii="Times New Roman" w:eastAsia="Times New Roman" w:hAnsi="Times New Roman" w:cs="Times New Roman"/>
          <w:spacing w:val="-1"/>
          <w:lang w:val="fr-FR"/>
        </w:rPr>
        <w:t xml:space="preserve"> </w:t>
      </w:r>
      <w:proofErr w:type="spellStart"/>
      <w:r w:rsidR="000B6DC8" w:rsidRPr="000B6DC8">
        <w:rPr>
          <w:rFonts w:ascii="Times New Roman" w:eastAsia="Times New Roman" w:hAnsi="Times New Roman" w:cs="Times New Roman"/>
          <w:spacing w:val="-1"/>
          <w:lang w:val="fr-FR"/>
        </w:rPr>
        <w:t>vederea</w:t>
      </w:r>
      <w:proofErr w:type="spellEnd"/>
      <w:r w:rsidR="000B6DC8" w:rsidRPr="000B6DC8">
        <w:rPr>
          <w:rFonts w:ascii="Times New Roman" w:eastAsia="Times New Roman" w:hAnsi="Times New Roman" w:cs="Times New Roman"/>
          <w:spacing w:val="-1"/>
          <w:lang w:val="fr-FR"/>
        </w:rPr>
        <w:t xml:space="preserve"> </w:t>
      </w:r>
      <w:proofErr w:type="spellStart"/>
      <w:r w:rsidR="000B6DC8" w:rsidRPr="000B6DC8">
        <w:rPr>
          <w:rFonts w:ascii="Times New Roman" w:eastAsia="Times New Roman" w:hAnsi="Times New Roman" w:cs="Times New Roman"/>
          <w:spacing w:val="-1"/>
          <w:lang w:val="fr-FR"/>
        </w:rPr>
        <w:t>accesului</w:t>
      </w:r>
      <w:proofErr w:type="spellEnd"/>
      <w:r w:rsidR="000B6DC8" w:rsidRPr="000B6DC8">
        <w:rPr>
          <w:rFonts w:ascii="Times New Roman" w:eastAsia="Times New Roman" w:hAnsi="Times New Roman" w:cs="Times New Roman"/>
          <w:spacing w:val="-1"/>
          <w:lang w:val="fr-FR"/>
        </w:rPr>
        <w:t xml:space="preserve"> la </w:t>
      </w:r>
      <w:proofErr w:type="spellStart"/>
      <w:r w:rsidR="000B6DC8" w:rsidRPr="000B6DC8">
        <w:rPr>
          <w:rFonts w:ascii="Times New Roman" w:eastAsia="Times New Roman" w:hAnsi="Times New Roman" w:cs="Times New Roman"/>
          <w:spacing w:val="-1"/>
          <w:lang w:val="fr-FR"/>
        </w:rPr>
        <w:t>infrastructura</w:t>
      </w:r>
      <w:proofErr w:type="spellEnd"/>
      <w:r w:rsidR="000B6DC8" w:rsidRPr="000B6DC8">
        <w:rPr>
          <w:rFonts w:ascii="Times New Roman" w:eastAsia="Times New Roman" w:hAnsi="Times New Roman" w:cs="Times New Roman"/>
          <w:spacing w:val="-1"/>
          <w:lang w:val="fr-FR"/>
        </w:rPr>
        <w:t xml:space="preserve"> TIC </w:t>
      </w:r>
      <w:proofErr w:type="spellStart"/>
      <w:r w:rsidR="000B6DC8" w:rsidRPr="000B6DC8">
        <w:rPr>
          <w:rFonts w:ascii="Times New Roman" w:eastAsia="Times New Roman" w:hAnsi="Times New Roman" w:cs="Times New Roman"/>
          <w:spacing w:val="-1"/>
          <w:lang w:val="fr-FR"/>
        </w:rPr>
        <w:t>din</w:t>
      </w:r>
      <w:proofErr w:type="spellEnd"/>
      <w:r w:rsidR="000B6DC8" w:rsidRPr="000B6DC8">
        <w:rPr>
          <w:rFonts w:ascii="Times New Roman" w:eastAsia="Times New Roman" w:hAnsi="Times New Roman" w:cs="Times New Roman"/>
          <w:spacing w:val="-1"/>
          <w:lang w:val="fr-FR"/>
        </w:rPr>
        <w:t xml:space="preserve"> sala 92, a </w:t>
      </w:r>
      <w:proofErr w:type="spellStart"/>
      <w:proofErr w:type="gramStart"/>
      <w:r w:rsidR="000B6DC8" w:rsidRPr="000B6DC8">
        <w:rPr>
          <w:rFonts w:ascii="Times New Roman" w:eastAsia="Times New Roman" w:hAnsi="Times New Roman" w:cs="Times New Roman"/>
          <w:spacing w:val="-1"/>
          <w:lang w:val="fr-FR"/>
        </w:rPr>
        <w:t>studenților</w:t>
      </w:r>
      <w:proofErr w:type="spellEnd"/>
      <w:r w:rsidR="000B6DC8" w:rsidRPr="000B6DC8">
        <w:rPr>
          <w:rFonts w:ascii="Times New Roman" w:eastAsia="Times New Roman" w:hAnsi="Times New Roman" w:cs="Times New Roman"/>
          <w:spacing w:val="-1"/>
          <w:lang w:val="fr-FR"/>
        </w:rPr>
        <w:t xml:space="preserve">  </w:t>
      </w:r>
      <w:proofErr w:type="spellStart"/>
      <w:r w:rsidR="000B6DC8" w:rsidRPr="000B6DC8">
        <w:rPr>
          <w:rFonts w:ascii="Times New Roman" w:eastAsia="Times New Roman" w:hAnsi="Times New Roman" w:cs="Times New Roman"/>
          <w:spacing w:val="-1"/>
          <w:lang w:val="fr-FR"/>
        </w:rPr>
        <w:t>Facultății</w:t>
      </w:r>
      <w:proofErr w:type="spellEnd"/>
      <w:proofErr w:type="gramEnd"/>
      <w:r w:rsidR="000B6DC8" w:rsidRPr="000B6DC8">
        <w:rPr>
          <w:rFonts w:ascii="Times New Roman" w:eastAsia="Times New Roman" w:hAnsi="Times New Roman" w:cs="Times New Roman"/>
          <w:spacing w:val="-1"/>
          <w:lang w:val="fr-FR"/>
        </w:rPr>
        <w:t xml:space="preserve"> de Chimie </w:t>
      </w:r>
      <w:proofErr w:type="spellStart"/>
      <w:r w:rsidR="000B6DC8" w:rsidRPr="000B6DC8">
        <w:rPr>
          <w:rFonts w:ascii="Times New Roman" w:eastAsia="Times New Roman" w:hAnsi="Times New Roman" w:cs="Times New Roman"/>
          <w:spacing w:val="-1"/>
          <w:lang w:val="fr-FR"/>
        </w:rPr>
        <w:t>și</w:t>
      </w:r>
      <w:proofErr w:type="spellEnd"/>
      <w:r w:rsidR="000B6DC8" w:rsidRPr="000B6DC8">
        <w:rPr>
          <w:rFonts w:ascii="Times New Roman" w:eastAsia="Times New Roman" w:hAnsi="Times New Roman" w:cs="Times New Roman"/>
          <w:spacing w:val="-1"/>
          <w:lang w:val="fr-FR"/>
        </w:rPr>
        <w:t xml:space="preserve"> </w:t>
      </w:r>
      <w:proofErr w:type="spellStart"/>
      <w:r w:rsidR="000B6DC8" w:rsidRPr="000B6DC8">
        <w:rPr>
          <w:rFonts w:ascii="Times New Roman" w:eastAsia="Times New Roman" w:hAnsi="Times New Roman" w:cs="Times New Roman"/>
          <w:spacing w:val="-1"/>
          <w:lang w:val="fr-FR"/>
        </w:rPr>
        <w:t>Inginerie</w:t>
      </w:r>
      <w:proofErr w:type="spellEnd"/>
      <w:r w:rsidR="000B6DC8" w:rsidRPr="000B6DC8">
        <w:rPr>
          <w:rFonts w:ascii="Times New Roman" w:eastAsia="Times New Roman" w:hAnsi="Times New Roman" w:cs="Times New Roman"/>
          <w:spacing w:val="-1"/>
          <w:lang w:val="fr-FR"/>
        </w:rPr>
        <w:t xml:space="preserve"> </w:t>
      </w:r>
      <w:proofErr w:type="spellStart"/>
      <w:r w:rsidR="000B6DC8" w:rsidRPr="000B6DC8">
        <w:rPr>
          <w:rFonts w:ascii="Times New Roman" w:eastAsia="Times New Roman" w:hAnsi="Times New Roman" w:cs="Times New Roman"/>
          <w:spacing w:val="-1"/>
          <w:lang w:val="fr-FR"/>
        </w:rPr>
        <w:t>Chimică</w:t>
      </w:r>
      <w:proofErr w:type="spellEnd"/>
      <w:r w:rsidR="000B6DC8" w:rsidRPr="000B6DC8">
        <w:rPr>
          <w:rFonts w:ascii="Times New Roman" w:eastAsia="Times New Roman" w:hAnsi="Times New Roman" w:cs="Times New Roman"/>
          <w:spacing w:val="-1"/>
          <w:lang w:val="fr-FR"/>
        </w:rPr>
        <w:t>.</w:t>
      </w:r>
    </w:p>
    <w:p w14:paraId="63C9EFA3" w14:textId="77777777" w:rsidR="00BA6ACF" w:rsidRDefault="00BA6ACF" w:rsidP="00BA6ACF">
      <w:pPr>
        <w:spacing w:after="0"/>
        <w:ind w:right="914"/>
        <w:jc w:val="both"/>
        <w:rPr>
          <w:rFonts w:ascii="Times New Roman" w:eastAsia="Times New Roman" w:hAnsi="Times New Roman" w:cs="Times New Roman"/>
          <w:spacing w:val="-1"/>
          <w:lang w:val="fr-FR"/>
        </w:rPr>
      </w:pPr>
    </w:p>
    <w:p w14:paraId="5F1EAC7E" w14:textId="3DD65D66" w:rsidR="003D70CE" w:rsidRPr="007F5AB2" w:rsidRDefault="003D70CE" w:rsidP="00BA6ACF">
      <w:pPr>
        <w:spacing w:after="0"/>
        <w:ind w:right="914"/>
        <w:jc w:val="both"/>
        <w:rPr>
          <w:rFonts w:ascii="Times New Roman" w:eastAsia="Times New Roman" w:hAnsi="Times New Roman" w:cs="Times New Roman"/>
          <w:spacing w:val="-1"/>
          <w:lang w:val="it-IT"/>
        </w:rPr>
      </w:pPr>
      <w:r w:rsidRPr="007F5AB2">
        <w:rPr>
          <w:rFonts w:ascii="Times New Roman" w:eastAsia="Times New Roman" w:hAnsi="Times New Roman" w:cs="Times New Roman"/>
          <w:spacing w:val="-1"/>
          <w:lang w:val="it-IT"/>
        </w:rPr>
        <w:t>8.2. Documente utilizate</w:t>
      </w:r>
    </w:p>
    <w:p w14:paraId="36CC5715" w14:textId="77777777" w:rsidR="003D70CE" w:rsidRPr="007F5AB2" w:rsidRDefault="003D70CE" w:rsidP="00C35B95">
      <w:pPr>
        <w:spacing w:after="0"/>
        <w:ind w:right="914"/>
        <w:rPr>
          <w:rFonts w:ascii="Times New Roman" w:eastAsia="Times New Roman" w:hAnsi="Times New Roman" w:cs="Times New Roman"/>
          <w:spacing w:val="-1"/>
          <w:lang w:val="it-IT"/>
        </w:rPr>
      </w:pPr>
      <w:r w:rsidRPr="007F5AB2">
        <w:rPr>
          <w:rFonts w:ascii="Times New Roman" w:eastAsia="Times New Roman" w:hAnsi="Times New Roman" w:cs="Times New Roman"/>
          <w:spacing w:val="-1"/>
          <w:lang w:val="it-IT"/>
        </w:rPr>
        <w:t>8.2.1. Lista și proveniența documentelor utilizate</w:t>
      </w:r>
    </w:p>
    <w:p w14:paraId="616F37DA" w14:textId="7C536C85" w:rsidR="003D70CE" w:rsidRDefault="000B6DC8" w:rsidP="000B6DC8">
      <w:pPr>
        <w:spacing w:after="0"/>
        <w:ind w:right="914" w:firstLine="720"/>
        <w:rPr>
          <w:rFonts w:ascii="Times New Roman" w:eastAsia="Times New Roman" w:hAnsi="Times New Roman" w:cs="Times New Roman"/>
          <w:spacing w:val="-1"/>
          <w:lang w:val="it-IT"/>
        </w:rPr>
      </w:pPr>
      <w:r>
        <w:rPr>
          <w:rFonts w:ascii="Times New Roman" w:eastAsia="Times New Roman" w:hAnsi="Times New Roman" w:cs="Times New Roman"/>
          <w:spacing w:val="-1"/>
          <w:lang w:val="it-IT"/>
        </w:rPr>
        <w:t>Borderoul</w:t>
      </w:r>
      <w:r w:rsidR="00BA6ACF">
        <w:rPr>
          <w:rFonts w:ascii="Times New Roman" w:eastAsia="Times New Roman" w:hAnsi="Times New Roman" w:cs="Times New Roman"/>
          <w:spacing w:val="-1"/>
          <w:lang w:val="it-IT"/>
        </w:rPr>
        <w:t xml:space="preserve"> de evidență întocmit la nivelul FCIC</w:t>
      </w:r>
      <w:r>
        <w:rPr>
          <w:rFonts w:ascii="Times New Roman" w:eastAsia="Times New Roman" w:hAnsi="Times New Roman" w:cs="Times New Roman"/>
          <w:spacing w:val="-1"/>
          <w:lang w:val="it-IT"/>
        </w:rPr>
        <w:t>;</w:t>
      </w:r>
    </w:p>
    <w:p w14:paraId="6EA29346" w14:textId="344A9DCE" w:rsidR="00BA6ACF" w:rsidRPr="007F5AB2" w:rsidRDefault="00BA6ACF" w:rsidP="00AF7711">
      <w:pPr>
        <w:spacing w:after="0"/>
        <w:ind w:right="914" w:firstLine="720"/>
        <w:rPr>
          <w:rFonts w:ascii="Times New Roman" w:eastAsia="Times New Roman" w:hAnsi="Times New Roman" w:cs="Times New Roman"/>
          <w:spacing w:val="-1"/>
          <w:lang w:val="it-IT"/>
        </w:rPr>
      </w:pPr>
      <w:r>
        <w:rPr>
          <w:rFonts w:ascii="Times New Roman" w:eastAsia="Times New Roman" w:hAnsi="Times New Roman" w:cs="Times New Roman"/>
          <w:spacing w:val="-1"/>
          <w:lang w:val="it-IT"/>
        </w:rPr>
        <w:t>Carnet de student</w:t>
      </w:r>
      <w:r w:rsidR="000B6DC8">
        <w:rPr>
          <w:rFonts w:ascii="Times New Roman" w:eastAsia="Times New Roman" w:hAnsi="Times New Roman" w:cs="Times New Roman"/>
          <w:spacing w:val="-1"/>
          <w:lang w:val="it-IT"/>
        </w:rPr>
        <w:t>.</w:t>
      </w:r>
    </w:p>
    <w:p w14:paraId="61904773" w14:textId="7D82392E" w:rsidR="003D70CE" w:rsidRPr="007F5AB2" w:rsidRDefault="003D70CE" w:rsidP="00C35B95">
      <w:pPr>
        <w:spacing w:after="0"/>
        <w:ind w:right="914"/>
        <w:rPr>
          <w:rFonts w:ascii="Times New Roman" w:eastAsia="Times New Roman" w:hAnsi="Times New Roman" w:cs="Times New Roman"/>
          <w:spacing w:val="-1"/>
          <w:lang w:val="it-IT"/>
        </w:rPr>
      </w:pPr>
      <w:r w:rsidRPr="007F5AB2">
        <w:rPr>
          <w:rFonts w:ascii="Times New Roman" w:eastAsia="Times New Roman" w:hAnsi="Times New Roman" w:cs="Times New Roman"/>
          <w:spacing w:val="-1"/>
          <w:lang w:val="it-IT"/>
        </w:rPr>
        <w:t>8.2.2. Conținutul și rolul documentelor utilizate</w:t>
      </w:r>
    </w:p>
    <w:p w14:paraId="3D87B0CB" w14:textId="77777777" w:rsidR="003D70CE" w:rsidRPr="00D44986" w:rsidRDefault="003D70CE" w:rsidP="00C35B95">
      <w:pPr>
        <w:spacing w:after="0"/>
        <w:ind w:right="914"/>
        <w:rPr>
          <w:rFonts w:ascii="Times New Roman" w:eastAsia="Times New Roman" w:hAnsi="Times New Roman" w:cs="Times New Roman"/>
          <w:spacing w:val="-1"/>
          <w:lang w:val="it-IT"/>
        </w:rPr>
      </w:pPr>
      <w:r w:rsidRPr="00D44986">
        <w:rPr>
          <w:rFonts w:ascii="Times New Roman" w:eastAsia="Times New Roman" w:hAnsi="Times New Roman" w:cs="Times New Roman"/>
          <w:spacing w:val="-1"/>
          <w:lang w:val="it-IT"/>
        </w:rPr>
        <w:t>8.2.3. Circuitul documentelor</w:t>
      </w:r>
    </w:p>
    <w:p w14:paraId="10B8BC38" w14:textId="2ABF47A8" w:rsidR="00737829" w:rsidRDefault="00BA6ACF" w:rsidP="00BA6ACF">
      <w:pPr>
        <w:spacing w:after="0"/>
        <w:ind w:right="914" w:firstLine="720"/>
        <w:jc w:val="both"/>
        <w:rPr>
          <w:rFonts w:ascii="Times New Roman" w:eastAsia="Times New Roman" w:hAnsi="Times New Roman" w:cs="Times New Roman"/>
          <w:spacing w:val="-1"/>
          <w:lang w:val="it-IT"/>
        </w:rPr>
      </w:pPr>
      <w:r>
        <w:rPr>
          <w:rFonts w:ascii="Times New Roman" w:eastAsia="Times New Roman" w:hAnsi="Times New Roman" w:cs="Times New Roman"/>
          <w:spacing w:val="-1"/>
          <w:lang w:val="it-IT"/>
        </w:rPr>
        <w:t xml:space="preserve">Întocmirea </w:t>
      </w:r>
      <w:r w:rsidR="000B6DC8">
        <w:rPr>
          <w:rFonts w:ascii="Times New Roman" w:eastAsia="Times New Roman" w:hAnsi="Times New Roman" w:cs="Times New Roman"/>
          <w:spacing w:val="-1"/>
          <w:lang w:val="it-IT"/>
        </w:rPr>
        <w:t>borderoului</w:t>
      </w:r>
      <w:r>
        <w:rPr>
          <w:rFonts w:ascii="Times New Roman" w:eastAsia="Times New Roman" w:hAnsi="Times New Roman" w:cs="Times New Roman"/>
          <w:spacing w:val="-1"/>
          <w:lang w:val="it-IT"/>
        </w:rPr>
        <w:t xml:space="preserve"> de evidență la nivelul FCIC</w:t>
      </w:r>
      <w:r w:rsidR="00C55A3A">
        <w:rPr>
          <w:rFonts w:ascii="Times New Roman" w:eastAsia="Times New Roman" w:hAnsi="Times New Roman" w:cs="Times New Roman"/>
          <w:spacing w:val="-1"/>
          <w:lang w:val="it-IT"/>
        </w:rPr>
        <w:t>;</w:t>
      </w:r>
    </w:p>
    <w:p w14:paraId="4A2C6ABE" w14:textId="7DCD9869" w:rsidR="00BA6ACF" w:rsidRDefault="00BA6ACF" w:rsidP="00BA6ACF">
      <w:pPr>
        <w:spacing w:after="0"/>
        <w:ind w:right="914" w:firstLine="720"/>
        <w:jc w:val="both"/>
        <w:rPr>
          <w:rFonts w:ascii="Times New Roman" w:eastAsia="Times New Roman" w:hAnsi="Times New Roman" w:cs="Times New Roman"/>
          <w:spacing w:val="-1"/>
          <w:lang w:val="it-IT"/>
        </w:rPr>
      </w:pPr>
      <w:r>
        <w:rPr>
          <w:rFonts w:ascii="Times New Roman" w:eastAsia="Times New Roman" w:hAnsi="Times New Roman" w:cs="Times New Roman"/>
          <w:spacing w:val="-1"/>
          <w:lang w:val="it-IT"/>
        </w:rPr>
        <w:t>Înregistrarea</w:t>
      </w:r>
      <w:r w:rsidR="000B6DC8">
        <w:rPr>
          <w:rFonts w:ascii="Times New Roman" w:eastAsia="Times New Roman" w:hAnsi="Times New Roman" w:cs="Times New Roman"/>
          <w:spacing w:val="-1"/>
          <w:lang w:val="it-IT"/>
        </w:rPr>
        <w:t xml:space="preserve"> intrării studentului în Sala 92</w:t>
      </w:r>
      <w:r w:rsidR="00C55A3A">
        <w:rPr>
          <w:rFonts w:ascii="Times New Roman" w:eastAsia="Times New Roman" w:hAnsi="Times New Roman" w:cs="Times New Roman"/>
          <w:spacing w:val="-1"/>
          <w:lang w:val="it-IT"/>
        </w:rPr>
        <w:t>;</w:t>
      </w:r>
    </w:p>
    <w:p w14:paraId="78B9DDF1" w14:textId="1DDE9FCF" w:rsidR="00BA6ACF" w:rsidRDefault="00BA6ACF" w:rsidP="00BA6ACF">
      <w:pPr>
        <w:spacing w:after="0"/>
        <w:ind w:right="914" w:firstLine="720"/>
        <w:jc w:val="both"/>
        <w:rPr>
          <w:rFonts w:ascii="Times New Roman" w:eastAsia="Times New Roman" w:hAnsi="Times New Roman" w:cs="Times New Roman"/>
          <w:spacing w:val="-1"/>
          <w:lang w:val="it-IT"/>
        </w:rPr>
      </w:pPr>
      <w:r>
        <w:rPr>
          <w:rFonts w:ascii="Times New Roman" w:eastAsia="Times New Roman" w:hAnsi="Times New Roman" w:cs="Times New Roman"/>
          <w:spacing w:val="-1"/>
          <w:lang w:val="it-IT"/>
        </w:rPr>
        <w:t>Preluarea carnetului de student al acestuia</w:t>
      </w:r>
      <w:r w:rsidR="00C55A3A">
        <w:rPr>
          <w:rFonts w:ascii="Times New Roman" w:eastAsia="Times New Roman" w:hAnsi="Times New Roman" w:cs="Times New Roman"/>
          <w:spacing w:val="-1"/>
          <w:lang w:val="it-IT"/>
        </w:rPr>
        <w:t>;</w:t>
      </w:r>
    </w:p>
    <w:p w14:paraId="41DA6316" w14:textId="2A61EC9D" w:rsidR="00BA6ACF" w:rsidRDefault="00C55A3A" w:rsidP="00BA6ACF">
      <w:pPr>
        <w:spacing w:after="0"/>
        <w:ind w:right="914" w:firstLine="720"/>
        <w:jc w:val="both"/>
        <w:rPr>
          <w:rFonts w:ascii="Times New Roman" w:eastAsia="Times New Roman" w:hAnsi="Times New Roman" w:cs="Times New Roman"/>
          <w:spacing w:val="-1"/>
          <w:lang w:val="it-IT"/>
        </w:rPr>
      </w:pPr>
      <w:r>
        <w:rPr>
          <w:rFonts w:ascii="Times New Roman" w:eastAsia="Times New Roman" w:hAnsi="Times New Roman" w:cs="Times New Roman"/>
          <w:spacing w:val="-1"/>
          <w:lang w:val="it-IT"/>
        </w:rPr>
        <w:t>Înregistr</w:t>
      </w:r>
      <w:r w:rsidR="000B6DC8">
        <w:rPr>
          <w:rFonts w:ascii="Times New Roman" w:eastAsia="Times New Roman" w:hAnsi="Times New Roman" w:cs="Times New Roman"/>
          <w:spacing w:val="-1"/>
          <w:lang w:val="it-IT"/>
        </w:rPr>
        <w:t>area ieșirii din Sala 92</w:t>
      </w:r>
      <w:r>
        <w:rPr>
          <w:rFonts w:ascii="Times New Roman" w:eastAsia="Times New Roman" w:hAnsi="Times New Roman" w:cs="Times New Roman"/>
          <w:spacing w:val="-1"/>
          <w:lang w:val="it-IT"/>
        </w:rPr>
        <w:t>;</w:t>
      </w:r>
    </w:p>
    <w:p w14:paraId="3E0B8540" w14:textId="6386F249" w:rsidR="00C55A3A" w:rsidRPr="007F5AB2" w:rsidRDefault="00C55A3A" w:rsidP="00BA6ACF">
      <w:pPr>
        <w:spacing w:after="0"/>
        <w:ind w:right="914" w:firstLine="720"/>
        <w:jc w:val="both"/>
        <w:rPr>
          <w:rFonts w:ascii="Times New Roman" w:hAnsi="Times New Roman" w:cs="Times New Roman"/>
          <w:b/>
          <w:lang w:val="ro-RO"/>
        </w:rPr>
      </w:pPr>
      <w:r>
        <w:rPr>
          <w:rFonts w:ascii="Times New Roman" w:eastAsia="Times New Roman" w:hAnsi="Times New Roman" w:cs="Times New Roman"/>
          <w:spacing w:val="-1"/>
          <w:lang w:val="it-IT"/>
        </w:rPr>
        <w:t>Predarea carnetului de student.</w:t>
      </w:r>
    </w:p>
    <w:p w14:paraId="37CDCA4A" w14:textId="6778649D" w:rsidR="003D70CE" w:rsidRPr="007F5AB2" w:rsidRDefault="003D70CE" w:rsidP="00C35B95">
      <w:pPr>
        <w:spacing w:after="0"/>
        <w:rPr>
          <w:rFonts w:ascii="Times New Roman" w:hAnsi="Times New Roman" w:cs="Times New Roman"/>
          <w:b/>
          <w:lang w:val="ro-RO"/>
        </w:rPr>
      </w:pPr>
      <w:r w:rsidRPr="007F5AB2">
        <w:rPr>
          <w:rFonts w:ascii="Times New Roman" w:hAnsi="Times New Roman" w:cs="Times New Roman"/>
          <w:b/>
          <w:lang w:val="ro-RO"/>
        </w:rPr>
        <w:t>8.3. Resurse necesare</w:t>
      </w:r>
    </w:p>
    <w:p w14:paraId="6CD63AF8" w14:textId="2026A24F" w:rsidR="003D70CE" w:rsidRPr="00C55A3A" w:rsidRDefault="003D70CE" w:rsidP="00C35B95">
      <w:pPr>
        <w:spacing w:after="0"/>
        <w:rPr>
          <w:rFonts w:ascii="Times New Roman" w:hAnsi="Times New Roman" w:cs="Times New Roman"/>
          <w:lang w:val="fr-FR"/>
        </w:rPr>
      </w:pPr>
      <w:r w:rsidRPr="007F5AB2">
        <w:rPr>
          <w:rFonts w:ascii="Times New Roman" w:hAnsi="Times New Roman" w:cs="Times New Roman"/>
          <w:lang w:val="ro-RO"/>
        </w:rPr>
        <w:t>8.3.1</w:t>
      </w:r>
      <w:r w:rsidR="00C55A3A">
        <w:rPr>
          <w:rFonts w:ascii="Times New Roman" w:hAnsi="Times New Roman" w:cs="Times New Roman"/>
          <w:lang w:val="ro-RO"/>
        </w:rPr>
        <w:t>. Resurse materiale: Calculator, laptop-uri, taguri.</w:t>
      </w:r>
    </w:p>
    <w:p w14:paraId="71A11DDF" w14:textId="58D508BE" w:rsidR="003D70CE" w:rsidRPr="007F5AB2" w:rsidRDefault="003D70CE" w:rsidP="00C35B95">
      <w:pPr>
        <w:spacing w:after="0"/>
        <w:rPr>
          <w:rFonts w:ascii="Times New Roman" w:hAnsi="Times New Roman" w:cs="Times New Roman"/>
          <w:lang w:val="ro-RO"/>
        </w:rPr>
      </w:pPr>
      <w:r w:rsidRPr="007F5AB2">
        <w:rPr>
          <w:rFonts w:ascii="Times New Roman" w:hAnsi="Times New Roman" w:cs="Times New Roman"/>
          <w:lang w:val="ro-RO"/>
        </w:rPr>
        <w:t xml:space="preserve">8.3.2. Resurse umane: </w:t>
      </w:r>
      <w:r w:rsidRPr="00C55A3A">
        <w:rPr>
          <w:rFonts w:ascii="Times New Roman" w:hAnsi="Times New Roman" w:cs="Times New Roman"/>
          <w:lang w:val="ro-RO"/>
        </w:rPr>
        <w:t>reprezentan</w:t>
      </w:r>
      <w:r w:rsidR="003C4912" w:rsidRPr="00C55A3A">
        <w:rPr>
          <w:rFonts w:ascii="Times New Roman" w:hAnsi="Times New Roman" w:cs="Times New Roman"/>
          <w:lang w:val="ro-RO"/>
        </w:rPr>
        <w:t xml:space="preserve">ți ai </w:t>
      </w:r>
      <w:r w:rsidR="00C55A3A" w:rsidRPr="00C55A3A">
        <w:rPr>
          <w:rFonts w:ascii="Times New Roman" w:hAnsi="Times New Roman" w:cs="Times New Roman"/>
          <w:lang w:val="ro-RO"/>
        </w:rPr>
        <w:t>Bibliotecii FCIC</w:t>
      </w:r>
      <w:r w:rsidR="00C55A3A">
        <w:rPr>
          <w:rFonts w:ascii="Times New Roman" w:hAnsi="Times New Roman" w:cs="Times New Roman"/>
          <w:lang w:val="ro-RO"/>
        </w:rPr>
        <w:t>, reprezentanți ai Serviciului de Pază.</w:t>
      </w:r>
    </w:p>
    <w:p w14:paraId="4D03F5DD" w14:textId="22759118" w:rsidR="003D70CE" w:rsidRPr="007F5AB2" w:rsidRDefault="003D70CE" w:rsidP="00C35B95">
      <w:pPr>
        <w:spacing w:after="0"/>
        <w:ind w:right="914"/>
        <w:rPr>
          <w:rFonts w:ascii="Times New Roman" w:eastAsia="Times New Roman" w:hAnsi="Times New Roman" w:cs="Times New Roman"/>
          <w:b/>
          <w:spacing w:val="-1"/>
          <w:lang w:val="it-IT"/>
        </w:rPr>
      </w:pPr>
      <w:r w:rsidRPr="007F5AB2">
        <w:rPr>
          <w:rFonts w:ascii="Times New Roman" w:hAnsi="Times New Roman" w:cs="Times New Roman"/>
          <w:lang w:val="ro-RO"/>
        </w:rPr>
        <w:t>8.3.3</w:t>
      </w:r>
      <w:r w:rsidR="003C4912">
        <w:rPr>
          <w:rFonts w:ascii="Times New Roman" w:hAnsi="Times New Roman" w:cs="Times New Roman"/>
          <w:lang w:val="ro-RO"/>
        </w:rPr>
        <w:t xml:space="preserve">. Resurse financiare: </w:t>
      </w:r>
    </w:p>
    <w:p w14:paraId="2BFBF0E2" w14:textId="77777777" w:rsidR="003D70CE" w:rsidRPr="00737829" w:rsidRDefault="003D70CE" w:rsidP="00C35B95">
      <w:pPr>
        <w:spacing w:after="0"/>
        <w:ind w:right="914"/>
        <w:rPr>
          <w:rFonts w:ascii="Times New Roman" w:eastAsia="Times New Roman" w:hAnsi="Times New Roman" w:cs="Times New Roman"/>
          <w:b/>
          <w:color w:val="000000"/>
          <w:spacing w:val="-1"/>
          <w:lang w:val="it-IT"/>
        </w:rPr>
      </w:pPr>
    </w:p>
    <w:p w14:paraId="7B54E085" w14:textId="77777777" w:rsidR="003D70CE" w:rsidRPr="00737829" w:rsidRDefault="003D70CE" w:rsidP="00737829">
      <w:pPr>
        <w:ind w:right="914"/>
        <w:rPr>
          <w:rFonts w:ascii="Times New Roman" w:eastAsia="Times New Roman" w:hAnsi="Times New Roman" w:cs="Times New Roman"/>
          <w:b/>
          <w:color w:val="000000"/>
          <w:spacing w:val="-1"/>
          <w:lang w:val="it-IT"/>
        </w:rPr>
      </w:pPr>
      <w:r w:rsidRPr="00737829">
        <w:rPr>
          <w:rFonts w:ascii="Times New Roman" w:eastAsia="Times New Roman" w:hAnsi="Times New Roman" w:cs="Times New Roman"/>
          <w:b/>
          <w:color w:val="000000"/>
          <w:spacing w:val="-1"/>
          <w:lang w:val="it-IT"/>
        </w:rPr>
        <w:t>8.4. Modul de lucru</w:t>
      </w:r>
    </w:p>
    <w:p w14:paraId="02364708" w14:textId="20417DA3" w:rsidR="003D70CE" w:rsidRPr="00737829" w:rsidRDefault="003D70CE" w:rsidP="00737829">
      <w:pPr>
        <w:ind w:right="914"/>
        <w:rPr>
          <w:rFonts w:ascii="Times New Roman" w:eastAsia="Times New Roman" w:hAnsi="Times New Roman" w:cs="Times New Roman"/>
          <w:b/>
          <w:color w:val="000000"/>
          <w:spacing w:val="-1"/>
          <w:lang w:val="it-IT"/>
        </w:rPr>
      </w:pPr>
      <w:r w:rsidRPr="00737829">
        <w:rPr>
          <w:rFonts w:ascii="Times New Roman" w:eastAsia="Times New Roman" w:hAnsi="Times New Roman" w:cs="Times New Roman"/>
          <w:b/>
          <w:color w:val="000000"/>
          <w:spacing w:val="-1"/>
          <w:lang w:val="it-IT"/>
        </w:rPr>
        <w:t>8.4.1. Planificarea operațiunilor și acțiunilor activității</w:t>
      </w:r>
    </w:p>
    <w:p w14:paraId="20C82031" w14:textId="361930F8" w:rsidR="004A17C0" w:rsidRDefault="004A17C0" w:rsidP="004A17C0">
      <w:pPr>
        <w:spacing w:line="240" w:lineRule="auto"/>
        <w:ind w:right="907"/>
        <w:jc w:val="both"/>
        <w:rPr>
          <w:rFonts w:ascii="Times New Roman" w:hAnsi="Times New Roman" w:cs="Times New Roman"/>
          <w:lang w:val="it-IT"/>
        </w:rPr>
      </w:pPr>
      <w:r>
        <w:rPr>
          <w:rFonts w:ascii="Times New Roman" w:hAnsi="Times New Roman" w:cs="Times New Roman"/>
          <w:lang w:val="it-IT"/>
        </w:rPr>
        <w:t>Preluarea de către student, a tag-</w:t>
      </w:r>
      <w:r w:rsidR="000B6DC8">
        <w:rPr>
          <w:rFonts w:ascii="Times New Roman" w:hAnsi="Times New Roman" w:cs="Times New Roman"/>
          <w:lang w:val="it-IT"/>
        </w:rPr>
        <w:t>ului de acces în Sala 92</w:t>
      </w:r>
      <w:r>
        <w:rPr>
          <w:rFonts w:ascii="Times New Roman" w:hAnsi="Times New Roman" w:cs="Times New Roman"/>
          <w:lang w:val="it-IT"/>
        </w:rPr>
        <w:t>, de la Biblioteca FCIC</w:t>
      </w:r>
      <w:r w:rsidR="000B6DC8">
        <w:rPr>
          <w:rFonts w:ascii="Times New Roman" w:hAnsi="Times New Roman" w:cs="Times New Roman"/>
          <w:lang w:val="it-IT"/>
        </w:rPr>
        <w:t>/</w:t>
      </w:r>
      <w:r w:rsidR="000B6DC8" w:rsidRPr="000B6DC8">
        <w:rPr>
          <w:rFonts w:ascii="Times New Roman" w:hAnsi="Times New Roman" w:cs="Times New Roman"/>
          <w:lang w:val="it-IT"/>
        </w:rPr>
        <w:t xml:space="preserve"> </w:t>
      </w:r>
      <w:r w:rsidR="000B6DC8">
        <w:rPr>
          <w:rFonts w:ascii="Times New Roman" w:hAnsi="Times New Roman" w:cs="Times New Roman"/>
          <w:lang w:val="it-IT"/>
        </w:rPr>
        <w:t>Serviciul de Pază al FCIC</w:t>
      </w:r>
      <w:r>
        <w:rPr>
          <w:rFonts w:ascii="Times New Roman" w:hAnsi="Times New Roman" w:cs="Times New Roman"/>
          <w:lang w:val="it-IT"/>
        </w:rPr>
        <w:t>, pe baza carnetului de student;</w:t>
      </w:r>
    </w:p>
    <w:p w14:paraId="1C036D9F" w14:textId="31C53FD7" w:rsidR="004A17C0" w:rsidRDefault="004A17C0" w:rsidP="004A17C0">
      <w:pPr>
        <w:spacing w:line="240" w:lineRule="auto"/>
        <w:ind w:right="907"/>
        <w:jc w:val="both"/>
        <w:rPr>
          <w:rFonts w:ascii="Times New Roman" w:hAnsi="Times New Roman" w:cs="Times New Roman"/>
          <w:lang w:val="it-IT"/>
        </w:rPr>
      </w:pPr>
      <w:r>
        <w:rPr>
          <w:rFonts w:ascii="Times New Roman" w:hAnsi="Times New Roman" w:cs="Times New Roman"/>
          <w:lang w:val="it-IT"/>
        </w:rPr>
        <w:t xml:space="preserve">Înscrierea  în </w:t>
      </w:r>
      <w:r w:rsidR="000B6DC8">
        <w:rPr>
          <w:rFonts w:ascii="Times New Roman" w:hAnsi="Times New Roman" w:cs="Times New Roman"/>
          <w:lang w:val="it-IT"/>
        </w:rPr>
        <w:t>borderoul</w:t>
      </w:r>
      <w:r>
        <w:rPr>
          <w:rFonts w:ascii="Times New Roman" w:hAnsi="Times New Roman" w:cs="Times New Roman"/>
          <w:lang w:val="it-IT"/>
        </w:rPr>
        <w:t xml:space="preserve"> de evidență;</w:t>
      </w:r>
    </w:p>
    <w:p w14:paraId="2E13053C" w14:textId="238CFA3B" w:rsidR="004A17C0" w:rsidRDefault="004A17C0" w:rsidP="004A17C0">
      <w:pPr>
        <w:spacing w:line="240" w:lineRule="auto"/>
        <w:ind w:right="907"/>
        <w:jc w:val="both"/>
        <w:rPr>
          <w:rFonts w:ascii="Times New Roman" w:hAnsi="Times New Roman" w:cs="Times New Roman"/>
          <w:lang w:val="it-IT"/>
        </w:rPr>
      </w:pPr>
      <w:r>
        <w:rPr>
          <w:rFonts w:ascii="Times New Roman" w:hAnsi="Times New Roman" w:cs="Times New Roman"/>
          <w:lang w:val="it-IT"/>
        </w:rPr>
        <w:t>Preluarea</w:t>
      </w:r>
      <w:r w:rsidR="00F16735">
        <w:rPr>
          <w:rFonts w:ascii="Times New Roman" w:hAnsi="Times New Roman" w:cs="Times New Roman"/>
          <w:lang w:val="it-IT"/>
        </w:rPr>
        <w:t xml:space="preserve"> de către personalul FCIC a</w:t>
      </w:r>
      <w:r>
        <w:rPr>
          <w:rFonts w:ascii="Times New Roman" w:hAnsi="Times New Roman" w:cs="Times New Roman"/>
          <w:lang w:val="it-IT"/>
        </w:rPr>
        <w:t xml:space="preserve"> carnetului</w:t>
      </w:r>
      <w:r w:rsidR="000B6DC8">
        <w:rPr>
          <w:rFonts w:ascii="Times New Roman" w:hAnsi="Times New Roman" w:cs="Times New Roman"/>
          <w:lang w:val="it-IT"/>
        </w:rPr>
        <w:t xml:space="preserve"> de student</w:t>
      </w:r>
      <w:r>
        <w:rPr>
          <w:rFonts w:ascii="Times New Roman" w:hAnsi="Times New Roman" w:cs="Times New Roman"/>
          <w:lang w:val="it-IT"/>
        </w:rPr>
        <w:t>.</w:t>
      </w:r>
    </w:p>
    <w:p w14:paraId="3863FB9E" w14:textId="5B5FA7B2" w:rsidR="004A17C0" w:rsidRDefault="004A17C0">
      <w:pPr>
        <w:rPr>
          <w:rFonts w:ascii="Times New Roman" w:hAnsi="Times New Roman" w:cs="Times New Roman"/>
          <w:lang w:val="it-IT"/>
        </w:rPr>
      </w:pPr>
      <w:r>
        <w:rPr>
          <w:rFonts w:ascii="Times New Roman" w:hAnsi="Times New Roman" w:cs="Times New Roman"/>
          <w:lang w:val="it-IT"/>
        </w:rPr>
        <w:br w:type="page"/>
      </w:r>
    </w:p>
    <w:p w14:paraId="7FB12B95" w14:textId="77777777" w:rsidR="004A17C0" w:rsidRPr="00866F14" w:rsidRDefault="004A17C0" w:rsidP="003D70CE">
      <w:pPr>
        <w:ind w:right="914"/>
        <w:jc w:val="both"/>
        <w:rPr>
          <w:rFonts w:ascii="Times New Roman" w:hAnsi="Times New Roman" w:cs="Times New Roman"/>
          <w:lang w:val="it-IT"/>
        </w:rPr>
      </w:pPr>
    </w:p>
    <w:p w14:paraId="7C97FACF" w14:textId="4A433D65" w:rsidR="003D70CE" w:rsidRPr="007E0917" w:rsidRDefault="003D70CE" w:rsidP="00737829">
      <w:pPr>
        <w:ind w:right="914"/>
        <w:rPr>
          <w:rFonts w:ascii="Times New Roman" w:eastAsia="Times New Roman" w:hAnsi="Times New Roman" w:cs="Times New Roman"/>
          <w:b/>
          <w:color w:val="000000"/>
          <w:spacing w:val="-1"/>
          <w:lang w:val="it-IT"/>
        </w:rPr>
      </w:pPr>
      <w:r w:rsidRPr="007E0917">
        <w:rPr>
          <w:rFonts w:ascii="Times New Roman" w:eastAsia="Times New Roman" w:hAnsi="Times New Roman" w:cs="Times New Roman"/>
          <w:b/>
          <w:color w:val="000000"/>
          <w:spacing w:val="-1"/>
          <w:lang w:val="it-IT"/>
        </w:rPr>
        <w:t>8.4.2. Derularea operațiunilor și acțiunilor activității</w:t>
      </w:r>
    </w:p>
    <w:p w14:paraId="6BA60784" w14:textId="7000C5DF" w:rsidR="00F6537A" w:rsidRDefault="003073CD" w:rsidP="0047193A">
      <w:pPr>
        <w:spacing w:after="0"/>
        <w:ind w:right="914" w:firstLine="720"/>
        <w:jc w:val="both"/>
        <w:rPr>
          <w:rFonts w:ascii="Times New Roman" w:eastAsia="Times New Roman" w:hAnsi="Times New Roman" w:cs="Times New Roman"/>
          <w:spacing w:val="-1"/>
          <w:lang w:val="it-IT"/>
        </w:rPr>
      </w:pPr>
      <w:r>
        <w:rPr>
          <w:rFonts w:ascii="Times New Roman" w:eastAsia="Times New Roman" w:hAnsi="Times New Roman" w:cs="Times New Roman"/>
          <w:spacing w:val="-1"/>
          <w:lang w:val="it-IT"/>
        </w:rPr>
        <w:t xml:space="preserve">1. </w:t>
      </w:r>
      <w:r w:rsidR="00F6537A">
        <w:rPr>
          <w:rFonts w:ascii="Times New Roman" w:eastAsia="Times New Roman" w:hAnsi="Times New Roman" w:cs="Times New Roman"/>
          <w:spacing w:val="-1"/>
          <w:lang w:val="it-IT"/>
        </w:rPr>
        <w:t>Accesul în sala 92</w:t>
      </w:r>
    </w:p>
    <w:p w14:paraId="68B3E655" w14:textId="77777777" w:rsidR="003073CD" w:rsidRDefault="003073CD" w:rsidP="0047193A">
      <w:pPr>
        <w:spacing w:after="0"/>
        <w:ind w:right="914" w:firstLine="720"/>
        <w:jc w:val="both"/>
        <w:rPr>
          <w:rFonts w:ascii="Times New Roman" w:eastAsia="Times New Roman" w:hAnsi="Times New Roman" w:cs="Times New Roman"/>
          <w:spacing w:val="-1"/>
          <w:lang w:val="it-IT"/>
        </w:rPr>
      </w:pPr>
    </w:p>
    <w:p w14:paraId="6AE96463" w14:textId="3FB2E4DF" w:rsidR="003D70CE" w:rsidRPr="000B6DC8" w:rsidRDefault="00866F14" w:rsidP="0047193A">
      <w:pPr>
        <w:spacing w:after="0"/>
        <w:ind w:right="914" w:firstLine="720"/>
        <w:jc w:val="both"/>
        <w:rPr>
          <w:rFonts w:ascii="Times New Roman" w:eastAsia="Times New Roman" w:hAnsi="Times New Roman" w:cs="Times New Roman"/>
          <w:bCs/>
          <w:spacing w:val="-1"/>
          <w:lang w:val="it-IT"/>
        </w:rPr>
      </w:pPr>
      <w:r w:rsidRPr="007E0917">
        <w:rPr>
          <w:rFonts w:ascii="Times New Roman" w:eastAsia="Times New Roman" w:hAnsi="Times New Roman" w:cs="Times New Roman"/>
          <w:spacing w:val="-1"/>
          <w:lang w:val="it-IT"/>
        </w:rPr>
        <w:t>Studenț</w:t>
      </w:r>
      <w:r w:rsidR="003D70CE" w:rsidRPr="007E0917">
        <w:rPr>
          <w:rFonts w:ascii="Times New Roman" w:eastAsia="Times New Roman" w:hAnsi="Times New Roman" w:cs="Times New Roman"/>
          <w:spacing w:val="-1"/>
          <w:lang w:val="it-IT"/>
        </w:rPr>
        <w:t xml:space="preserve">ii din cadrul </w:t>
      </w:r>
      <w:bookmarkStart w:id="1" w:name="_Hlk148083618"/>
      <w:r w:rsidR="003D70CE" w:rsidRPr="005A698A">
        <w:rPr>
          <w:rFonts w:ascii="Times New Roman" w:eastAsia="Times New Roman" w:hAnsi="Times New Roman" w:cs="Times New Roman"/>
          <w:bCs/>
          <w:spacing w:val="-1"/>
          <w:lang w:val="ro-RO"/>
        </w:rPr>
        <w:t xml:space="preserve">Facultății de Chimie și Inginerie Chimică </w:t>
      </w:r>
      <w:bookmarkEnd w:id="1"/>
      <w:r w:rsidR="004A17C0">
        <w:rPr>
          <w:rFonts w:ascii="Times New Roman" w:eastAsia="Times New Roman" w:hAnsi="Times New Roman" w:cs="Times New Roman"/>
          <w:bCs/>
          <w:spacing w:val="-1"/>
          <w:lang w:val="ro-RO"/>
        </w:rPr>
        <w:t>au p</w:t>
      </w:r>
      <w:r w:rsidR="000B6DC8">
        <w:rPr>
          <w:rFonts w:ascii="Times New Roman" w:eastAsia="Times New Roman" w:hAnsi="Times New Roman" w:cs="Times New Roman"/>
          <w:bCs/>
          <w:spacing w:val="-1"/>
          <w:lang w:val="ro-RO"/>
        </w:rPr>
        <w:t>osibilitatea de a utiliza</w:t>
      </w:r>
      <w:r w:rsidR="004A17C0">
        <w:rPr>
          <w:rFonts w:ascii="Times New Roman" w:eastAsia="Times New Roman" w:hAnsi="Times New Roman" w:cs="Times New Roman"/>
          <w:bCs/>
          <w:spacing w:val="-1"/>
          <w:lang w:val="ro-RO"/>
        </w:rPr>
        <w:t xml:space="preserve"> laptop-uri</w:t>
      </w:r>
      <w:r w:rsidR="000B6DC8">
        <w:rPr>
          <w:rFonts w:ascii="Times New Roman" w:eastAsia="Times New Roman" w:hAnsi="Times New Roman" w:cs="Times New Roman"/>
          <w:bCs/>
          <w:spacing w:val="-1"/>
          <w:lang w:val="ro-RO"/>
        </w:rPr>
        <w:t>le</w:t>
      </w:r>
      <w:r w:rsidR="004A17C0">
        <w:rPr>
          <w:rFonts w:ascii="Times New Roman" w:eastAsia="Times New Roman" w:hAnsi="Times New Roman" w:cs="Times New Roman"/>
          <w:bCs/>
          <w:spacing w:val="-1"/>
          <w:lang w:val="ro-RO"/>
        </w:rPr>
        <w:t xml:space="preserve"> puse </w:t>
      </w:r>
      <w:r w:rsidR="004347A8" w:rsidRPr="000B6DC8">
        <w:rPr>
          <w:rFonts w:ascii="Times New Roman" w:eastAsia="Times New Roman" w:hAnsi="Times New Roman" w:cs="Times New Roman"/>
          <w:bCs/>
          <w:spacing w:val="-1"/>
          <w:lang w:val="it-IT"/>
        </w:rPr>
        <w:t xml:space="preserve">la dispoziție în Sala </w:t>
      </w:r>
      <w:r w:rsidR="0047193A">
        <w:rPr>
          <w:rFonts w:ascii="Times New Roman" w:eastAsia="Times New Roman" w:hAnsi="Times New Roman" w:cs="Times New Roman"/>
          <w:bCs/>
          <w:spacing w:val="-1"/>
          <w:lang w:val="it-IT"/>
        </w:rPr>
        <w:t>92 a</w:t>
      </w:r>
      <w:r w:rsidR="002F3792" w:rsidRPr="000B6DC8">
        <w:rPr>
          <w:rFonts w:ascii="Times New Roman" w:eastAsia="Times New Roman" w:hAnsi="Times New Roman" w:cs="Times New Roman"/>
          <w:bCs/>
          <w:spacing w:val="-1"/>
          <w:lang w:val="it-IT"/>
        </w:rPr>
        <w:t xml:space="preserve"> FCIC</w:t>
      </w:r>
      <w:r w:rsidR="000B6DC8">
        <w:rPr>
          <w:rFonts w:ascii="Times New Roman" w:eastAsia="Times New Roman" w:hAnsi="Times New Roman" w:cs="Times New Roman"/>
          <w:bCs/>
          <w:spacing w:val="-1"/>
          <w:lang w:val="it-IT"/>
        </w:rPr>
        <w:t>,</w:t>
      </w:r>
      <w:r w:rsidR="002F3792" w:rsidRPr="000B6DC8">
        <w:rPr>
          <w:rFonts w:ascii="Times New Roman" w:eastAsia="Times New Roman" w:hAnsi="Times New Roman" w:cs="Times New Roman"/>
          <w:bCs/>
          <w:spacing w:val="-1"/>
          <w:lang w:val="it-IT"/>
        </w:rPr>
        <w:t xml:space="preserve"> cu respectarea prezentei proceduri.</w:t>
      </w:r>
    </w:p>
    <w:p w14:paraId="1DF9BA1E" w14:textId="77777777" w:rsidR="002F3792" w:rsidRPr="000B6DC8" w:rsidRDefault="002F3792" w:rsidP="0047193A">
      <w:pPr>
        <w:spacing w:after="0"/>
        <w:ind w:right="914"/>
        <w:jc w:val="both"/>
        <w:rPr>
          <w:rFonts w:ascii="Times New Roman" w:eastAsia="Times New Roman" w:hAnsi="Times New Roman" w:cs="Times New Roman"/>
          <w:spacing w:val="-1"/>
          <w:lang w:val="it-IT"/>
        </w:rPr>
      </w:pPr>
    </w:p>
    <w:p w14:paraId="4D5FB197" w14:textId="682ABA58" w:rsidR="00F15E34" w:rsidRPr="00F15E34" w:rsidRDefault="0047193A" w:rsidP="0047193A">
      <w:pPr>
        <w:ind w:firstLine="720"/>
        <w:jc w:val="both"/>
        <w:rPr>
          <w:rFonts w:ascii="Times New Roman" w:eastAsia="Times New Roman" w:hAnsi="Times New Roman" w:cs="Times New Roman"/>
          <w:spacing w:val="-1"/>
          <w:lang w:val="ro-RO"/>
        </w:rPr>
      </w:pPr>
      <w:r>
        <w:rPr>
          <w:rFonts w:ascii="Times New Roman" w:eastAsia="Times New Roman" w:hAnsi="Times New Roman" w:cs="Times New Roman"/>
          <w:spacing w:val="-1"/>
          <w:lang w:val="ro-RO"/>
        </w:rPr>
        <w:t>Accesul în sala 92</w:t>
      </w:r>
      <w:r w:rsidR="000B6DC8">
        <w:rPr>
          <w:rFonts w:ascii="Times New Roman" w:eastAsia="Times New Roman" w:hAnsi="Times New Roman" w:cs="Times New Roman"/>
          <w:spacing w:val="-1"/>
          <w:lang w:val="ro-RO"/>
        </w:rPr>
        <w:t xml:space="preserve"> se face cu ajutorul</w:t>
      </w:r>
      <w:r w:rsidR="00F15E34" w:rsidRPr="00F15E34">
        <w:rPr>
          <w:rFonts w:ascii="Times New Roman" w:eastAsia="Times New Roman" w:hAnsi="Times New Roman" w:cs="Times New Roman"/>
          <w:spacing w:val="-1"/>
          <w:lang w:val="ro-RO"/>
        </w:rPr>
        <w:t xml:space="preserve"> unui TAG DE ACCES care va fi preluat de la personalul Bibliotecii FCIC (sala 96), după următorul program:</w:t>
      </w:r>
    </w:p>
    <w:p w14:paraId="6B2CC632" w14:textId="77777777" w:rsidR="00F15E34" w:rsidRPr="00F15E34" w:rsidRDefault="00F15E34" w:rsidP="0047193A">
      <w:pPr>
        <w:jc w:val="both"/>
        <w:rPr>
          <w:rFonts w:ascii="Times New Roman" w:eastAsia="Times New Roman" w:hAnsi="Times New Roman" w:cs="Times New Roman"/>
          <w:spacing w:val="-1"/>
          <w:lang w:val="ro-RO"/>
        </w:rPr>
      </w:pPr>
      <w:r w:rsidRPr="00F15E34">
        <w:rPr>
          <w:rFonts w:ascii="Times New Roman" w:eastAsia="Times New Roman" w:hAnsi="Times New Roman" w:cs="Times New Roman"/>
          <w:spacing w:val="-1"/>
          <w:lang w:val="ro-RO"/>
        </w:rPr>
        <w:t>-</w:t>
      </w:r>
      <w:r w:rsidRPr="00F15E34">
        <w:rPr>
          <w:rFonts w:ascii="Times New Roman" w:eastAsia="Times New Roman" w:hAnsi="Times New Roman" w:cs="Times New Roman"/>
          <w:spacing w:val="-1"/>
          <w:lang w:val="ro-RO"/>
        </w:rPr>
        <w:tab/>
        <w:t>LUNI – JOI între orele 8:00 – 20:00;</w:t>
      </w:r>
    </w:p>
    <w:p w14:paraId="2FBC4BEC" w14:textId="77777777" w:rsidR="00F15E34" w:rsidRPr="00F15E34" w:rsidRDefault="00F15E34" w:rsidP="0047193A">
      <w:pPr>
        <w:jc w:val="both"/>
        <w:rPr>
          <w:rFonts w:ascii="Times New Roman" w:eastAsia="Times New Roman" w:hAnsi="Times New Roman" w:cs="Times New Roman"/>
          <w:spacing w:val="-1"/>
          <w:lang w:val="ro-RO"/>
        </w:rPr>
      </w:pPr>
      <w:r w:rsidRPr="00F15E34">
        <w:rPr>
          <w:rFonts w:ascii="Times New Roman" w:eastAsia="Times New Roman" w:hAnsi="Times New Roman" w:cs="Times New Roman"/>
          <w:spacing w:val="-1"/>
          <w:lang w:val="ro-RO"/>
        </w:rPr>
        <w:t>-</w:t>
      </w:r>
      <w:r w:rsidRPr="00F15E34">
        <w:rPr>
          <w:rFonts w:ascii="Times New Roman" w:eastAsia="Times New Roman" w:hAnsi="Times New Roman" w:cs="Times New Roman"/>
          <w:spacing w:val="-1"/>
          <w:lang w:val="ro-RO"/>
        </w:rPr>
        <w:tab/>
        <w:t>VINERI între orele 8:00 – 15:00.</w:t>
      </w:r>
    </w:p>
    <w:p w14:paraId="5265B520" w14:textId="77777777" w:rsidR="003073CD" w:rsidRPr="003073CD" w:rsidRDefault="003073CD" w:rsidP="0047193A">
      <w:pPr>
        <w:ind w:firstLine="720"/>
        <w:jc w:val="both"/>
        <w:rPr>
          <w:rFonts w:ascii="Times New Roman" w:eastAsia="Times New Roman" w:hAnsi="Times New Roman" w:cs="Times New Roman"/>
          <w:spacing w:val="-1"/>
          <w:lang w:val="ro-RO"/>
        </w:rPr>
      </w:pPr>
      <w:r w:rsidRPr="003073CD">
        <w:rPr>
          <w:rFonts w:ascii="Times New Roman" w:eastAsia="Times New Roman" w:hAnsi="Times New Roman" w:cs="Times New Roman"/>
          <w:spacing w:val="-1"/>
          <w:lang w:val="ro-RO"/>
        </w:rPr>
        <w:t>VINERI, în intervalul 15:00-20:00, precum și SÂMBĂTA și DUMINICA, tagurile se vor prelua de la personalul din Serviciul de Pază al facultății, localizat la poarta principală de acces în clădirea facultății, în baza carnetului de student, conform programului stabilit prin HCFCIC 667/4 octombrie 2018.</w:t>
      </w:r>
    </w:p>
    <w:p w14:paraId="22E262F2" w14:textId="537508B9" w:rsidR="003073CD" w:rsidRPr="003073CD" w:rsidRDefault="003073CD" w:rsidP="0047193A">
      <w:pPr>
        <w:ind w:firstLine="720"/>
        <w:jc w:val="both"/>
        <w:rPr>
          <w:rFonts w:ascii="Times New Roman" w:eastAsia="Times New Roman" w:hAnsi="Times New Roman" w:cs="Times New Roman"/>
          <w:spacing w:val="-1"/>
          <w:lang w:val="ro-RO"/>
        </w:rPr>
      </w:pPr>
      <w:r w:rsidRPr="003073CD">
        <w:rPr>
          <w:rFonts w:ascii="Times New Roman" w:eastAsia="Times New Roman" w:hAnsi="Times New Roman" w:cs="Times New Roman"/>
          <w:spacing w:val="-1"/>
          <w:lang w:val="ro-RO"/>
        </w:rPr>
        <w:t>În schimbul TAGULUI DE ACCES, studentul va înmâna carnetul de student, pe care îl va recupera la momentul predării acestui tag</w:t>
      </w:r>
      <w:r w:rsidR="00626B24">
        <w:rPr>
          <w:rFonts w:ascii="Times New Roman" w:eastAsia="Times New Roman" w:hAnsi="Times New Roman" w:cs="Times New Roman"/>
          <w:spacing w:val="-1"/>
          <w:lang w:val="ro-RO"/>
        </w:rPr>
        <w:t>, la ieșirea din sala 92</w:t>
      </w:r>
      <w:r w:rsidRPr="003073CD">
        <w:rPr>
          <w:rFonts w:ascii="Times New Roman" w:eastAsia="Times New Roman" w:hAnsi="Times New Roman" w:cs="Times New Roman"/>
          <w:spacing w:val="-1"/>
          <w:lang w:val="ro-RO"/>
        </w:rPr>
        <w:t>.</w:t>
      </w:r>
    </w:p>
    <w:p w14:paraId="61FA9AFB" w14:textId="771D2E9B" w:rsidR="003073CD" w:rsidRPr="003073CD" w:rsidRDefault="003073CD" w:rsidP="0047193A">
      <w:pPr>
        <w:ind w:firstLine="720"/>
        <w:jc w:val="both"/>
        <w:rPr>
          <w:rFonts w:ascii="Times New Roman" w:eastAsia="Times New Roman" w:hAnsi="Times New Roman" w:cs="Times New Roman"/>
          <w:spacing w:val="-1"/>
          <w:lang w:val="ro-RO"/>
        </w:rPr>
      </w:pPr>
      <w:r w:rsidRPr="003073CD">
        <w:rPr>
          <w:rFonts w:ascii="Times New Roman" w:eastAsia="Times New Roman" w:hAnsi="Times New Roman" w:cs="Times New Roman"/>
          <w:spacing w:val="-1"/>
          <w:lang w:val="ro-RO"/>
        </w:rPr>
        <w:t xml:space="preserve">La momentul preluării TAGULUI DE ACCES, studentul </w:t>
      </w:r>
      <w:r w:rsidR="006879A5">
        <w:rPr>
          <w:rFonts w:ascii="Times New Roman" w:eastAsia="Times New Roman" w:hAnsi="Times New Roman" w:cs="Times New Roman"/>
          <w:spacing w:val="-1"/>
          <w:lang w:val="ro-RO"/>
        </w:rPr>
        <w:t xml:space="preserve">va completa în </w:t>
      </w:r>
      <w:r w:rsidRPr="003073CD">
        <w:rPr>
          <w:rFonts w:ascii="Times New Roman" w:eastAsia="Times New Roman" w:hAnsi="Times New Roman" w:cs="Times New Roman"/>
          <w:spacing w:val="-1"/>
          <w:lang w:val="ro-RO"/>
        </w:rPr>
        <w:t>borderoul de acces în sală, numele, prenumele, numărul matricol precum și numărul de telefon de contact.</w:t>
      </w:r>
    </w:p>
    <w:p w14:paraId="51B87A65" w14:textId="297B893F" w:rsidR="003073CD" w:rsidRPr="003073CD" w:rsidRDefault="003073CD" w:rsidP="0047193A">
      <w:pPr>
        <w:ind w:firstLine="720"/>
        <w:jc w:val="both"/>
        <w:rPr>
          <w:rFonts w:ascii="Times New Roman" w:eastAsia="Times New Roman" w:hAnsi="Times New Roman" w:cs="Times New Roman"/>
          <w:spacing w:val="-1"/>
          <w:lang w:val="ro-RO"/>
        </w:rPr>
      </w:pPr>
      <w:r w:rsidRPr="003073CD">
        <w:rPr>
          <w:rFonts w:ascii="Times New Roman" w:eastAsia="Times New Roman" w:hAnsi="Times New Roman" w:cs="Times New Roman"/>
          <w:spacing w:val="-1"/>
          <w:lang w:val="ro-RO"/>
        </w:rPr>
        <w:t xml:space="preserve">La predarea tag-ului de proximitate studentul va primi carnetul de student și va semna de primire în același </w:t>
      </w:r>
      <w:r w:rsidR="006879A5">
        <w:rPr>
          <w:rFonts w:ascii="Times New Roman" w:eastAsia="Times New Roman" w:hAnsi="Times New Roman" w:cs="Times New Roman"/>
          <w:spacing w:val="-1"/>
          <w:lang w:val="ro-RO"/>
        </w:rPr>
        <w:t>borderou</w:t>
      </w:r>
      <w:r w:rsidRPr="003073CD">
        <w:rPr>
          <w:rFonts w:ascii="Times New Roman" w:eastAsia="Times New Roman" w:hAnsi="Times New Roman" w:cs="Times New Roman"/>
          <w:spacing w:val="-1"/>
          <w:lang w:val="ro-RO"/>
        </w:rPr>
        <w:t>.</w:t>
      </w:r>
    </w:p>
    <w:p w14:paraId="2D3C4C82" w14:textId="59B4490D" w:rsidR="003073CD" w:rsidRPr="003073CD" w:rsidRDefault="006879A5" w:rsidP="0047193A">
      <w:pPr>
        <w:ind w:firstLine="720"/>
        <w:jc w:val="both"/>
        <w:rPr>
          <w:rFonts w:ascii="Times New Roman" w:eastAsia="Times New Roman" w:hAnsi="Times New Roman" w:cs="Times New Roman"/>
          <w:spacing w:val="-1"/>
          <w:lang w:val="ro-RO"/>
        </w:rPr>
      </w:pPr>
      <w:r>
        <w:rPr>
          <w:rFonts w:ascii="Times New Roman" w:eastAsia="Times New Roman" w:hAnsi="Times New Roman" w:cs="Times New Roman"/>
          <w:spacing w:val="-1"/>
          <w:lang w:val="ro-RO"/>
        </w:rPr>
        <w:t xml:space="preserve">2. </w:t>
      </w:r>
      <w:r w:rsidR="003073CD" w:rsidRPr="003073CD">
        <w:rPr>
          <w:rFonts w:ascii="Times New Roman" w:eastAsia="Times New Roman" w:hAnsi="Times New Roman" w:cs="Times New Roman"/>
          <w:spacing w:val="-1"/>
          <w:lang w:val="ro-RO"/>
        </w:rPr>
        <w:t>Accesul la infrastructura TIC din sala 92 este prioritar pentru studenții care beneficiază de burse sociale.</w:t>
      </w:r>
    </w:p>
    <w:p w14:paraId="7E33729B" w14:textId="3EE7C66C" w:rsidR="003073CD" w:rsidRPr="003073CD" w:rsidRDefault="003073CD" w:rsidP="0047193A">
      <w:pPr>
        <w:ind w:firstLine="720"/>
        <w:jc w:val="both"/>
        <w:rPr>
          <w:rFonts w:ascii="Times New Roman" w:eastAsia="Times New Roman" w:hAnsi="Times New Roman" w:cs="Times New Roman"/>
          <w:spacing w:val="-1"/>
          <w:lang w:val="ro-RO"/>
        </w:rPr>
      </w:pPr>
      <w:r>
        <w:rPr>
          <w:rFonts w:ascii="Times New Roman" w:eastAsia="Times New Roman" w:hAnsi="Times New Roman" w:cs="Times New Roman"/>
          <w:spacing w:val="-1"/>
          <w:lang w:val="ro-RO"/>
        </w:rPr>
        <w:t xml:space="preserve">3. </w:t>
      </w:r>
      <w:r w:rsidRPr="003073CD">
        <w:rPr>
          <w:rFonts w:ascii="Times New Roman" w:eastAsia="Times New Roman" w:hAnsi="Times New Roman" w:cs="Times New Roman"/>
          <w:spacing w:val="-1"/>
          <w:lang w:val="ro-RO"/>
        </w:rPr>
        <w:t>Este interzis accesul mai multor persoane în baza unui singur tag de acces.</w:t>
      </w:r>
    </w:p>
    <w:p w14:paraId="2A132E17" w14:textId="3B7107B4" w:rsidR="003073CD" w:rsidRPr="003073CD" w:rsidRDefault="003073CD" w:rsidP="0047193A">
      <w:pPr>
        <w:ind w:firstLine="720"/>
        <w:jc w:val="both"/>
        <w:rPr>
          <w:rFonts w:ascii="Times New Roman" w:eastAsia="Times New Roman" w:hAnsi="Times New Roman" w:cs="Times New Roman"/>
          <w:spacing w:val="-1"/>
          <w:lang w:val="ro-RO"/>
        </w:rPr>
      </w:pPr>
      <w:r>
        <w:rPr>
          <w:rFonts w:ascii="Times New Roman" w:eastAsia="Times New Roman" w:hAnsi="Times New Roman" w:cs="Times New Roman"/>
          <w:spacing w:val="-1"/>
          <w:lang w:val="ro-RO"/>
        </w:rPr>
        <w:t xml:space="preserve">4.  </w:t>
      </w:r>
      <w:r w:rsidRPr="003073CD">
        <w:rPr>
          <w:rFonts w:ascii="Times New Roman" w:eastAsia="Times New Roman" w:hAnsi="Times New Roman" w:cs="Times New Roman"/>
          <w:spacing w:val="-1"/>
          <w:lang w:val="ro-RO"/>
        </w:rPr>
        <w:t>Este interzisă instalarea oricărei aplicații pe</w:t>
      </w:r>
      <w:r w:rsidR="006879A5">
        <w:rPr>
          <w:rFonts w:ascii="Times New Roman" w:eastAsia="Times New Roman" w:hAnsi="Times New Roman" w:cs="Times New Roman"/>
          <w:spacing w:val="-1"/>
          <w:lang w:val="ro-RO"/>
        </w:rPr>
        <w:t xml:space="preserve"> laptopurile din sala 92</w:t>
      </w:r>
      <w:r w:rsidRPr="003073CD">
        <w:rPr>
          <w:rFonts w:ascii="Times New Roman" w:eastAsia="Times New Roman" w:hAnsi="Times New Roman" w:cs="Times New Roman"/>
          <w:spacing w:val="-1"/>
          <w:lang w:val="ro-RO"/>
        </w:rPr>
        <w:t>.</w:t>
      </w:r>
    </w:p>
    <w:p w14:paraId="5E0B1852" w14:textId="0BB88937" w:rsidR="003073CD" w:rsidRPr="003073CD" w:rsidRDefault="003073CD" w:rsidP="0047193A">
      <w:pPr>
        <w:ind w:firstLine="720"/>
        <w:jc w:val="both"/>
        <w:rPr>
          <w:rFonts w:ascii="Times New Roman" w:eastAsia="Times New Roman" w:hAnsi="Times New Roman" w:cs="Times New Roman"/>
          <w:spacing w:val="-1"/>
          <w:lang w:val="ro-RO"/>
        </w:rPr>
      </w:pPr>
      <w:r>
        <w:rPr>
          <w:rFonts w:ascii="Times New Roman" w:eastAsia="Times New Roman" w:hAnsi="Times New Roman" w:cs="Times New Roman"/>
          <w:spacing w:val="-1"/>
          <w:lang w:val="ro-RO"/>
        </w:rPr>
        <w:t xml:space="preserve">5.  </w:t>
      </w:r>
      <w:r w:rsidRPr="003073CD">
        <w:rPr>
          <w:rFonts w:ascii="Times New Roman" w:eastAsia="Times New Roman" w:hAnsi="Times New Roman" w:cs="Times New Roman"/>
          <w:spacing w:val="-1"/>
          <w:lang w:val="ro-RO"/>
        </w:rPr>
        <w:t>Este interzis accesul unui număr mai mare de studenți decât capacitatea sălii (capacitatea sălii- aproximativ 20 persoane).</w:t>
      </w:r>
    </w:p>
    <w:p w14:paraId="7DB5FE30" w14:textId="4B6FDC32" w:rsidR="003073CD" w:rsidRPr="003073CD" w:rsidRDefault="003073CD" w:rsidP="0047193A">
      <w:pPr>
        <w:ind w:firstLine="720"/>
        <w:jc w:val="both"/>
        <w:rPr>
          <w:rFonts w:ascii="Times New Roman" w:eastAsia="Times New Roman" w:hAnsi="Times New Roman" w:cs="Times New Roman"/>
          <w:spacing w:val="-1"/>
          <w:lang w:val="ro-RO"/>
        </w:rPr>
      </w:pPr>
      <w:r>
        <w:rPr>
          <w:rFonts w:ascii="Times New Roman" w:eastAsia="Times New Roman" w:hAnsi="Times New Roman" w:cs="Times New Roman"/>
          <w:spacing w:val="-1"/>
          <w:lang w:val="ro-RO"/>
        </w:rPr>
        <w:t xml:space="preserve">6. </w:t>
      </w:r>
      <w:r w:rsidRPr="003073CD">
        <w:rPr>
          <w:rFonts w:ascii="Times New Roman" w:eastAsia="Times New Roman" w:hAnsi="Times New Roman" w:cs="Times New Roman"/>
          <w:spacing w:val="-1"/>
          <w:lang w:val="ro-RO"/>
        </w:rPr>
        <w:t xml:space="preserve">Tag-ul de acces nu este transmisibil, studentul fiind obligat să înapoieze acest tag personalului FCIC și să-și recupereze carnetul de student. </w:t>
      </w:r>
    </w:p>
    <w:p w14:paraId="44C9C3E6" w14:textId="6A381D6B" w:rsidR="00433CEE" w:rsidRDefault="003073CD" w:rsidP="0047193A">
      <w:pPr>
        <w:ind w:firstLine="720"/>
        <w:jc w:val="both"/>
        <w:rPr>
          <w:rFonts w:ascii="Times New Roman" w:eastAsia="Times New Roman" w:hAnsi="Times New Roman" w:cs="Times New Roman"/>
          <w:spacing w:val="-1"/>
          <w:lang w:val="ro-RO"/>
        </w:rPr>
      </w:pPr>
      <w:r>
        <w:rPr>
          <w:rFonts w:ascii="Times New Roman" w:eastAsia="Times New Roman" w:hAnsi="Times New Roman" w:cs="Times New Roman"/>
          <w:spacing w:val="-1"/>
          <w:lang w:val="ro-RO"/>
        </w:rPr>
        <w:t xml:space="preserve">7.  </w:t>
      </w:r>
      <w:r w:rsidRPr="003073CD">
        <w:rPr>
          <w:rFonts w:ascii="Times New Roman" w:eastAsia="Times New Roman" w:hAnsi="Times New Roman" w:cs="Times New Roman"/>
          <w:spacing w:val="-1"/>
          <w:lang w:val="ro-RO"/>
        </w:rPr>
        <w:t>Deteriorarea bunuri</w:t>
      </w:r>
      <w:r w:rsidR="00D77E1F">
        <w:rPr>
          <w:rFonts w:ascii="Times New Roman" w:eastAsia="Times New Roman" w:hAnsi="Times New Roman" w:cs="Times New Roman"/>
          <w:spacing w:val="-1"/>
          <w:lang w:val="ro-RO"/>
        </w:rPr>
        <w:t>lor din dotarea sălii 92</w:t>
      </w:r>
      <w:r w:rsidRPr="003073CD">
        <w:rPr>
          <w:rFonts w:ascii="Times New Roman" w:eastAsia="Times New Roman" w:hAnsi="Times New Roman" w:cs="Times New Roman"/>
          <w:spacing w:val="-1"/>
          <w:lang w:val="ro-RO"/>
        </w:rPr>
        <w:t xml:space="preserve"> este sancționată cu pierderea dreptului de acces și recuperarea bunurilor în conformitate cu prevederile legale în vigoare.</w:t>
      </w:r>
    </w:p>
    <w:p w14:paraId="3DB06514" w14:textId="5D8E43CC" w:rsidR="00054F90" w:rsidRDefault="00054F90" w:rsidP="0047193A">
      <w:pPr>
        <w:jc w:val="both"/>
        <w:rPr>
          <w:rFonts w:ascii="Times New Roman" w:eastAsia="Times New Roman" w:hAnsi="Times New Roman" w:cs="Times New Roman"/>
          <w:spacing w:val="-1"/>
          <w:lang w:val="ro-RO"/>
        </w:rPr>
      </w:pPr>
      <w:r>
        <w:rPr>
          <w:rFonts w:ascii="Times New Roman" w:eastAsia="Times New Roman" w:hAnsi="Times New Roman" w:cs="Times New Roman"/>
          <w:spacing w:val="-1"/>
          <w:lang w:val="ro-RO"/>
        </w:rPr>
        <w:br w:type="page"/>
      </w:r>
    </w:p>
    <w:p w14:paraId="41749CD2" w14:textId="77777777" w:rsidR="003D70CE" w:rsidRPr="00737829" w:rsidRDefault="003D70CE" w:rsidP="003453B7">
      <w:pPr>
        <w:spacing w:after="0"/>
        <w:jc w:val="both"/>
        <w:rPr>
          <w:rFonts w:ascii="Times New Roman" w:hAnsi="Times New Roman" w:cs="Times New Roman"/>
          <w:b/>
          <w:lang w:val="ro-RO"/>
        </w:rPr>
      </w:pPr>
      <w:r w:rsidRPr="00737829">
        <w:rPr>
          <w:rFonts w:ascii="Times New Roman" w:hAnsi="Times New Roman" w:cs="Times New Roman"/>
          <w:b/>
          <w:lang w:val="ro-RO"/>
        </w:rPr>
        <w:lastRenderedPageBreak/>
        <w:t>9. Modalitatea și condițiile de revizuire a procedurii</w:t>
      </w:r>
    </w:p>
    <w:p w14:paraId="31B0F271" w14:textId="77777777" w:rsidR="003D70CE" w:rsidRPr="00737829" w:rsidRDefault="003D70CE" w:rsidP="003453B7">
      <w:pPr>
        <w:spacing w:after="0"/>
        <w:jc w:val="both"/>
        <w:rPr>
          <w:rFonts w:ascii="Times New Roman" w:hAnsi="Times New Roman" w:cs="Times New Roman"/>
          <w:lang w:val="ro-RO"/>
        </w:rPr>
      </w:pPr>
      <w:r w:rsidRPr="00737829">
        <w:rPr>
          <w:rFonts w:ascii="Times New Roman" w:hAnsi="Times New Roman" w:cs="Times New Roman"/>
          <w:lang w:val="ro-RO"/>
        </w:rPr>
        <w:t>Prezenta procedură se revizuiește în următoarele situații:</w:t>
      </w:r>
    </w:p>
    <w:p w14:paraId="6C519DD5" w14:textId="77777777" w:rsidR="003D70CE" w:rsidRPr="00737829" w:rsidRDefault="003D70CE" w:rsidP="003453B7">
      <w:pPr>
        <w:spacing w:after="0"/>
        <w:jc w:val="both"/>
        <w:rPr>
          <w:rFonts w:ascii="Times New Roman" w:hAnsi="Times New Roman" w:cs="Times New Roman"/>
          <w:lang w:val="ro-RO"/>
        </w:rPr>
      </w:pPr>
      <w:r w:rsidRPr="00737829">
        <w:rPr>
          <w:rFonts w:ascii="Times New Roman" w:hAnsi="Times New Roman" w:cs="Times New Roman"/>
          <w:lang w:val="ro-RO"/>
        </w:rPr>
        <w:t>- ori de câte ori este nevoie.</w:t>
      </w:r>
    </w:p>
    <w:p w14:paraId="1220EAD8" w14:textId="77777777" w:rsidR="003D70CE" w:rsidRPr="00737829" w:rsidRDefault="003D70CE" w:rsidP="003453B7">
      <w:pPr>
        <w:spacing w:after="0" w:line="200" w:lineRule="exact"/>
        <w:rPr>
          <w:rFonts w:ascii="Times New Roman" w:hAnsi="Times New Roman" w:cs="Times New Roman"/>
          <w:lang w:val="fr-FR"/>
        </w:rPr>
      </w:pPr>
    </w:p>
    <w:p w14:paraId="13DE1AB1" w14:textId="7865A993" w:rsidR="003D70CE" w:rsidRPr="00737829" w:rsidRDefault="003D70CE" w:rsidP="003D70CE">
      <w:pPr>
        <w:spacing w:line="200" w:lineRule="exact"/>
        <w:rPr>
          <w:rFonts w:ascii="Times New Roman" w:eastAsia="Calibri" w:hAnsi="Times New Roman" w:cs="Times New Roman"/>
          <w:b/>
          <w:lang w:val="ro-RO"/>
        </w:rPr>
      </w:pPr>
      <w:r w:rsidRPr="00737829">
        <w:rPr>
          <w:rFonts w:ascii="Times New Roman" w:eastAsia="Calibri" w:hAnsi="Times New Roman" w:cs="Times New Roman"/>
          <w:b/>
          <w:lang w:val="ro-RO"/>
        </w:rPr>
        <w:t>10. Responsabilități și răspunderi în derularea activității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356"/>
        <w:gridCol w:w="903"/>
        <w:gridCol w:w="1034"/>
        <w:gridCol w:w="1049"/>
        <w:gridCol w:w="1068"/>
        <w:gridCol w:w="1068"/>
        <w:gridCol w:w="1068"/>
        <w:gridCol w:w="1002"/>
      </w:tblGrid>
      <w:tr w:rsidR="003D70CE" w:rsidRPr="00737829" w14:paraId="4BF3BADC" w14:textId="77777777" w:rsidTr="00190AA7">
        <w:tc>
          <w:tcPr>
            <w:tcW w:w="466" w:type="pct"/>
            <w:shd w:val="clear" w:color="auto" w:fill="auto"/>
            <w:vAlign w:val="center"/>
          </w:tcPr>
          <w:p w14:paraId="2D7CDA7E" w14:textId="77777777" w:rsidR="003D70CE" w:rsidRPr="00737829" w:rsidRDefault="003D70CE" w:rsidP="005D0767">
            <w:pPr>
              <w:spacing w:after="0"/>
              <w:jc w:val="center"/>
              <w:rPr>
                <w:rFonts w:ascii="Times New Roman" w:eastAsia="Calibri" w:hAnsi="Times New Roman" w:cs="Times New Roman"/>
                <w:lang w:val="ro-RO"/>
              </w:rPr>
            </w:pPr>
            <w:r w:rsidRPr="00737829">
              <w:rPr>
                <w:rFonts w:ascii="Times New Roman" w:eastAsia="Calibri" w:hAnsi="Times New Roman" w:cs="Times New Roman"/>
                <w:lang w:val="ro-RO"/>
              </w:rPr>
              <w:t>Nr.crt.</w:t>
            </w:r>
          </w:p>
        </w:tc>
        <w:tc>
          <w:tcPr>
            <w:tcW w:w="1119" w:type="pct"/>
            <w:shd w:val="clear" w:color="auto" w:fill="auto"/>
            <w:vAlign w:val="center"/>
          </w:tcPr>
          <w:p w14:paraId="29D6CDC5" w14:textId="77777777" w:rsidR="003D70CE" w:rsidRPr="00737829" w:rsidRDefault="003D70CE" w:rsidP="005D0767">
            <w:pPr>
              <w:spacing w:after="0"/>
              <w:jc w:val="center"/>
              <w:rPr>
                <w:rFonts w:ascii="Times New Roman" w:eastAsia="Calibri" w:hAnsi="Times New Roman" w:cs="Times New Roman"/>
                <w:lang w:val="ro-RO"/>
              </w:rPr>
            </w:pPr>
            <w:r w:rsidRPr="00737829">
              <w:rPr>
                <w:rFonts w:ascii="Times New Roman" w:eastAsia="Calibri" w:hAnsi="Times New Roman" w:cs="Times New Roman"/>
                <w:lang w:val="ro-RO"/>
              </w:rPr>
              <w:t>Compartimentul</w:t>
            </w:r>
          </w:p>
          <w:p w14:paraId="30A0C8AC" w14:textId="77777777" w:rsidR="003D70CE" w:rsidRPr="00737829" w:rsidRDefault="003D70CE" w:rsidP="005D0767">
            <w:pPr>
              <w:spacing w:after="0"/>
              <w:jc w:val="center"/>
              <w:rPr>
                <w:rFonts w:ascii="Times New Roman" w:eastAsia="Calibri" w:hAnsi="Times New Roman" w:cs="Times New Roman"/>
                <w:lang w:val="ro-RO"/>
              </w:rPr>
            </w:pPr>
            <w:r w:rsidRPr="00737829">
              <w:rPr>
                <w:rFonts w:ascii="Times New Roman" w:eastAsia="Calibri" w:hAnsi="Times New Roman" w:cs="Times New Roman"/>
                <w:lang w:val="ro-RO"/>
              </w:rPr>
              <w:t>(postul)/acțiunea</w:t>
            </w:r>
          </w:p>
          <w:p w14:paraId="233F3A9D" w14:textId="77777777" w:rsidR="003D70CE" w:rsidRPr="00737829" w:rsidRDefault="003D70CE" w:rsidP="005D0767">
            <w:pPr>
              <w:spacing w:after="0"/>
              <w:jc w:val="center"/>
              <w:rPr>
                <w:rFonts w:ascii="Times New Roman" w:eastAsia="Calibri" w:hAnsi="Times New Roman" w:cs="Times New Roman"/>
                <w:lang w:val="ro-RO"/>
              </w:rPr>
            </w:pPr>
            <w:r w:rsidRPr="00737829">
              <w:rPr>
                <w:rFonts w:ascii="Times New Roman" w:eastAsia="Calibri" w:hAnsi="Times New Roman" w:cs="Times New Roman"/>
                <w:lang w:val="ro-RO"/>
              </w:rPr>
              <w:t>(operațiunea)</w:t>
            </w:r>
          </w:p>
        </w:tc>
        <w:tc>
          <w:tcPr>
            <w:tcW w:w="429" w:type="pct"/>
            <w:shd w:val="clear" w:color="auto" w:fill="auto"/>
            <w:vAlign w:val="center"/>
          </w:tcPr>
          <w:p w14:paraId="4BB8617E" w14:textId="77777777" w:rsidR="003D70CE" w:rsidRPr="00737829" w:rsidRDefault="003D70CE" w:rsidP="005D0767">
            <w:pPr>
              <w:spacing w:after="0"/>
              <w:jc w:val="center"/>
              <w:rPr>
                <w:rFonts w:ascii="Times New Roman" w:eastAsia="Calibri" w:hAnsi="Times New Roman" w:cs="Times New Roman"/>
                <w:lang w:val="ro-RO"/>
              </w:rPr>
            </w:pPr>
            <w:r w:rsidRPr="00737829">
              <w:rPr>
                <w:rFonts w:ascii="Times New Roman" w:eastAsia="Calibri" w:hAnsi="Times New Roman" w:cs="Times New Roman"/>
                <w:lang w:val="ro-RO"/>
              </w:rPr>
              <w:t>I</w:t>
            </w:r>
          </w:p>
        </w:tc>
        <w:tc>
          <w:tcPr>
            <w:tcW w:w="491" w:type="pct"/>
            <w:shd w:val="clear" w:color="auto" w:fill="auto"/>
            <w:vAlign w:val="center"/>
          </w:tcPr>
          <w:p w14:paraId="7B80EB0C" w14:textId="77777777" w:rsidR="003D70CE" w:rsidRPr="00737829" w:rsidRDefault="003D70CE" w:rsidP="005D0767">
            <w:pPr>
              <w:spacing w:after="0"/>
              <w:jc w:val="center"/>
              <w:rPr>
                <w:rFonts w:ascii="Times New Roman" w:eastAsia="Calibri" w:hAnsi="Times New Roman" w:cs="Times New Roman"/>
                <w:lang w:val="ro-RO"/>
              </w:rPr>
            </w:pPr>
            <w:r w:rsidRPr="00737829">
              <w:rPr>
                <w:rFonts w:ascii="Times New Roman" w:eastAsia="Calibri" w:hAnsi="Times New Roman" w:cs="Times New Roman"/>
                <w:lang w:val="ro-RO"/>
              </w:rPr>
              <w:t>II</w:t>
            </w:r>
          </w:p>
        </w:tc>
        <w:tc>
          <w:tcPr>
            <w:tcW w:w="498" w:type="pct"/>
            <w:shd w:val="clear" w:color="auto" w:fill="auto"/>
            <w:vAlign w:val="center"/>
          </w:tcPr>
          <w:p w14:paraId="1BC6281E" w14:textId="77777777" w:rsidR="003D70CE" w:rsidRPr="00737829" w:rsidRDefault="003D70CE" w:rsidP="005D0767">
            <w:pPr>
              <w:spacing w:after="0"/>
              <w:jc w:val="center"/>
              <w:rPr>
                <w:rFonts w:ascii="Times New Roman" w:eastAsia="Calibri" w:hAnsi="Times New Roman" w:cs="Times New Roman"/>
                <w:lang w:val="ro-RO"/>
              </w:rPr>
            </w:pPr>
            <w:r w:rsidRPr="00737829">
              <w:rPr>
                <w:rFonts w:ascii="Times New Roman" w:eastAsia="Calibri" w:hAnsi="Times New Roman" w:cs="Times New Roman"/>
                <w:lang w:val="ro-RO"/>
              </w:rPr>
              <w:t>III</w:t>
            </w:r>
          </w:p>
        </w:tc>
        <w:tc>
          <w:tcPr>
            <w:tcW w:w="507" w:type="pct"/>
            <w:shd w:val="clear" w:color="auto" w:fill="auto"/>
            <w:vAlign w:val="center"/>
          </w:tcPr>
          <w:p w14:paraId="1BFDCB03" w14:textId="77777777" w:rsidR="003D70CE" w:rsidRPr="00737829" w:rsidRDefault="003D70CE" w:rsidP="005D0767">
            <w:pPr>
              <w:spacing w:after="0"/>
              <w:jc w:val="center"/>
              <w:rPr>
                <w:rFonts w:ascii="Times New Roman" w:eastAsia="Calibri" w:hAnsi="Times New Roman" w:cs="Times New Roman"/>
                <w:lang w:val="ro-RO"/>
              </w:rPr>
            </w:pPr>
            <w:r w:rsidRPr="00737829">
              <w:rPr>
                <w:rFonts w:ascii="Times New Roman" w:eastAsia="Calibri" w:hAnsi="Times New Roman" w:cs="Times New Roman"/>
                <w:lang w:val="ro-RO"/>
              </w:rPr>
              <w:t>IV</w:t>
            </w:r>
          </w:p>
        </w:tc>
        <w:tc>
          <w:tcPr>
            <w:tcW w:w="507" w:type="pct"/>
            <w:shd w:val="clear" w:color="auto" w:fill="auto"/>
            <w:vAlign w:val="center"/>
          </w:tcPr>
          <w:p w14:paraId="7261E9D5" w14:textId="77777777" w:rsidR="003D70CE" w:rsidRPr="00737829" w:rsidRDefault="003D70CE" w:rsidP="005D0767">
            <w:pPr>
              <w:spacing w:after="0"/>
              <w:jc w:val="center"/>
              <w:rPr>
                <w:rFonts w:ascii="Times New Roman" w:eastAsia="Calibri" w:hAnsi="Times New Roman" w:cs="Times New Roman"/>
                <w:lang w:val="ro-RO"/>
              </w:rPr>
            </w:pPr>
            <w:r w:rsidRPr="00737829">
              <w:rPr>
                <w:rFonts w:ascii="Times New Roman" w:eastAsia="Calibri" w:hAnsi="Times New Roman" w:cs="Times New Roman"/>
                <w:lang w:val="ro-RO"/>
              </w:rPr>
              <w:t>V</w:t>
            </w:r>
          </w:p>
        </w:tc>
        <w:tc>
          <w:tcPr>
            <w:tcW w:w="507" w:type="pct"/>
            <w:shd w:val="clear" w:color="auto" w:fill="auto"/>
            <w:vAlign w:val="center"/>
          </w:tcPr>
          <w:p w14:paraId="315495FA" w14:textId="77777777" w:rsidR="003D70CE" w:rsidRPr="00737829" w:rsidRDefault="003D70CE" w:rsidP="005D0767">
            <w:pPr>
              <w:spacing w:after="0"/>
              <w:jc w:val="center"/>
              <w:rPr>
                <w:rFonts w:ascii="Times New Roman" w:eastAsia="Calibri" w:hAnsi="Times New Roman" w:cs="Times New Roman"/>
                <w:lang w:val="ro-RO"/>
              </w:rPr>
            </w:pPr>
            <w:r w:rsidRPr="00737829">
              <w:rPr>
                <w:rFonts w:ascii="Times New Roman" w:eastAsia="Calibri" w:hAnsi="Times New Roman" w:cs="Times New Roman"/>
                <w:lang w:val="ro-RO"/>
              </w:rPr>
              <w:t>VI</w:t>
            </w:r>
          </w:p>
        </w:tc>
        <w:tc>
          <w:tcPr>
            <w:tcW w:w="476" w:type="pct"/>
            <w:shd w:val="clear" w:color="auto" w:fill="auto"/>
            <w:vAlign w:val="center"/>
          </w:tcPr>
          <w:p w14:paraId="150A6C91" w14:textId="77777777" w:rsidR="003D70CE" w:rsidRPr="00737829" w:rsidRDefault="003D70CE" w:rsidP="005D0767">
            <w:pPr>
              <w:spacing w:after="0"/>
              <w:jc w:val="center"/>
              <w:rPr>
                <w:rFonts w:ascii="Times New Roman" w:eastAsia="Calibri" w:hAnsi="Times New Roman" w:cs="Times New Roman"/>
                <w:lang w:val="ro-RO"/>
              </w:rPr>
            </w:pPr>
          </w:p>
        </w:tc>
      </w:tr>
      <w:tr w:rsidR="003D70CE" w:rsidRPr="00737829" w14:paraId="629D5971" w14:textId="77777777" w:rsidTr="00190AA7">
        <w:tc>
          <w:tcPr>
            <w:tcW w:w="466" w:type="pct"/>
            <w:shd w:val="clear" w:color="auto" w:fill="auto"/>
            <w:vAlign w:val="center"/>
          </w:tcPr>
          <w:p w14:paraId="60546F00" w14:textId="77777777" w:rsidR="003D70CE" w:rsidRPr="00737829" w:rsidRDefault="003D70CE" w:rsidP="005D0767">
            <w:pPr>
              <w:spacing w:after="0"/>
              <w:jc w:val="center"/>
              <w:rPr>
                <w:rFonts w:ascii="Times New Roman" w:eastAsia="Calibri" w:hAnsi="Times New Roman" w:cs="Times New Roman"/>
                <w:lang w:val="ro-RO"/>
              </w:rPr>
            </w:pPr>
          </w:p>
        </w:tc>
        <w:tc>
          <w:tcPr>
            <w:tcW w:w="1119" w:type="pct"/>
            <w:shd w:val="clear" w:color="auto" w:fill="auto"/>
            <w:vAlign w:val="center"/>
          </w:tcPr>
          <w:p w14:paraId="22332E1D" w14:textId="77777777" w:rsidR="003D70CE" w:rsidRPr="00737829" w:rsidRDefault="003D70CE" w:rsidP="005D0767">
            <w:pPr>
              <w:spacing w:after="0"/>
              <w:jc w:val="center"/>
              <w:rPr>
                <w:rFonts w:ascii="Times New Roman" w:eastAsia="Calibri" w:hAnsi="Times New Roman" w:cs="Times New Roman"/>
                <w:lang w:val="ro-RO"/>
              </w:rPr>
            </w:pPr>
            <w:r w:rsidRPr="00737829">
              <w:rPr>
                <w:rFonts w:ascii="Times New Roman" w:eastAsia="Calibri" w:hAnsi="Times New Roman" w:cs="Times New Roman"/>
                <w:lang w:val="ro-RO"/>
              </w:rPr>
              <w:t>0</w:t>
            </w:r>
          </w:p>
        </w:tc>
        <w:tc>
          <w:tcPr>
            <w:tcW w:w="429" w:type="pct"/>
            <w:shd w:val="clear" w:color="auto" w:fill="auto"/>
            <w:vAlign w:val="center"/>
          </w:tcPr>
          <w:p w14:paraId="207CE395" w14:textId="77777777" w:rsidR="003D70CE" w:rsidRPr="00737829" w:rsidRDefault="003D70CE" w:rsidP="005D0767">
            <w:pPr>
              <w:spacing w:after="0"/>
              <w:jc w:val="center"/>
              <w:rPr>
                <w:rFonts w:ascii="Times New Roman" w:eastAsia="Calibri" w:hAnsi="Times New Roman" w:cs="Times New Roman"/>
                <w:lang w:val="ro-RO"/>
              </w:rPr>
            </w:pPr>
            <w:r w:rsidRPr="00737829">
              <w:rPr>
                <w:rFonts w:ascii="Times New Roman" w:eastAsia="Calibri" w:hAnsi="Times New Roman" w:cs="Times New Roman"/>
                <w:lang w:val="ro-RO"/>
              </w:rPr>
              <w:t>1</w:t>
            </w:r>
          </w:p>
        </w:tc>
        <w:tc>
          <w:tcPr>
            <w:tcW w:w="491" w:type="pct"/>
            <w:shd w:val="clear" w:color="auto" w:fill="auto"/>
            <w:vAlign w:val="center"/>
          </w:tcPr>
          <w:p w14:paraId="723384D2" w14:textId="77777777" w:rsidR="003D70CE" w:rsidRPr="00737829" w:rsidRDefault="003D70CE" w:rsidP="005D0767">
            <w:pPr>
              <w:spacing w:after="0"/>
              <w:jc w:val="center"/>
              <w:rPr>
                <w:rFonts w:ascii="Times New Roman" w:eastAsia="Calibri" w:hAnsi="Times New Roman" w:cs="Times New Roman"/>
                <w:lang w:val="ro-RO"/>
              </w:rPr>
            </w:pPr>
            <w:r w:rsidRPr="00737829">
              <w:rPr>
                <w:rFonts w:ascii="Times New Roman" w:eastAsia="Calibri" w:hAnsi="Times New Roman" w:cs="Times New Roman"/>
                <w:lang w:val="ro-RO"/>
              </w:rPr>
              <w:t>2</w:t>
            </w:r>
          </w:p>
        </w:tc>
        <w:tc>
          <w:tcPr>
            <w:tcW w:w="498" w:type="pct"/>
            <w:shd w:val="clear" w:color="auto" w:fill="auto"/>
            <w:vAlign w:val="center"/>
          </w:tcPr>
          <w:p w14:paraId="3D7B673F" w14:textId="77777777" w:rsidR="003D70CE" w:rsidRPr="00737829" w:rsidRDefault="003D70CE" w:rsidP="005D0767">
            <w:pPr>
              <w:spacing w:after="0"/>
              <w:jc w:val="center"/>
              <w:rPr>
                <w:rFonts w:ascii="Times New Roman" w:eastAsia="Calibri" w:hAnsi="Times New Roman" w:cs="Times New Roman"/>
                <w:lang w:val="ro-RO"/>
              </w:rPr>
            </w:pPr>
            <w:r w:rsidRPr="00737829">
              <w:rPr>
                <w:rFonts w:ascii="Times New Roman" w:eastAsia="Calibri" w:hAnsi="Times New Roman" w:cs="Times New Roman"/>
                <w:lang w:val="ro-RO"/>
              </w:rPr>
              <w:t>3</w:t>
            </w:r>
          </w:p>
        </w:tc>
        <w:tc>
          <w:tcPr>
            <w:tcW w:w="507" w:type="pct"/>
            <w:shd w:val="clear" w:color="auto" w:fill="auto"/>
            <w:vAlign w:val="center"/>
          </w:tcPr>
          <w:p w14:paraId="4234B893" w14:textId="77777777" w:rsidR="003D70CE" w:rsidRPr="00737829" w:rsidRDefault="003D70CE" w:rsidP="005D0767">
            <w:pPr>
              <w:spacing w:after="0"/>
              <w:jc w:val="center"/>
              <w:rPr>
                <w:rFonts w:ascii="Times New Roman" w:eastAsia="Calibri" w:hAnsi="Times New Roman" w:cs="Times New Roman"/>
                <w:lang w:val="ro-RO"/>
              </w:rPr>
            </w:pPr>
            <w:r w:rsidRPr="00737829">
              <w:rPr>
                <w:rFonts w:ascii="Times New Roman" w:eastAsia="Calibri" w:hAnsi="Times New Roman" w:cs="Times New Roman"/>
                <w:lang w:val="ro-RO"/>
              </w:rPr>
              <w:t>4</w:t>
            </w:r>
          </w:p>
        </w:tc>
        <w:tc>
          <w:tcPr>
            <w:tcW w:w="507" w:type="pct"/>
            <w:shd w:val="clear" w:color="auto" w:fill="auto"/>
            <w:vAlign w:val="center"/>
          </w:tcPr>
          <w:p w14:paraId="7B99AD53" w14:textId="77777777" w:rsidR="003D70CE" w:rsidRPr="00737829" w:rsidRDefault="003D70CE" w:rsidP="005D0767">
            <w:pPr>
              <w:spacing w:after="0"/>
              <w:jc w:val="center"/>
              <w:rPr>
                <w:rFonts w:ascii="Times New Roman" w:eastAsia="Calibri" w:hAnsi="Times New Roman" w:cs="Times New Roman"/>
                <w:lang w:val="ro-RO"/>
              </w:rPr>
            </w:pPr>
            <w:r w:rsidRPr="00737829">
              <w:rPr>
                <w:rFonts w:ascii="Times New Roman" w:eastAsia="Calibri" w:hAnsi="Times New Roman" w:cs="Times New Roman"/>
                <w:lang w:val="ro-RO"/>
              </w:rPr>
              <w:t>5</w:t>
            </w:r>
          </w:p>
        </w:tc>
        <w:tc>
          <w:tcPr>
            <w:tcW w:w="507" w:type="pct"/>
            <w:shd w:val="clear" w:color="auto" w:fill="auto"/>
            <w:vAlign w:val="center"/>
          </w:tcPr>
          <w:p w14:paraId="519B45C2" w14:textId="77777777" w:rsidR="003D70CE" w:rsidRPr="00737829" w:rsidRDefault="003D70CE" w:rsidP="005D0767">
            <w:pPr>
              <w:spacing w:after="0"/>
              <w:jc w:val="center"/>
              <w:rPr>
                <w:rFonts w:ascii="Times New Roman" w:eastAsia="Calibri" w:hAnsi="Times New Roman" w:cs="Times New Roman"/>
                <w:lang w:val="ro-RO"/>
              </w:rPr>
            </w:pPr>
            <w:r w:rsidRPr="00737829">
              <w:rPr>
                <w:rFonts w:ascii="Times New Roman" w:eastAsia="Calibri" w:hAnsi="Times New Roman" w:cs="Times New Roman"/>
                <w:lang w:val="ro-RO"/>
              </w:rPr>
              <w:t>6</w:t>
            </w:r>
          </w:p>
        </w:tc>
        <w:tc>
          <w:tcPr>
            <w:tcW w:w="476" w:type="pct"/>
            <w:shd w:val="clear" w:color="auto" w:fill="auto"/>
            <w:vAlign w:val="center"/>
          </w:tcPr>
          <w:p w14:paraId="4CD00003" w14:textId="77777777" w:rsidR="003D70CE" w:rsidRPr="00737829" w:rsidRDefault="003D70CE" w:rsidP="005D0767">
            <w:pPr>
              <w:spacing w:after="0"/>
              <w:jc w:val="center"/>
              <w:rPr>
                <w:rFonts w:ascii="Times New Roman" w:eastAsia="Calibri" w:hAnsi="Times New Roman" w:cs="Times New Roman"/>
                <w:lang w:val="ro-RO"/>
              </w:rPr>
            </w:pPr>
          </w:p>
        </w:tc>
      </w:tr>
      <w:tr w:rsidR="003D70CE" w:rsidRPr="00737829" w14:paraId="00FCD27C" w14:textId="77777777" w:rsidTr="00190AA7">
        <w:tc>
          <w:tcPr>
            <w:tcW w:w="466" w:type="pct"/>
            <w:shd w:val="clear" w:color="auto" w:fill="auto"/>
          </w:tcPr>
          <w:p w14:paraId="497D2289" w14:textId="77777777" w:rsidR="003D70CE" w:rsidRPr="00737829" w:rsidRDefault="003D70CE" w:rsidP="005D0767">
            <w:pPr>
              <w:spacing w:after="0"/>
              <w:jc w:val="center"/>
              <w:rPr>
                <w:rFonts w:ascii="Times New Roman" w:eastAsia="Calibri" w:hAnsi="Times New Roman" w:cs="Times New Roman"/>
                <w:lang w:val="ro-RO"/>
              </w:rPr>
            </w:pPr>
            <w:r w:rsidRPr="00737829">
              <w:rPr>
                <w:rFonts w:ascii="Times New Roman" w:eastAsia="Calibri" w:hAnsi="Times New Roman" w:cs="Times New Roman"/>
                <w:lang w:val="ro-RO"/>
              </w:rPr>
              <w:t>1</w:t>
            </w:r>
          </w:p>
        </w:tc>
        <w:tc>
          <w:tcPr>
            <w:tcW w:w="1119" w:type="pct"/>
            <w:shd w:val="clear" w:color="auto" w:fill="auto"/>
          </w:tcPr>
          <w:p w14:paraId="60A2BD7B" w14:textId="1E9C3474" w:rsidR="003D70CE" w:rsidRPr="00737829" w:rsidRDefault="008C288A" w:rsidP="005D0767">
            <w:pPr>
              <w:spacing w:after="0"/>
              <w:rPr>
                <w:rFonts w:ascii="Times New Roman" w:eastAsia="Calibri" w:hAnsi="Times New Roman" w:cs="Times New Roman"/>
                <w:lang w:val="ro-RO"/>
              </w:rPr>
            </w:pPr>
            <w:r>
              <w:rPr>
                <w:rFonts w:ascii="Times New Roman" w:eastAsia="Calibri" w:hAnsi="Times New Roman" w:cs="Times New Roman"/>
                <w:lang w:val="ro-RO"/>
              </w:rPr>
              <w:t>Decanat, Responsabil practică</w:t>
            </w:r>
          </w:p>
        </w:tc>
        <w:tc>
          <w:tcPr>
            <w:tcW w:w="429" w:type="pct"/>
            <w:shd w:val="clear" w:color="auto" w:fill="auto"/>
          </w:tcPr>
          <w:p w14:paraId="5E4BFE1C" w14:textId="77777777" w:rsidR="003D70CE" w:rsidRPr="00737829" w:rsidRDefault="003D70CE" w:rsidP="005D0767">
            <w:pPr>
              <w:spacing w:after="0"/>
              <w:rPr>
                <w:rFonts w:ascii="Times New Roman" w:eastAsia="Calibri" w:hAnsi="Times New Roman" w:cs="Times New Roman"/>
                <w:lang w:val="ro-RO"/>
              </w:rPr>
            </w:pPr>
            <w:r w:rsidRPr="00737829">
              <w:rPr>
                <w:rFonts w:ascii="Times New Roman" w:eastAsia="Calibri" w:hAnsi="Times New Roman" w:cs="Times New Roman"/>
                <w:lang w:val="ro-RO"/>
              </w:rPr>
              <w:t>E</w:t>
            </w:r>
          </w:p>
        </w:tc>
        <w:tc>
          <w:tcPr>
            <w:tcW w:w="491" w:type="pct"/>
            <w:shd w:val="clear" w:color="auto" w:fill="auto"/>
          </w:tcPr>
          <w:p w14:paraId="24605DA0" w14:textId="77777777" w:rsidR="003D70CE" w:rsidRPr="00737829" w:rsidRDefault="003D70CE" w:rsidP="005D0767">
            <w:pPr>
              <w:spacing w:after="0"/>
              <w:rPr>
                <w:rFonts w:ascii="Times New Roman" w:eastAsia="Calibri" w:hAnsi="Times New Roman" w:cs="Times New Roman"/>
                <w:lang w:val="ro-RO"/>
              </w:rPr>
            </w:pPr>
          </w:p>
        </w:tc>
        <w:tc>
          <w:tcPr>
            <w:tcW w:w="498" w:type="pct"/>
            <w:shd w:val="clear" w:color="auto" w:fill="auto"/>
          </w:tcPr>
          <w:p w14:paraId="1FF49AB8" w14:textId="77777777" w:rsidR="003D70CE" w:rsidRPr="00737829" w:rsidRDefault="003D70CE" w:rsidP="005D0767">
            <w:pPr>
              <w:spacing w:after="0"/>
              <w:rPr>
                <w:rFonts w:ascii="Times New Roman" w:eastAsia="Calibri" w:hAnsi="Times New Roman" w:cs="Times New Roman"/>
                <w:lang w:val="ro-RO"/>
              </w:rPr>
            </w:pPr>
          </w:p>
        </w:tc>
        <w:tc>
          <w:tcPr>
            <w:tcW w:w="507" w:type="pct"/>
            <w:shd w:val="clear" w:color="auto" w:fill="auto"/>
          </w:tcPr>
          <w:p w14:paraId="05E04549" w14:textId="77777777" w:rsidR="003D70CE" w:rsidRPr="00737829" w:rsidRDefault="003D70CE" w:rsidP="005D0767">
            <w:pPr>
              <w:spacing w:after="0"/>
              <w:rPr>
                <w:rFonts w:ascii="Times New Roman" w:eastAsia="Calibri" w:hAnsi="Times New Roman" w:cs="Times New Roman"/>
                <w:lang w:val="ro-RO"/>
              </w:rPr>
            </w:pPr>
          </w:p>
        </w:tc>
        <w:tc>
          <w:tcPr>
            <w:tcW w:w="507" w:type="pct"/>
            <w:shd w:val="clear" w:color="auto" w:fill="auto"/>
          </w:tcPr>
          <w:p w14:paraId="07CEBD17" w14:textId="77777777" w:rsidR="003D70CE" w:rsidRPr="00737829" w:rsidRDefault="003D70CE" w:rsidP="005D0767">
            <w:pPr>
              <w:spacing w:after="0"/>
              <w:rPr>
                <w:rFonts w:ascii="Times New Roman" w:eastAsia="Calibri" w:hAnsi="Times New Roman" w:cs="Times New Roman"/>
                <w:lang w:val="ro-RO"/>
              </w:rPr>
            </w:pPr>
          </w:p>
        </w:tc>
        <w:tc>
          <w:tcPr>
            <w:tcW w:w="507" w:type="pct"/>
            <w:shd w:val="clear" w:color="auto" w:fill="auto"/>
          </w:tcPr>
          <w:p w14:paraId="2138DE58" w14:textId="77777777" w:rsidR="003D70CE" w:rsidRPr="00737829" w:rsidRDefault="003D70CE" w:rsidP="005D0767">
            <w:pPr>
              <w:spacing w:after="0"/>
              <w:rPr>
                <w:rFonts w:ascii="Times New Roman" w:eastAsia="Calibri" w:hAnsi="Times New Roman" w:cs="Times New Roman"/>
                <w:lang w:val="ro-RO"/>
              </w:rPr>
            </w:pPr>
          </w:p>
        </w:tc>
        <w:tc>
          <w:tcPr>
            <w:tcW w:w="476" w:type="pct"/>
            <w:shd w:val="clear" w:color="auto" w:fill="auto"/>
          </w:tcPr>
          <w:p w14:paraId="1DB69848" w14:textId="77777777" w:rsidR="003D70CE" w:rsidRPr="00737829" w:rsidRDefault="003D70CE" w:rsidP="005D0767">
            <w:pPr>
              <w:spacing w:after="0"/>
              <w:rPr>
                <w:rFonts w:ascii="Times New Roman" w:eastAsia="Calibri" w:hAnsi="Times New Roman" w:cs="Times New Roman"/>
                <w:lang w:val="ro-RO"/>
              </w:rPr>
            </w:pPr>
          </w:p>
        </w:tc>
      </w:tr>
      <w:tr w:rsidR="003D70CE" w:rsidRPr="00737829" w14:paraId="668971CD" w14:textId="77777777" w:rsidTr="00190AA7">
        <w:tc>
          <w:tcPr>
            <w:tcW w:w="466" w:type="pct"/>
            <w:shd w:val="clear" w:color="auto" w:fill="auto"/>
          </w:tcPr>
          <w:p w14:paraId="7E2387BB" w14:textId="77777777" w:rsidR="003D70CE" w:rsidRPr="00737829" w:rsidRDefault="003D70CE" w:rsidP="005D0767">
            <w:pPr>
              <w:spacing w:after="0"/>
              <w:jc w:val="center"/>
              <w:rPr>
                <w:rFonts w:ascii="Times New Roman" w:eastAsia="Calibri" w:hAnsi="Times New Roman" w:cs="Times New Roman"/>
                <w:lang w:val="ro-RO"/>
              </w:rPr>
            </w:pPr>
            <w:r w:rsidRPr="00737829">
              <w:rPr>
                <w:rFonts w:ascii="Times New Roman" w:eastAsia="Calibri" w:hAnsi="Times New Roman" w:cs="Times New Roman"/>
                <w:lang w:val="ro-RO"/>
              </w:rPr>
              <w:t>2</w:t>
            </w:r>
          </w:p>
        </w:tc>
        <w:tc>
          <w:tcPr>
            <w:tcW w:w="1119" w:type="pct"/>
            <w:shd w:val="clear" w:color="auto" w:fill="auto"/>
          </w:tcPr>
          <w:p w14:paraId="341B02FA" w14:textId="77777777" w:rsidR="003D70CE" w:rsidRPr="00737829" w:rsidRDefault="003D70CE" w:rsidP="005D0767">
            <w:pPr>
              <w:spacing w:after="0"/>
              <w:rPr>
                <w:rFonts w:ascii="Times New Roman" w:eastAsia="Calibri" w:hAnsi="Times New Roman" w:cs="Times New Roman"/>
                <w:lang w:val="ro-RO"/>
              </w:rPr>
            </w:pPr>
            <w:r w:rsidRPr="00737829">
              <w:rPr>
                <w:rFonts w:ascii="Times New Roman" w:eastAsia="Calibri" w:hAnsi="Times New Roman" w:cs="Times New Roman"/>
                <w:lang w:val="ro-RO"/>
              </w:rPr>
              <w:t>Decanat</w:t>
            </w:r>
          </w:p>
        </w:tc>
        <w:tc>
          <w:tcPr>
            <w:tcW w:w="429" w:type="pct"/>
            <w:shd w:val="clear" w:color="auto" w:fill="auto"/>
          </w:tcPr>
          <w:p w14:paraId="0B4E015F" w14:textId="77777777" w:rsidR="003D70CE" w:rsidRPr="00737829" w:rsidRDefault="003D70CE" w:rsidP="005D0767">
            <w:pPr>
              <w:spacing w:after="0"/>
              <w:rPr>
                <w:rFonts w:ascii="Times New Roman" w:eastAsia="Calibri" w:hAnsi="Times New Roman" w:cs="Times New Roman"/>
                <w:lang w:val="ro-RO"/>
              </w:rPr>
            </w:pPr>
          </w:p>
        </w:tc>
        <w:tc>
          <w:tcPr>
            <w:tcW w:w="491" w:type="pct"/>
            <w:shd w:val="clear" w:color="auto" w:fill="auto"/>
          </w:tcPr>
          <w:p w14:paraId="4A97571A" w14:textId="77777777" w:rsidR="003D70CE" w:rsidRPr="00737829" w:rsidRDefault="003D70CE" w:rsidP="005D0767">
            <w:pPr>
              <w:spacing w:after="0"/>
              <w:rPr>
                <w:rFonts w:ascii="Times New Roman" w:eastAsia="Calibri" w:hAnsi="Times New Roman" w:cs="Times New Roman"/>
                <w:lang w:val="ro-RO"/>
              </w:rPr>
            </w:pPr>
          </w:p>
        </w:tc>
        <w:tc>
          <w:tcPr>
            <w:tcW w:w="498" w:type="pct"/>
            <w:shd w:val="clear" w:color="auto" w:fill="auto"/>
          </w:tcPr>
          <w:p w14:paraId="2AF56620" w14:textId="77777777" w:rsidR="003D70CE" w:rsidRPr="00737829" w:rsidRDefault="003D70CE" w:rsidP="005D0767">
            <w:pPr>
              <w:spacing w:after="0"/>
              <w:rPr>
                <w:rFonts w:ascii="Times New Roman" w:eastAsia="Calibri" w:hAnsi="Times New Roman" w:cs="Times New Roman"/>
                <w:lang w:val="ro-RO"/>
              </w:rPr>
            </w:pPr>
          </w:p>
        </w:tc>
        <w:tc>
          <w:tcPr>
            <w:tcW w:w="507" w:type="pct"/>
            <w:shd w:val="clear" w:color="auto" w:fill="auto"/>
          </w:tcPr>
          <w:p w14:paraId="235B9FC3" w14:textId="77777777" w:rsidR="003D70CE" w:rsidRPr="00737829" w:rsidRDefault="003D70CE" w:rsidP="005D0767">
            <w:pPr>
              <w:spacing w:after="0"/>
              <w:rPr>
                <w:rFonts w:ascii="Times New Roman" w:eastAsia="Calibri" w:hAnsi="Times New Roman" w:cs="Times New Roman"/>
                <w:lang w:val="ro-RO"/>
              </w:rPr>
            </w:pPr>
            <w:r w:rsidRPr="00737829">
              <w:rPr>
                <w:rFonts w:ascii="Times New Roman" w:eastAsia="Calibri" w:hAnsi="Times New Roman" w:cs="Times New Roman"/>
                <w:lang w:val="ro-RO"/>
              </w:rPr>
              <w:t>Ap.</w:t>
            </w:r>
          </w:p>
        </w:tc>
        <w:tc>
          <w:tcPr>
            <w:tcW w:w="507" w:type="pct"/>
            <w:shd w:val="clear" w:color="auto" w:fill="auto"/>
          </w:tcPr>
          <w:p w14:paraId="0D0CAFEB" w14:textId="77777777" w:rsidR="003D70CE" w:rsidRPr="00737829" w:rsidRDefault="003D70CE" w:rsidP="005D0767">
            <w:pPr>
              <w:spacing w:after="0"/>
              <w:rPr>
                <w:rFonts w:ascii="Times New Roman" w:eastAsia="Calibri" w:hAnsi="Times New Roman" w:cs="Times New Roman"/>
                <w:lang w:val="ro-RO"/>
              </w:rPr>
            </w:pPr>
          </w:p>
        </w:tc>
        <w:tc>
          <w:tcPr>
            <w:tcW w:w="507" w:type="pct"/>
            <w:shd w:val="clear" w:color="auto" w:fill="auto"/>
          </w:tcPr>
          <w:p w14:paraId="3AC58710" w14:textId="77777777" w:rsidR="003D70CE" w:rsidRPr="00737829" w:rsidRDefault="003D70CE" w:rsidP="005D0767">
            <w:pPr>
              <w:spacing w:after="0"/>
              <w:rPr>
                <w:rFonts w:ascii="Times New Roman" w:eastAsia="Calibri" w:hAnsi="Times New Roman" w:cs="Times New Roman"/>
                <w:lang w:val="ro-RO"/>
              </w:rPr>
            </w:pPr>
          </w:p>
        </w:tc>
        <w:tc>
          <w:tcPr>
            <w:tcW w:w="476" w:type="pct"/>
            <w:shd w:val="clear" w:color="auto" w:fill="auto"/>
          </w:tcPr>
          <w:p w14:paraId="46DB4F99" w14:textId="77777777" w:rsidR="003D70CE" w:rsidRPr="00737829" w:rsidRDefault="003D70CE" w:rsidP="005D0767">
            <w:pPr>
              <w:spacing w:after="0"/>
              <w:rPr>
                <w:rFonts w:ascii="Times New Roman" w:eastAsia="Calibri" w:hAnsi="Times New Roman" w:cs="Times New Roman"/>
                <w:lang w:val="ro-RO"/>
              </w:rPr>
            </w:pPr>
          </w:p>
        </w:tc>
      </w:tr>
      <w:tr w:rsidR="003D70CE" w:rsidRPr="00737829" w14:paraId="324A096E" w14:textId="77777777" w:rsidTr="00190AA7">
        <w:tc>
          <w:tcPr>
            <w:tcW w:w="466" w:type="pct"/>
            <w:shd w:val="clear" w:color="auto" w:fill="auto"/>
          </w:tcPr>
          <w:p w14:paraId="41DFC1C7" w14:textId="77777777" w:rsidR="003D70CE" w:rsidRPr="00737829" w:rsidRDefault="003D70CE" w:rsidP="005D0767">
            <w:pPr>
              <w:spacing w:after="0"/>
              <w:jc w:val="center"/>
              <w:rPr>
                <w:rFonts w:ascii="Times New Roman" w:eastAsia="Calibri" w:hAnsi="Times New Roman" w:cs="Times New Roman"/>
                <w:lang w:val="ro-RO"/>
              </w:rPr>
            </w:pPr>
            <w:r w:rsidRPr="00737829">
              <w:rPr>
                <w:rFonts w:ascii="Times New Roman" w:eastAsia="Calibri" w:hAnsi="Times New Roman" w:cs="Times New Roman"/>
                <w:lang w:val="ro-RO"/>
              </w:rPr>
              <w:t>3</w:t>
            </w:r>
          </w:p>
        </w:tc>
        <w:tc>
          <w:tcPr>
            <w:tcW w:w="1119" w:type="pct"/>
            <w:shd w:val="clear" w:color="auto" w:fill="auto"/>
          </w:tcPr>
          <w:p w14:paraId="4019D63F" w14:textId="77777777" w:rsidR="003D70CE" w:rsidRPr="00737829" w:rsidRDefault="003D70CE" w:rsidP="005D0767">
            <w:pPr>
              <w:spacing w:after="0"/>
              <w:rPr>
                <w:rFonts w:ascii="Times New Roman" w:eastAsia="Calibri" w:hAnsi="Times New Roman" w:cs="Times New Roman"/>
                <w:lang w:val="ro-RO"/>
              </w:rPr>
            </w:pPr>
            <w:r w:rsidRPr="00737829">
              <w:rPr>
                <w:rFonts w:ascii="Times New Roman" w:eastAsia="Calibri" w:hAnsi="Times New Roman" w:cs="Times New Roman"/>
                <w:lang w:val="ro-RO"/>
              </w:rPr>
              <w:t>Secretariat</w:t>
            </w:r>
          </w:p>
        </w:tc>
        <w:tc>
          <w:tcPr>
            <w:tcW w:w="429" w:type="pct"/>
            <w:shd w:val="clear" w:color="auto" w:fill="auto"/>
          </w:tcPr>
          <w:p w14:paraId="3A3CF864" w14:textId="77777777" w:rsidR="003D70CE" w:rsidRPr="00737829" w:rsidRDefault="003D70CE" w:rsidP="005D0767">
            <w:pPr>
              <w:spacing w:after="0"/>
              <w:rPr>
                <w:rFonts w:ascii="Times New Roman" w:eastAsia="Calibri" w:hAnsi="Times New Roman" w:cs="Times New Roman"/>
                <w:lang w:val="ro-RO"/>
              </w:rPr>
            </w:pPr>
          </w:p>
        </w:tc>
        <w:tc>
          <w:tcPr>
            <w:tcW w:w="491" w:type="pct"/>
            <w:shd w:val="clear" w:color="auto" w:fill="auto"/>
          </w:tcPr>
          <w:p w14:paraId="5011F56F" w14:textId="77777777" w:rsidR="003D70CE" w:rsidRPr="00737829" w:rsidRDefault="003D70CE" w:rsidP="005D0767">
            <w:pPr>
              <w:spacing w:after="0"/>
              <w:rPr>
                <w:rFonts w:ascii="Times New Roman" w:eastAsia="Calibri" w:hAnsi="Times New Roman" w:cs="Times New Roman"/>
                <w:lang w:val="ro-RO"/>
              </w:rPr>
            </w:pPr>
          </w:p>
        </w:tc>
        <w:tc>
          <w:tcPr>
            <w:tcW w:w="498" w:type="pct"/>
            <w:shd w:val="clear" w:color="auto" w:fill="auto"/>
          </w:tcPr>
          <w:p w14:paraId="5C018CBF" w14:textId="77777777" w:rsidR="003D70CE" w:rsidRPr="00737829" w:rsidRDefault="003D70CE" w:rsidP="005D0767">
            <w:pPr>
              <w:spacing w:after="0"/>
              <w:rPr>
                <w:rFonts w:ascii="Times New Roman" w:eastAsia="Calibri" w:hAnsi="Times New Roman" w:cs="Times New Roman"/>
                <w:lang w:val="ro-RO"/>
              </w:rPr>
            </w:pPr>
          </w:p>
        </w:tc>
        <w:tc>
          <w:tcPr>
            <w:tcW w:w="507" w:type="pct"/>
            <w:shd w:val="clear" w:color="auto" w:fill="auto"/>
          </w:tcPr>
          <w:p w14:paraId="42816B08" w14:textId="77777777" w:rsidR="003D70CE" w:rsidRPr="00737829" w:rsidRDefault="003D70CE" w:rsidP="005D0767">
            <w:pPr>
              <w:spacing w:after="0"/>
              <w:rPr>
                <w:rFonts w:ascii="Times New Roman" w:eastAsia="Calibri" w:hAnsi="Times New Roman" w:cs="Times New Roman"/>
                <w:lang w:val="ro-RO"/>
              </w:rPr>
            </w:pPr>
          </w:p>
        </w:tc>
        <w:tc>
          <w:tcPr>
            <w:tcW w:w="507" w:type="pct"/>
            <w:shd w:val="clear" w:color="auto" w:fill="auto"/>
          </w:tcPr>
          <w:p w14:paraId="79F3DE1B" w14:textId="77777777" w:rsidR="003D70CE" w:rsidRPr="00737829" w:rsidRDefault="003D70CE" w:rsidP="005D0767">
            <w:pPr>
              <w:spacing w:after="0"/>
              <w:rPr>
                <w:rFonts w:ascii="Times New Roman" w:eastAsia="Calibri" w:hAnsi="Times New Roman" w:cs="Times New Roman"/>
                <w:lang w:val="ro-RO"/>
              </w:rPr>
            </w:pPr>
            <w:r w:rsidRPr="00737829">
              <w:rPr>
                <w:rFonts w:ascii="Times New Roman" w:eastAsia="Calibri" w:hAnsi="Times New Roman" w:cs="Times New Roman"/>
                <w:lang w:val="ro-RO"/>
              </w:rPr>
              <w:t>Ah.</w:t>
            </w:r>
          </w:p>
        </w:tc>
        <w:tc>
          <w:tcPr>
            <w:tcW w:w="507" w:type="pct"/>
            <w:shd w:val="clear" w:color="auto" w:fill="auto"/>
          </w:tcPr>
          <w:p w14:paraId="1B9CA799" w14:textId="77777777" w:rsidR="003D70CE" w:rsidRPr="00737829" w:rsidRDefault="003D70CE" w:rsidP="005D0767">
            <w:pPr>
              <w:spacing w:after="0"/>
              <w:rPr>
                <w:rFonts w:ascii="Times New Roman" w:eastAsia="Calibri" w:hAnsi="Times New Roman" w:cs="Times New Roman"/>
                <w:lang w:val="ro-RO"/>
              </w:rPr>
            </w:pPr>
          </w:p>
        </w:tc>
        <w:tc>
          <w:tcPr>
            <w:tcW w:w="476" w:type="pct"/>
            <w:shd w:val="clear" w:color="auto" w:fill="auto"/>
          </w:tcPr>
          <w:p w14:paraId="63D660BC" w14:textId="77777777" w:rsidR="003D70CE" w:rsidRPr="00737829" w:rsidRDefault="003D70CE" w:rsidP="005D0767">
            <w:pPr>
              <w:spacing w:after="0"/>
              <w:rPr>
                <w:rFonts w:ascii="Times New Roman" w:eastAsia="Calibri" w:hAnsi="Times New Roman" w:cs="Times New Roman"/>
                <w:lang w:val="ro-RO"/>
              </w:rPr>
            </w:pPr>
          </w:p>
        </w:tc>
      </w:tr>
    </w:tbl>
    <w:p w14:paraId="0B28BBA0" w14:textId="77777777" w:rsidR="003D70CE" w:rsidRPr="00737829" w:rsidRDefault="003D70CE" w:rsidP="003D70CE">
      <w:pPr>
        <w:rPr>
          <w:rFonts w:ascii="Times New Roman" w:eastAsia="Times New Roman" w:hAnsi="Times New Roman" w:cs="Times New Roman"/>
          <w:b/>
          <w:color w:val="000000"/>
        </w:rPr>
      </w:pPr>
    </w:p>
    <w:p w14:paraId="41CD0186" w14:textId="77D8F01E" w:rsidR="003D70CE" w:rsidRPr="00737829" w:rsidRDefault="003D70CE" w:rsidP="003D70CE">
      <w:pPr>
        <w:rPr>
          <w:rFonts w:ascii="Times New Roman" w:eastAsia="Times New Roman" w:hAnsi="Times New Roman" w:cs="Times New Roman"/>
          <w:b/>
          <w:color w:val="000000"/>
        </w:rPr>
      </w:pPr>
      <w:r w:rsidRPr="00737829">
        <w:rPr>
          <w:rFonts w:ascii="Times New Roman" w:eastAsia="Calibri" w:hAnsi="Times New Roman" w:cs="Times New Roman"/>
          <w:b/>
          <w:lang w:val="ro-RO"/>
        </w:rPr>
        <w:t>11. Anexe, înregistrări, arhivări</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336"/>
        <w:gridCol w:w="1136"/>
        <w:gridCol w:w="986"/>
        <w:gridCol w:w="1084"/>
        <w:gridCol w:w="786"/>
        <w:gridCol w:w="1005"/>
        <w:gridCol w:w="999"/>
        <w:gridCol w:w="1080"/>
      </w:tblGrid>
      <w:tr w:rsidR="003D70CE" w:rsidRPr="00737829" w14:paraId="7C0ED2BC" w14:textId="77777777" w:rsidTr="00265B26">
        <w:trPr>
          <w:jc w:val="center"/>
        </w:trPr>
        <w:tc>
          <w:tcPr>
            <w:tcW w:w="763" w:type="dxa"/>
            <w:vMerge w:val="restart"/>
            <w:shd w:val="clear" w:color="auto" w:fill="auto"/>
            <w:vAlign w:val="center"/>
          </w:tcPr>
          <w:p w14:paraId="4CAC7C22" w14:textId="77777777" w:rsidR="003D70CE" w:rsidRPr="00737829" w:rsidRDefault="003D70CE" w:rsidP="003453B7">
            <w:pPr>
              <w:spacing w:after="0"/>
              <w:jc w:val="center"/>
              <w:rPr>
                <w:rFonts w:ascii="Times New Roman" w:eastAsia="Calibri" w:hAnsi="Times New Roman" w:cs="Times New Roman"/>
                <w:sz w:val="20"/>
                <w:lang w:val="ro-RO"/>
              </w:rPr>
            </w:pPr>
            <w:r w:rsidRPr="00737829">
              <w:rPr>
                <w:rFonts w:ascii="Times New Roman" w:eastAsia="Calibri" w:hAnsi="Times New Roman" w:cs="Times New Roman"/>
                <w:sz w:val="20"/>
                <w:lang w:val="ro-RO"/>
              </w:rPr>
              <w:t>Nr. anexă</w:t>
            </w:r>
          </w:p>
        </w:tc>
        <w:tc>
          <w:tcPr>
            <w:tcW w:w="1336" w:type="dxa"/>
            <w:vMerge w:val="restart"/>
            <w:shd w:val="clear" w:color="auto" w:fill="auto"/>
            <w:vAlign w:val="center"/>
          </w:tcPr>
          <w:p w14:paraId="10230995" w14:textId="77777777" w:rsidR="003D70CE" w:rsidRPr="00737829" w:rsidRDefault="003D70CE" w:rsidP="003453B7">
            <w:pPr>
              <w:spacing w:after="0"/>
              <w:jc w:val="center"/>
              <w:rPr>
                <w:rFonts w:ascii="Times New Roman" w:eastAsia="Calibri" w:hAnsi="Times New Roman" w:cs="Times New Roman"/>
                <w:sz w:val="20"/>
                <w:lang w:val="ro-RO"/>
              </w:rPr>
            </w:pPr>
            <w:r w:rsidRPr="00737829">
              <w:rPr>
                <w:rFonts w:ascii="Times New Roman" w:eastAsia="Calibri" w:hAnsi="Times New Roman" w:cs="Times New Roman"/>
                <w:sz w:val="20"/>
                <w:lang w:val="ro-RO"/>
              </w:rPr>
              <w:t>Denumirea anexei</w:t>
            </w:r>
          </w:p>
        </w:tc>
        <w:tc>
          <w:tcPr>
            <w:tcW w:w="1136" w:type="dxa"/>
            <w:vMerge w:val="restart"/>
            <w:shd w:val="clear" w:color="auto" w:fill="auto"/>
            <w:vAlign w:val="center"/>
          </w:tcPr>
          <w:p w14:paraId="2B335BD1" w14:textId="77777777" w:rsidR="003D70CE" w:rsidRPr="00737829" w:rsidRDefault="003D70CE" w:rsidP="003453B7">
            <w:pPr>
              <w:spacing w:after="0"/>
              <w:jc w:val="center"/>
              <w:rPr>
                <w:rFonts w:ascii="Times New Roman" w:eastAsia="Calibri" w:hAnsi="Times New Roman" w:cs="Times New Roman"/>
                <w:sz w:val="20"/>
                <w:lang w:val="ro-RO"/>
              </w:rPr>
            </w:pPr>
            <w:r w:rsidRPr="00737829">
              <w:rPr>
                <w:rFonts w:ascii="Times New Roman" w:eastAsia="Calibri" w:hAnsi="Times New Roman" w:cs="Times New Roman"/>
                <w:sz w:val="20"/>
                <w:lang w:val="ro-RO"/>
              </w:rPr>
              <w:t>Elaborator</w:t>
            </w:r>
          </w:p>
        </w:tc>
        <w:tc>
          <w:tcPr>
            <w:tcW w:w="986" w:type="dxa"/>
            <w:vMerge w:val="restart"/>
            <w:shd w:val="clear" w:color="auto" w:fill="auto"/>
            <w:vAlign w:val="center"/>
          </w:tcPr>
          <w:p w14:paraId="6C562DBA" w14:textId="77777777" w:rsidR="003D70CE" w:rsidRPr="00737829" w:rsidRDefault="003D70CE" w:rsidP="003453B7">
            <w:pPr>
              <w:spacing w:after="0"/>
              <w:jc w:val="center"/>
              <w:rPr>
                <w:rFonts w:ascii="Times New Roman" w:eastAsia="Calibri" w:hAnsi="Times New Roman" w:cs="Times New Roman"/>
                <w:sz w:val="20"/>
                <w:lang w:val="ro-RO"/>
              </w:rPr>
            </w:pPr>
            <w:r w:rsidRPr="00737829">
              <w:rPr>
                <w:rFonts w:ascii="Times New Roman" w:eastAsia="Calibri" w:hAnsi="Times New Roman" w:cs="Times New Roman"/>
                <w:sz w:val="20"/>
                <w:lang w:val="ro-RO"/>
              </w:rPr>
              <w:t>Aprobă</w:t>
            </w:r>
          </w:p>
        </w:tc>
        <w:tc>
          <w:tcPr>
            <w:tcW w:w="1084" w:type="dxa"/>
            <w:vMerge w:val="restart"/>
            <w:shd w:val="clear" w:color="auto" w:fill="auto"/>
            <w:vAlign w:val="center"/>
          </w:tcPr>
          <w:p w14:paraId="41251961" w14:textId="77777777" w:rsidR="003D70CE" w:rsidRPr="00737829" w:rsidRDefault="003D70CE" w:rsidP="003453B7">
            <w:pPr>
              <w:spacing w:after="0"/>
              <w:jc w:val="center"/>
              <w:rPr>
                <w:rFonts w:ascii="Times New Roman" w:eastAsia="Calibri" w:hAnsi="Times New Roman" w:cs="Times New Roman"/>
                <w:sz w:val="20"/>
                <w:lang w:val="ro-RO"/>
              </w:rPr>
            </w:pPr>
            <w:r w:rsidRPr="00737829">
              <w:rPr>
                <w:rFonts w:ascii="Times New Roman" w:eastAsia="Calibri" w:hAnsi="Times New Roman" w:cs="Times New Roman"/>
                <w:sz w:val="20"/>
                <w:lang w:val="ro-RO"/>
              </w:rPr>
              <w:t>Număr de exemplare</w:t>
            </w:r>
          </w:p>
        </w:tc>
        <w:tc>
          <w:tcPr>
            <w:tcW w:w="786" w:type="dxa"/>
            <w:vMerge w:val="restart"/>
            <w:shd w:val="clear" w:color="auto" w:fill="auto"/>
            <w:vAlign w:val="center"/>
          </w:tcPr>
          <w:p w14:paraId="474B6BCA" w14:textId="77777777" w:rsidR="003D70CE" w:rsidRPr="00737829" w:rsidRDefault="003D70CE" w:rsidP="003453B7">
            <w:pPr>
              <w:spacing w:after="0"/>
              <w:jc w:val="center"/>
              <w:rPr>
                <w:rFonts w:ascii="Times New Roman" w:eastAsia="Calibri" w:hAnsi="Times New Roman" w:cs="Times New Roman"/>
                <w:sz w:val="20"/>
                <w:lang w:val="ro-RO"/>
              </w:rPr>
            </w:pPr>
            <w:r w:rsidRPr="00737829">
              <w:rPr>
                <w:rFonts w:ascii="Times New Roman" w:eastAsia="Calibri" w:hAnsi="Times New Roman" w:cs="Times New Roman"/>
                <w:sz w:val="20"/>
                <w:lang w:val="ro-RO"/>
              </w:rPr>
              <w:t>Difuzare</w:t>
            </w:r>
          </w:p>
        </w:tc>
        <w:tc>
          <w:tcPr>
            <w:tcW w:w="2004" w:type="dxa"/>
            <w:gridSpan w:val="2"/>
            <w:shd w:val="clear" w:color="auto" w:fill="auto"/>
            <w:vAlign w:val="center"/>
          </w:tcPr>
          <w:p w14:paraId="3372FE26" w14:textId="77777777" w:rsidR="003D70CE" w:rsidRPr="00737829" w:rsidRDefault="003D70CE" w:rsidP="003453B7">
            <w:pPr>
              <w:spacing w:after="0"/>
              <w:jc w:val="center"/>
              <w:rPr>
                <w:rFonts w:ascii="Times New Roman" w:eastAsia="Calibri" w:hAnsi="Times New Roman" w:cs="Times New Roman"/>
                <w:sz w:val="20"/>
                <w:lang w:val="ro-RO"/>
              </w:rPr>
            </w:pPr>
            <w:r w:rsidRPr="00737829">
              <w:rPr>
                <w:rFonts w:ascii="Times New Roman" w:eastAsia="Calibri" w:hAnsi="Times New Roman" w:cs="Times New Roman"/>
                <w:sz w:val="20"/>
                <w:lang w:val="ro-RO"/>
              </w:rPr>
              <w:t>Arhivare</w:t>
            </w:r>
          </w:p>
        </w:tc>
        <w:tc>
          <w:tcPr>
            <w:tcW w:w="1080" w:type="dxa"/>
            <w:shd w:val="clear" w:color="auto" w:fill="auto"/>
            <w:vAlign w:val="center"/>
          </w:tcPr>
          <w:p w14:paraId="5D8CC282" w14:textId="77777777" w:rsidR="003D70CE" w:rsidRPr="00737829" w:rsidRDefault="003D70CE" w:rsidP="003453B7">
            <w:pPr>
              <w:spacing w:after="0"/>
              <w:jc w:val="center"/>
              <w:rPr>
                <w:rFonts w:ascii="Times New Roman" w:eastAsia="Calibri" w:hAnsi="Times New Roman" w:cs="Times New Roman"/>
                <w:sz w:val="20"/>
                <w:lang w:val="ro-RO"/>
              </w:rPr>
            </w:pPr>
            <w:r w:rsidRPr="00737829">
              <w:rPr>
                <w:rFonts w:ascii="Times New Roman" w:eastAsia="Calibri" w:hAnsi="Times New Roman" w:cs="Times New Roman"/>
                <w:sz w:val="20"/>
                <w:lang w:val="ro-RO"/>
              </w:rPr>
              <w:t>Alte elemente</w:t>
            </w:r>
          </w:p>
        </w:tc>
      </w:tr>
      <w:tr w:rsidR="003D70CE" w:rsidRPr="00737829" w14:paraId="47F84D8E" w14:textId="77777777" w:rsidTr="00265B26">
        <w:trPr>
          <w:jc w:val="center"/>
        </w:trPr>
        <w:tc>
          <w:tcPr>
            <w:tcW w:w="763" w:type="dxa"/>
            <w:vMerge/>
            <w:shd w:val="clear" w:color="auto" w:fill="auto"/>
            <w:vAlign w:val="center"/>
          </w:tcPr>
          <w:p w14:paraId="5FB76A82" w14:textId="77777777" w:rsidR="003D70CE" w:rsidRPr="00737829" w:rsidRDefault="003D70CE" w:rsidP="003453B7">
            <w:pPr>
              <w:spacing w:after="0"/>
              <w:jc w:val="center"/>
              <w:rPr>
                <w:rFonts w:ascii="Times New Roman" w:eastAsia="Calibri" w:hAnsi="Times New Roman" w:cs="Times New Roman"/>
                <w:sz w:val="20"/>
                <w:lang w:val="ro-RO"/>
              </w:rPr>
            </w:pPr>
          </w:p>
        </w:tc>
        <w:tc>
          <w:tcPr>
            <w:tcW w:w="1336" w:type="dxa"/>
            <w:vMerge/>
            <w:shd w:val="clear" w:color="auto" w:fill="auto"/>
            <w:vAlign w:val="center"/>
          </w:tcPr>
          <w:p w14:paraId="1A7DF2F1" w14:textId="77777777" w:rsidR="003D70CE" w:rsidRPr="00737829" w:rsidRDefault="003D70CE" w:rsidP="003453B7">
            <w:pPr>
              <w:spacing w:after="0"/>
              <w:jc w:val="center"/>
              <w:rPr>
                <w:rFonts w:ascii="Times New Roman" w:eastAsia="Calibri" w:hAnsi="Times New Roman" w:cs="Times New Roman"/>
                <w:sz w:val="20"/>
                <w:lang w:val="ro-RO"/>
              </w:rPr>
            </w:pPr>
          </w:p>
        </w:tc>
        <w:tc>
          <w:tcPr>
            <w:tcW w:w="1136" w:type="dxa"/>
            <w:vMerge/>
            <w:shd w:val="clear" w:color="auto" w:fill="auto"/>
            <w:vAlign w:val="center"/>
          </w:tcPr>
          <w:p w14:paraId="6CDDC8BC" w14:textId="77777777" w:rsidR="003D70CE" w:rsidRPr="00737829" w:rsidRDefault="003D70CE" w:rsidP="003453B7">
            <w:pPr>
              <w:spacing w:after="0"/>
              <w:jc w:val="center"/>
              <w:rPr>
                <w:rFonts w:ascii="Times New Roman" w:eastAsia="Calibri" w:hAnsi="Times New Roman" w:cs="Times New Roman"/>
                <w:sz w:val="20"/>
                <w:lang w:val="ro-RO"/>
              </w:rPr>
            </w:pPr>
          </w:p>
        </w:tc>
        <w:tc>
          <w:tcPr>
            <w:tcW w:w="986" w:type="dxa"/>
            <w:vMerge/>
            <w:shd w:val="clear" w:color="auto" w:fill="auto"/>
            <w:vAlign w:val="center"/>
          </w:tcPr>
          <w:p w14:paraId="136AD58D" w14:textId="77777777" w:rsidR="003D70CE" w:rsidRPr="00737829" w:rsidRDefault="003D70CE" w:rsidP="003453B7">
            <w:pPr>
              <w:spacing w:after="0"/>
              <w:jc w:val="center"/>
              <w:rPr>
                <w:rFonts w:ascii="Times New Roman" w:eastAsia="Calibri" w:hAnsi="Times New Roman" w:cs="Times New Roman"/>
                <w:sz w:val="20"/>
                <w:lang w:val="ro-RO"/>
              </w:rPr>
            </w:pPr>
          </w:p>
        </w:tc>
        <w:tc>
          <w:tcPr>
            <w:tcW w:w="1084" w:type="dxa"/>
            <w:vMerge/>
            <w:shd w:val="clear" w:color="auto" w:fill="auto"/>
            <w:vAlign w:val="center"/>
          </w:tcPr>
          <w:p w14:paraId="048F4271" w14:textId="77777777" w:rsidR="003D70CE" w:rsidRPr="00737829" w:rsidRDefault="003D70CE" w:rsidP="003453B7">
            <w:pPr>
              <w:spacing w:after="0"/>
              <w:jc w:val="center"/>
              <w:rPr>
                <w:rFonts w:ascii="Times New Roman" w:eastAsia="Calibri" w:hAnsi="Times New Roman" w:cs="Times New Roman"/>
                <w:sz w:val="20"/>
                <w:lang w:val="ro-RO"/>
              </w:rPr>
            </w:pPr>
          </w:p>
        </w:tc>
        <w:tc>
          <w:tcPr>
            <w:tcW w:w="786" w:type="dxa"/>
            <w:vMerge/>
            <w:shd w:val="clear" w:color="auto" w:fill="auto"/>
            <w:vAlign w:val="center"/>
          </w:tcPr>
          <w:p w14:paraId="06F48FB8" w14:textId="77777777" w:rsidR="003D70CE" w:rsidRPr="00737829" w:rsidRDefault="003D70CE" w:rsidP="003453B7">
            <w:pPr>
              <w:spacing w:after="0"/>
              <w:jc w:val="center"/>
              <w:rPr>
                <w:rFonts w:ascii="Times New Roman" w:eastAsia="Calibri" w:hAnsi="Times New Roman" w:cs="Times New Roman"/>
                <w:sz w:val="20"/>
                <w:lang w:val="ro-RO"/>
              </w:rPr>
            </w:pPr>
          </w:p>
        </w:tc>
        <w:tc>
          <w:tcPr>
            <w:tcW w:w="1005" w:type="dxa"/>
            <w:shd w:val="clear" w:color="auto" w:fill="auto"/>
            <w:vAlign w:val="center"/>
          </w:tcPr>
          <w:p w14:paraId="6F3A2ED4" w14:textId="77777777" w:rsidR="003D70CE" w:rsidRPr="00737829" w:rsidRDefault="003D70CE" w:rsidP="003453B7">
            <w:pPr>
              <w:spacing w:after="0"/>
              <w:jc w:val="center"/>
              <w:rPr>
                <w:rFonts w:ascii="Times New Roman" w:eastAsia="Calibri" w:hAnsi="Times New Roman" w:cs="Times New Roman"/>
                <w:sz w:val="20"/>
                <w:lang w:val="ro-RO"/>
              </w:rPr>
            </w:pPr>
            <w:r w:rsidRPr="00737829">
              <w:rPr>
                <w:rFonts w:ascii="Times New Roman" w:eastAsia="Calibri" w:hAnsi="Times New Roman" w:cs="Times New Roman"/>
                <w:sz w:val="20"/>
                <w:lang w:val="ro-RO"/>
              </w:rPr>
              <w:t>Loc</w:t>
            </w:r>
          </w:p>
        </w:tc>
        <w:tc>
          <w:tcPr>
            <w:tcW w:w="999" w:type="dxa"/>
            <w:shd w:val="clear" w:color="auto" w:fill="auto"/>
            <w:vAlign w:val="center"/>
          </w:tcPr>
          <w:p w14:paraId="26236292" w14:textId="77777777" w:rsidR="003D70CE" w:rsidRPr="00737829" w:rsidRDefault="003D70CE" w:rsidP="003453B7">
            <w:pPr>
              <w:spacing w:after="0"/>
              <w:jc w:val="center"/>
              <w:rPr>
                <w:rFonts w:ascii="Times New Roman" w:eastAsia="Calibri" w:hAnsi="Times New Roman" w:cs="Times New Roman"/>
                <w:sz w:val="20"/>
                <w:lang w:val="ro-RO"/>
              </w:rPr>
            </w:pPr>
            <w:r w:rsidRPr="00737829">
              <w:rPr>
                <w:rFonts w:ascii="Times New Roman" w:eastAsia="Calibri" w:hAnsi="Times New Roman" w:cs="Times New Roman"/>
                <w:sz w:val="20"/>
                <w:lang w:val="ro-RO"/>
              </w:rPr>
              <w:t>Perioada</w:t>
            </w:r>
          </w:p>
        </w:tc>
        <w:tc>
          <w:tcPr>
            <w:tcW w:w="1080" w:type="dxa"/>
            <w:shd w:val="clear" w:color="auto" w:fill="auto"/>
            <w:vAlign w:val="center"/>
          </w:tcPr>
          <w:p w14:paraId="36892FB7" w14:textId="77777777" w:rsidR="003D70CE" w:rsidRPr="00737829" w:rsidRDefault="003D70CE" w:rsidP="003453B7">
            <w:pPr>
              <w:spacing w:after="0"/>
              <w:jc w:val="center"/>
              <w:rPr>
                <w:rFonts w:ascii="Times New Roman" w:eastAsia="Calibri" w:hAnsi="Times New Roman" w:cs="Times New Roman"/>
                <w:sz w:val="20"/>
                <w:lang w:val="ro-RO"/>
              </w:rPr>
            </w:pPr>
          </w:p>
        </w:tc>
      </w:tr>
      <w:tr w:rsidR="003D70CE" w:rsidRPr="00737829" w14:paraId="229076C7" w14:textId="77777777" w:rsidTr="00265B26">
        <w:trPr>
          <w:jc w:val="center"/>
        </w:trPr>
        <w:tc>
          <w:tcPr>
            <w:tcW w:w="763" w:type="dxa"/>
            <w:shd w:val="clear" w:color="auto" w:fill="auto"/>
          </w:tcPr>
          <w:p w14:paraId="1BC424C5" w14:textId="77777777" w:rsidR="003D70CE" w:rsidRPr="00737829" w:rsidRDefault="003D70CE" w:rsidP="003453B7">
            <w:pPr>
              <w:spacing w:after="0"/>
              <w:jc w:val="center"/>
              <w:rPr>
                <w:rFonts w:ascii="Times New Roman" w:eastAsia="Calibri" w:hAnsi="Times New Roman" w:cs="Times New Roman"/>
                <w:sz w:val="20"/>
                <w:lang w:val="ro-RO"/>
              </w:rPr>
            </w:pPr>
            <w:r w:rsidRPr="00737829">
              <w:rPr>
                <w:rFonts w:ascii="Times New Roman" w:eastAsia="Calibri" w:hAnsi="Times New Roman" w:cs="Times New Roman"/>
                <w:sz w:val="20"/>
                <w:lang w:val="ro-RO"/>
              </w:rPr>
              <w:t>0</w:t>
            </w:r>
          </w:p>
        </w:tc>
        <w:tc>
          <w:tcPr>
            <w:tcW w:w="1336" w:type="dxa"/>
            <w:shd w:val="clear" w:color="auto" w:fill="auto"/>
          </w:tcPr>
          <w:p w14:paraId="4EC3476C" w14:textId="77777777" w:rsidR="003D70CE" w:rsidRPr="00737829" w:rsidRDefault="003D70CE" w:rsidP="003453B7">
            <w:pPr>
              <w:spacing w:after="0"/>
              <w:jc w:val="center"/>
              <w:rPr>
                <w:rFonts w:ascii="Times New Roman" w:eastAsia="Calibri" w:hAnsi="Times New Roman" w:cs="Times New Roman"/>
                <w:sz w:val="20"/>
                <w:lang w:val="ro-RO"/>
              </w:rPr>
            </w:pPr>
            <w:r w:rsidRPr="00737829">
              <w:rPr>
                <w:rFonts w:ascii="Times New Roman" w:eastAsia="Calibri" w:hAnsi="Times New Roman" w:cs="Times New Roman"/>
                <w:sz w:val="20"/>
                <w:lang w:val="ro-RO"/>
              </w:rPr>
              <w:t>1</w:t>
            </w:r>
          </w:p>
        </w:tc>
        <w:tc>
          <w:tcPr>
            <w:tcW w:w="1136" w:type="dxa"/>
            <w:shd w:val="clear" w:color="auto" w:fill="auto"/>
          </w:tcPr>
          <w:p w14:paraId="3497DA5E" w14:textId="77777777" w:rsidR="003D70CE" w:rsidRPr="00737829" w:rsidRDefault="003D70CE" w:rsidP="003453B7">
            <w:pPr>
              <w:spacing w:after="0"/>
              <w:jc w:val="center"/>
              <w:rPr>
                <w:rFonts w:ascii="Times New Roman" w:eastAsia="Calibri" w:hAnsi="Times New Roman" w:cs="Times New Roman"/>
                <w:sz w:val="20"/>
                <w:lang w:val="ro-RO"/>
              </w:rPr>
            </w:pPr>
            <w:r w:rsidRPr="00737829">
              <w:rPr>
                <w:rFonts w:ascii="Times New Roman" w:eastAsia="Calibri" w:hAnsi="Times New Roman" w:cs="Times New Roman"/>
                <w:sz w:val="20"/>
                <w:lang w:val="ro-RO"/>
              </w:rPr>
              <w:t>2</w:t>
            </w:r>
          </w:p>
        </w:tc>
        <w:tc>
          <w:tcPr>
            <w:tcW w:w="986" w:type="dxa"/>
            <w:shd w:val="clear" w:color="auto" w:fill="auto"/>
          </w:tcPr>
          <w:p w14:paraId="40A123B6" w14:textId="77777777" w:rsidR="003D70CE" w:rsidRPr="00737829" w:rsidRDefault="003D70CE" w:rsidP="003453B7">
            <w:pPr>
              <w:spacing w:after="0"/>
              <w:jc w:val="center"/>
              <w:rPr>
                <w:rFonts w:ascii="Times New Roman" w:eastAsia="Calibri" w:hAnsi="Times New Roman" w:cs="Times New Roman"/>
                <w:sz w:val="20"/>
                <w:lang w:val="ro-RO"/>
              </w:rPr>
            </w:pPr>
            <w:r w:rsidRPr="00737829">
              <w:rPr>
                <w:rFonts w:ascii="Times New Roman" w:eastAsia="Calibri" w:hAnsi="Times New Roman" w:cs="Times New Roman"/>
                <w:sz w:val="20"/>
                <w:lang w:val="ro-RO"/>
              </w:rPr>
              <w:t>3</w:t>
            </w:r>
          </w:p>
        </w:tc>
        <w:tc>
          <w:tcPr>
            <w:tcW w:w="1084" w:type="dxa"/>
            <w:shd w:val="clear" w:color="auto" w:fill="auto"/>
          </w:tcPr>
          <w:p w14:paraId="00E3D59D" w14:textId="77777777" w:rsidR="003D70CE" w:rsidRPr="00737829" w:rsidRDefault="003D70CE" w:rsidP="003453B7">
            <w:pPr>
              <w:spacing w:after="0"/>
              <w:jc w:val="center"/>
              <w:rPr>
                <w:rFonts w:ascii="Times New Roman" w:eastAsia="Calibri" w:hAnsi="Times New Roman" w:cs="Times New Roman"/>
                <w:sz w:val="20"/>
                <w:lang w:val="ro-RO"/>
              </w:rPr>
            </w:pPr>
            <w:r w:rsidRPr="00737829">
              <w:rPr>
                <w:rFonts w:ascii="Times New Roman" w:eastAsia="Calibri" w:hAnsi="Times New Roman" w:cs="Times New Roman"/>
                <w:sz w:val="20"/>
                <w:lang w:val="ro-RO"/>
              </w:rPr>
              <w:t>4</w:t>
            </w:r>
          </w:p>
        </w:tc>
        <w:tc>
          <w:tcPr>
            <w:tcW w:w="786" w:type="dxa"/>
            <w:shd w:val="clear" w:color="auto" w:fill="auto"/>
          </w:tcPr>
          <w:p w14:paraId="3F868901" w14:textId="77777777" w:rsidR="003D70CE" w:rsidRPr="00737829" w:rsidRDefault="003D70CE" w:rsidP="003453B7">
            <w:pPr>
              <w:spacing w:after="0"/>
              <w:jc w:val="center"/>
              <w:rPr>
                <w:rFonts w:ascii="Times New Roman" w:eastAsia="Calibri" w:hAnsi="Times New Roman" w:cs="Times New Roman"/>
                <w:sz w:val="20"/>
                <w:lang w:val="ro-RO"/>
              </w:rPr>
            </w:pPr>
            <w:r w:rsidRPr="00737829">
              <w:rPr>
                <w:rFonts w:ascii="Times New Roman" w:eastAsia="Calibri" w:hAnsi="Times New Roman" w:cs="Times New Roman"/>
                <w:sz w:val="20"/>
                <w:lang w:val="ro-RO"/>
              </w:rPr>
              <w:t>5</w:t>
            </w:r>
          </w:p>
        </w:tc>
        <w:tc>
          <w:tcPr>
            <w:tcW w:w="1005" w:type="dxa"/>
            <w:shd w:val="clear" w:color="auto" w:fill="auto"/>
          </w:tcPr>
          <w:p w14:paraId="2742C235" w14:textId="77777777" w:rsidR="003D70CE" w:rsidRPr="00737829" w:rsidRDefault="003D70CE" w:rsidP="003453B7">
            <w:pPr>
              <w:spacing w:after="0"/>
              <w:jc w:val="center"/>
              <w:rPr>
                <w:rFonts w:ascii="Times New Roman" w:eastAsia="Calibri" w:hAnsi="Times New Roman" w:cs="Times New Roman"/>
                <w:sz w:val="20"/>
                <w:lang w:val="ro-RO"/>
              </w:rPr>
            </w:pPr>
            <w:r w:rsidRPr="00737829">
              <w:rPr>
                <w:rFonts w:ascii="Times New Roman" w:eastAsia="Calibri" w:hAnsi="Times New Roman" w:cs="Times New Roman"/>
                <w:sz w:val="20"/>
                <w:lang w:val="ro-RO"/>
              </w:rPr>
              <w:t>6</w:t>
            </w:r>
          </w:p>
        </w:tc>
        <w:tc>
          <w:tcPr>
            <w:tcW w:w="999" w:type="dxa"/>
            <w:shd w:val="clear" w:color="auto" w:fill="auto"/>
          </w:tcPr>
          <w:p w14:paraId="47213E33" w14:textId="77777777" w:rsidR="003D70CE" w:rsidRPr="00737829" w:rsidRDefault="003D70CE" w:rsidP="003453B7">
            <w:pPr>
              <w:spacing w:after="0"/>
              <w:jc w:val="center"/>
              <w:rPr>
                <w:rFonts w:ascii="Times New Roman" w:eastAsia="Calibri" w:hAnsi="Times New Roman" w:cs="Times New Roman"/>
                <w:sz w:val="20"/>
                <w:lang w:val="ro-RO"/>
              </w:rPr>
            </w:pPr>
            <w:r w:rsidRPr="00737829">
              <w:rPr>
                <w:rFonts w:ascii="Times New Roman" w:eastAsia="Calibri" w:hAnsi="Times New Roman" w:cs="Times New Roman"/>
                <w:sz w:val="20"/>
                <w:lang w:val="ro-RO"/>
              </w:rPr>
              <w:t>7</w:t>
            </w:r>
          </w:p>
        </w:tc>
        <w:tc>
          <w:tcPr>
            <w:tcW w:w="1080" w:type="dxa"/>
            <w:shd w:val="clear" w:color="auto" w:fill="auto"/>
          </w:tcPr>
          <w:p w14:paraId="615C0749" w14:textId="77777777" w:rsidR="003D70CE" w:rsidRPr="00737829" w:rsidRDefault="003D70CE" w:rsidP="003453B7">
            <w:pPr>
              <w:spacing w:after="0"/>
              <w:jc w:val="center"/>
              <w:rPr>
                <w:rFonts w:ascii="Times New Roman" w:eastAsia="Calibri" w:hAnsi="Times New Roman" w:cs="Times New Roman"/>
                <w:sz w:val="20"/>
                <w:lang w:val="ro-RO"/>
              </w:rPr>
            </w:pPr>
            <w:r w:rsidRPr="00737829">
              <w:rPr>
                <w:rFonts w:ascii="Times New Roman" w:eastAsia="Calibri" w:hAnsi="Times New Roman" w:cs="Times New Roman"/>
                <w:sz w:val="20"/>
                <w:lang w:val="ro-RO"/>
              </w:rPr>
              <w:t>8</w:t>
            </w:r>
          </w:p>
        </w:tc>
      </w:tr>
      <w:tr w:rsidR="003D70CE" w:rsidRPr="00737829" w14:paraId="2398B897" w14:textId="77777777" w:rsidTr="00265B26">
        <w:trPr>
          <w:trHeight w:val="818"/>
          <w:jc w:val="center"/>
        </w:trPr>
        <w:tc>
          <w:tcPr>
            <w:tcW w:w="763" w:type="dxa"/>
            <w:shd w:val="clear" w:color="auto" w:fill="auto"/>
            <w:tcMar>
              <w:left w:w="57" w:type="dxa"/>
              <w:right w:w="57" w:type="dxa"/>
            </w:tcMar>
          </w:tcPr>
          <w:p w14:paraId="1B29826B" w14:textId="77777777" w:rsidR="003D70CE" w:rsidRPr="00737829" w:rsidRDefault="003D70CE" w:rsidP="003453B7">
            <w:pPr>
              <w:spacing w:after="0"/>
              <w:jc w:val="center"/>
              <w:rPr>
                <w:rFonts w:ascii="Times New Roman" w:eastAsia="Calibri" w:hAnsi="Times New Roman" w:cs="Times New Roman"/>
                <w:sz w:val="20"/>
                <w:szCs w:val="20"/>
                <w:lang w:val="ro-RO"/>
              </w:rPr>
            </w:pPr>
            <w:r w:rsidRPr="00737829">
              <w:rPr>
                <w:rFonts w:ascii="Times New Roman" w:eastAsia="Calibri" w:hAnsi="Times New Roman" w:cs="Times New Roman"/>
                <w:sz w:val="20"/>
                <w:szCs w:val="20"/>
                <w:lang w:val="ro-RO"/>
              </w:rPr>
              <w:t>1.</w:t>
            </w:r>
          </w:p>
        </w:tc>
        <w:tc>
          <w:tcPr>
            <w:tcW w:w="1336" w:type="dxa"/>
            <w:shd w:val="clear" w:color="auto" w:fill="auto"/>
            <w:tcMar>
              <w:left w:w="57" w:type="dxa"/>
              <w:right w:w="57" w:type="dxa"/>
            </w:tcMar>
          </w:tcPr>
          <w:p w14:paraId="227CF959" w14:textId="18948341" w:rsidR="003D70CE" w:rsidRPr="00737829" w:rsidRDefault="008C288A" w:rsidP="003453B7">
            <w:pPr>
              <w:spacing w:after="0"/>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Acord practică</w:t>
            </w:r>
          </w:p>
          <w:p w14:paraId="70393960" w14:textId="5F487E1D" w:rsidR="003D70CE" w:rsidRPr="00737829" w:rsidRDefault="003D70CE" w:rsidP="008C288A">
            <w:pPr>
              <w:spacing w:after="0"/>
              <w:jc w:val="center"/>
              <w:rPr>
                <w:rFonts w:ascii="Times New Roman" w:eastAsia="Calibri" w:hAnsi="Times New Roman" w:cs="Times New Roman"/>
                <w:sz w:val="20"/>
                <w:szCs w:val="20"/>
                <w:lang w:val="ro-RO"/>
              </w:rPr>
            </w:pPr>
            <w:r w:rsidRPr="00737829">
              <w:rPr>
                <w:rFonts w:ascii="Times New Roman" w:eastAsia="Calibri" w:hAnsi="Times New Roman" w:cs="Times New Roman"/>
                <w:sz w:val="20"/>
                <w:szCs w:val="20"/>
                <w:lang w:val="ro-RO"/>
              </w:rPr>
              <w:t>Conven</w:t>
            </w:r>
            <w:r w:rsidR="008C288A">
              <w:rPr>
                <w:rFonts w:ascii="Times New Roman" w:eastAsia="Calibri" w:hAnsi="Times New Roman" w:cs="Times New Roman"/>
                <w:sz w:val="20"/>
                <w:szCs w:val="20"/>
                <w:lang w:val="ro-RO"/>
              </w:rPr>
              <w:t>ții practică</w:t>
            </w:r>
          </w:p>
        </w:tc>
        <w:tc>
          <w:tcPr>
            <w:tcW w:w="1136" w:type="dxa"/>
            <w:shd w:val="clear" w:color="auto" w:fill="auto"/>
            <w:tcMar>
              <w:left w:w="57" w:type="dxa"/>
              <w:right w:w="57" w:type="dxa"/>
            </w:tcMar>
          </w:tcPr>
          <w:p w14:paraId="5E5B1B73" w14:textId="738A1ECE" w:rsidR="003D70CE" w:rsidRPr="00737829" w:rsidRDefault="003D70CE" w:rsidP="003453B7">
            <w:pPr>
              <w:spacing w:after="0"/>
              <w:jc w:val="center"/>
              <w:rPr>
                <w:rFonts w:ascii="Times New Roman" w:eastAsia="Calibri" w:hAnsi="Times New Roman" w:cs="Times New Roman"/>
                <w:sz w:val="20"/>
                <w:szCs w:val="20"/>
                <w:lang w:val="ro-RO"/>
              </w:rPr>
            </w:pPr>
            <w:r w:rsidRPr="00737829">
              <w:rPr>
                <w:rFonts w:ascii="Times New Roman" w:eastAsia="Calibri" w:hAnsi="Times New Roman" w:cs="Times New Roman"/>
                <w:sz w:val="20"/>
                <w:szCs w:val="20"/>
                <w:lang w:val="ro-RO"/>
              </w:rPr>
              <w:t>R</w:t>
            </w:r>
            <w:r w:rsidR="008C288A">
              <w:rPr>
                <w:rFonts w:ascii="Times New Roman" w:eastAsia="Calibri" w:hAnsi="Times New Roman" w:cs="Times New Roman"/>
                <w:sz w:val="20"/>
                <w:szCs w:val="20"/>
                <w:lang w:val="ro-RO"/>
              </w:rPr>
              <w:t>esponsabil practică FCIC / Partener practică</w:t>
            </w:r>
            <w:r w:rsidRPr="00737829">
              <w:rPr>
                <w:rFonts w:ascii="Times New Roman" w:eastAsia="Calibri" w:hAnsi="Times New Roman" w:cs="Times New Roman"/>
                <w:sz w:val="20"/>
                <w:szCs w:val="20"/>
                <w:lang w:val="ro-RO"/>
              </w:rPr>
              <w:t xml:space="preserve"> </w:t>
            </w:r>
          </w:p>
        </w:tc>
        <w:tc>
          <w:tcPr>
            <w:tcW w:w="986" w:type="dxa"/>
            <w:shd w:val="clear" w:color="auto" w:fill="auto"/>
            <w:tcMar>
              <w:left w:w="57" w:type="dxa"/>
              <w:right w:w="57" w:type="dxa"/>
            </w:tcMar>
          </w:tcPr>
          <w:p w14:paraId="6838E31E" w14:textId="77777777" w:rsidR="003D70CE" w:rsidRPr="00737829" w:rsidRDefault="003D70CE" w:rsidP="003453B7">
            <w:pPr>
              <w:spacing w:after="0"/>
              <w:jc w:val="center"/>
              <w:rPr>
                <w:rFonts w:ascii="Times New Roman" w:eastAsia="Calibri" w:hAnsi="Times New Roman" w:cs="Times New Roman"/>
                <w:sz w:val="20"/>
                <w:szCs w:val="20"/>
                <w:lang w:val="ro-RO"/>
              </w:rPr>
            </w:pPr>
            <w:r w:rsidRPr="00737829">
              <w:rPr>
                <w:rFonts w:ascii="Times New Roman" w:eastAsia="Calibri" w:hAnsi="Times New Roman" w:cs="Times New Roman"/>
                <w:sz w:val="20"/>
                <w:szCs w:val="20"/>
                <w:lang w:val="ro-RO"/>
              </w:rPr>
              <w:t>Decan</w:t>
            </w:r>
          </w:p>
        </w:tc>
        <w:tc>
          <w:tcPr>
            <w:tcW w:w="1084" w:type="dxa"/>
            <w:shd w:val="clear" w:color="auto" w:fill="auto"/>
            <w:tcMar>
              <w:left w:w="57" w:type="dxa"/>
              <w:right w:w="57" w:type="dxa"/>
            </w:tcMar>
          </w:tcPr>
          <w:p w14:paraId="696DD5A8" w14:textId="77777777" w:rsidR="003D70CE" w:rsidRPr="00737829" w:rsidRDefault="003D70CE" w:rsidP="003453B7">
            <w:pPr>
              <w:spacing w:after="0"/>
              <w:jc w:val="center"/>
              <w:rPr>
                <w:rFonts w:ascii="Times New Roman" w:eastAsia="Calibri" w:hAnsi="Times New Roman" w:cs="Times New Roman"/>
                <w:sz w:val="20"/>
                <w:szCs w:val="20"/>
                <w:lang w:val="ro-RO"/>
              </w:rPr>
            </w:pPr>
            <w:r w:rsidRPr="00737829">
              <w:rPr>
                <w:rFonts w:ascii="Times New Roman" w:eastAsia="Calibri" w:hAnsi="Times New Roman" w:cs="Times New Roman"/>
                <w:sz w:val="20"/>
                <w:szCs w:val="20"/>
                <w:lang w:val="ro-RO"/>
              </w:rPr>
              <w:t>02</w:t>
            </w:r>
          </w:p>
        </w:tc>
        <w:tc>
          <w:tcPr>
            <w:tcW w:w="786" w:type="dxa"/>
            <w:shd w:val="clear" w:color="auto" w:fill="auto"/>
            <w:tcMar>
              <w:left w:w="57" w:type="dxa"/>
              <w:right w:w="57" w:type="dxa"/>
            </w:tcMar>
          </w:tcPr>
          <w:p w14:paraId="35AA6D1E" w14:textId="77777777" w:rsidR="003D70CE" w:rsidRPr="00737829" w:rsidRDefault="003D70CE" w:rsidP="003453B7">
            <w:pPr>
              <w:spacing w:after="0"/>
              <w:jc w:val="center"/>
              <w:rPr>
                <w:rFonts w:ascii="Times New Roman" w:eastAsia="Calibri" w:hAnsi="Times New Roman" w:cs="Times New Roman"/>
                <w:sz w:val="20"/>
                <w:szCs w:val="20"/>
                <w:lang w:val="ro-RO"/>
              </w:rPr>
            </w:pPr>
          </w:p>
        </w:tc>
        <w:tc>
          <w:tcPr>
            <w:tcW w:w="1005" w:type="dxa"/>
            <w:shd w:val="clear" w:color="auto" w:fill="auto"/>
            <w:tcMar>
              <w:left w:w="57" w:type="dxa"/>
              <w:right w:w="57" w:type="dxa"/>
            </w:tcMar>
          </w:tcPr>
          <w:p w14:paraId="6628DEA1" w14:textId="77777777" w:rsidR="003D70CE" w:rsidRPr="00737829" w:rsidRDefault="003D70CE" w:rsidP="003453B7">
            <w:pPr>
              <w:spacing w:after="0"/>
              <w:jc w:val="center"/>
              <w:rPr>
                <w:rFonts w:ascii="Times New Roman" w:eastAsia="Calibri" w:hAnsi="Times New Roman" w:cs="Times New Roman"/>
                <w:sz w:val="20"/>
                <w:szCs w:val="20"/>
                <w:lang w:val="ro-RO"/>
              </w:rPr>
            </w:pPr>
          </w:p>
        </w:tc>
        <w:tc>
          <w:tcPr>
            <w:tcW w:w="999" w:type="dxa"/>
            <w:shd w:val="clear" w:color="auto" w:fill="auto"/>
            <w:tcMar>
              <w:left w:w="57" w:type="dxa"/>
              <w:right w:w="57" w:type="dxa"/>
            </w:tcMar>
          </w:tcPr>
          <w:p w14:paraId="48F1B24F" w14:textId="77777777" w:rsidR="003D70CE" w:rsidRPr="00737829" w:rsidRDefault="003D70CE" w:rsidP="003453B7">
            <w:pPr>
              <w:spacing w:after="0"/>
              <w:jc w:val="center"/>
              <w:rPr>
                <w:rFonts w:ascii="Times New Roman" w:eastAsia="Calibri" w:hAnsi="Times New Roman" w:cs="Times New Roman"/>
                <w:sz w:val="20"/>
                <w:szCs w:val="20"/>
                <w:lang w:val="ro-RO"/>
              </w:rPr>
            </w:pPr>
          </w:p>
        </w:tc>
        <w:tc>
          <w:tcPr>
            <w:tcW w:w="1080" w:type="dxa"/>
            <w:shd w:val="clear" w:color="auto" w:fill="auto"/>
            <w:tcMar>
              <w:left w:w="57" w:type="dxa"/>
              <w:right w:w="57" w:type="dxa"/>
            </w:tcMar>
          </w:tcPr>
          <w:p w14:paraId="7B526925" w14:textId="77777777" w:rsidR="003D70CE" w:rsidRPr="00737829" w:rsidRDefault="003D70CE" w:rsidP="003453B7">
            <w:pPr>
              <w:spacing w:after="0"/>
              <w:jc w:val="center"/>
              <w:rPr>
                <w:rFonts w:ascii="Times New Roman" w:eastAsia="Calibri" w:hAnsi="Times New Roman" w:cs="Times New Roman"/>
                <w:sz w:val="20"/>
                <w:szCs w:val="20"/>
                <w:lang w:val="ro-RO"/>
              </w:rPr>
            </w:pPr>
          </w:p>
        </w:tc>
      </w:tr>
      <w:tr w:rsidR="003D70CE" w:rsidRPr="00737829" w14:paraId="2AD38A87" w14:textId="77777777" w:rsidTr="00190AA7">
        <w:trPr>
          <w:trHeight w:val="647"/>
          <w:jc w:val="center"/>
        </w:trPr>
        <w:tc>
          <w:tcPr>
            <w:tcW w:w="763" w:type="dxa"/>
            <w:shd w:val="clear" w:color="auto" w:fill="auto"/>
            <w:tcMar>
              <w:left w:w="57" w:type="dxa"/>
              <w:right w:w="57" w:type="dxa"/>
            </w:tcMar>
          </w:tcPr>
          <w:p w14:paraId="34EE2DFB" w14:textId="77777777" w:rsidR="003D70CE" w:rsidRPr="00737829" w:rsidRDefault="003D70CE" w:rsidP="003453B7">
            <w:pPr>
              <w:spacing w:after="0"/>
              <w:jc w:val="center"/>
              <w:rPr>
                <w:rFonts w:ascii="Times New Roman" w:eastAsia="Calibri" w:hAnsi="Times New Roman" w:cs="Times New Roman"/>
                <w:sz w:val="20"/>
                <w:szCs w:val="20"/>
                <w:lang w:val="ro-RO"/>
              </w:rPr>
            </w:pPr>
            <w:r w:rsidRPr="00737829">
              <w:rPr>
                <w:rFonts w:ascii="Times New Roman" w:eastAsia="Calibri" w:hAnsi="Times New Roman" w:cs="Times New Roman"/>
                <w:sz w:val="20"/>
                <w:szCs w:val="20"/>
                <w:lang w:val="ro-RO"/>
              </w:rPr>
              <w:t xml:space="preserve">2. </w:t>
            </w:r>
          </w:p>
        </w:tc>
        <w:tc>
          <w:tcPr>
            <w:tcW w:w="1336" w:type="dxa"/>
            <w:shd w:val="clear" w:color="auto" w:fill="auto"/>
            <w:tcMar>
              <w:left w:w="57" w:type="dxa"/>
              <w:right w:w="57" w:type="dxa"/>
            </w:tcMar>
          </w:tcPr>
          <w:p w14:paraId="3066C7B5" w14:textId="77777777" w:rsidR="003D70CE" w:rsidRPr="00737829" w:rsidRDefault="003D70CE" w:rsidP="003453B7">
            <w:pPr>
              <w:spacing w:after="0"/>
              <w:jc w:val="center"/>
              <w:rPr>
                <w:rFonts w:ascii="Times New Roman" w:eastAsia="Calibri" w:hAnsi="Times New Roman" w:cs="Times New Roman"/>
                <w:sz w:val="20"/>
                <w:szCs w:val="20"/>
                <w:lang w:val="ro-RO"/>
              </w:rPr>
            </w:pPr>
            <w:r w:rsidRPr="00737829">
              <w:rPr>
                <w:rFonts w:ascii="Times New Roman" w:eastAsia="Calibri" w:hAnsi="Times New Roman" w:cs="Times New Roman"/>
                <w:sz w:val="20"/>
                <w:szCs w:val="20"/>
                <w:lang w:val="ro-RO"/>
              </w:rPr>
              <w:t>Contract de sponsorizare</w:t>
            </w:r>
          </w:p>
        </w:tc>
        <w:tc>
          <w:tcPr>
            <w:tcW w:w="1136" w:type="dxa"/>
            <w:shd w:val="clear" w:color="auto" w:fill="auto"/>
            <w:tcMar>
              <w:left w:w="57" w:type="dxa"/>
              <w:right w:w="57" w:type="dxa"/>
            </w:tcMar>
          </w:tcPr>
          <w:p w14:paraId="72083634" w14:textId="77777777" w:rsidR="003D70CE" w:rsidRPr="00737829" w:rsidRDefault="003D70CE" w:rsidP="003453B7">
            <w:pPr>
              <w:spacing w:after="0"/>
              <w:jc w:val="center"/>
              <w:rPr>
                <w:rFonts w:ascii="Times New Roman" w:eastAsia="Calibri" w:hAnsi="Times New Roman" w:cs="Times New Roman"/>
                <w:sz w:val="20"/>
                <w:szCs w:val="20"/>
                <w:lang w:val="ro-RO"/>
              </w:rPr>
            </w:pPr>
          </w:p>
        </w:tc>
        <w:tc>
          <w:tcPr>
            <w:tcW w:w="986" w:type="dxa"/>
            <w:shd w:val="clear" w:color="auto" w:fill="auto"/>
            <w:tcMar>
              <w:left w:w="57" w:type="dxa"/>
              <w:right w:w="57" w:type="dxa"/>
            </w:tcMar>
          </w:tcPr>
          <w:p w14:paraId="401465B9" w14:textId="77777777" w:rsidR="003D70CE" w:rsidRPr="00737829" w:rsidRDefault="003D70CE" w:rsidP="003453B7">
            <w:pPr>
              <w:spacing w:after="0"/>
              <w:jc w:val="center"/>
              <w:rPr>
                <w:rFonts w:ascii="Times New Roman" w:eastAsia="Calibri" w:hAnsi="Times New Roman" w:cs="Times New Roman"/>
                <w:sz w:val="20"/>
                <w:szCs w:val="20"/>
                <w:lang w:val="ro-RO"/>
              </w:rPr>
            </w:pPr>
          </w:p>
        </w:tc>
        <w:tc>
          <w:tcPr>
            <w:tcW w:w="1084" w:type="dxa"/>
            <w:shd w:val="clear" w:color="auto" w:fill="auto"/>
            <w:tcMar>
              <w:left w:w="57" w:type="dxa"/>
              <w:right w:w="57" w:type="dxa"/>
            </w:tcMar>
          </w:tcPr>
          <w:p w14:paraId="698F355C" w14:textId="77777777" w:rsidR="003D70CE" w:rsidRPr="00737829" w:rsidRDefault="003D70CE" w:rsidP="003453B7">
            <w:pPr>
              <w:spacing w:after="0"/>
              <w:jc w:val="center"/>
              <w:rPr>
                <w:rFonts w:ascii="Times New Roman" w:eastAsia="Calibri" w:hAnsi="Times New Roman" w:cs="Times New Roman"/>
                <w:sz w:val="20"/>
                <w:szCs w:val="20"/>
                <w:lang w:val="ro-RO"/>
              </w:rPr>
            </w:pPr>
            <w:r w:rsidRPr="00737829">
              <w:rPr>
                <w:rFonts w:ascii="Times New Roman" w:eastAsia="Calibri" w:hAnsi="Times New Roman" w:cs="Times New Roman"/>
                <w:sz w:val="20"/>
                <w:szCs w:val="20"/>
                <w:lang w:val="ro-RO"/>
              </w:rPr>
              <w:t>02</w:t>
            </w:r>
          </w:p>
        </w:tc>
        <w:tc>
          <w:tcPr>
            <w:tcW w:w="786" w:type="dxa"/>
            <w:shd w:val="clear" w:color="auto" w:fill="auto"/>
            <w:tcMar>
              <w:left w:w="57" w:type="dxa"/>
              <w:right w:w="57" w:type="dxa"/>
            </w:tcMar>
          </w:tcPr>
          <w:p w14:paraId="35FEEB61" w14:textId="77777777" w:rsidR="003D70CE" w:rsidRPr="00737829" w:rsidRDefault="003D70CE" w:rsidP="003453B7">
            <w:pPr>
              <w:spacing w:after="0"/>
              <w:jc w:val="center"/>
              <w:rPr>
                <w:rFonts w:ascii="Times New Roman" w:eastAsia="Calibri" w:hAnsi="Times New Roman" w:cs="Times New Roman"/>
                <w:sz w:val="20"/>
                <w:szCs w:val="20"/>
                <w:lang w:val="ro-RO"/>
              </w:rPr>
            </w:pPr>
          </w:p>
        </w:tc>
        <w:tc>
          <w:tcPr>
            <w:tcW w:w="1005" w:type="dxa"/>
            <w:shd w:val="clear" w:color="auto" w:fill="auto"/>
            <w:tcMar>
              <w:left w:w="57" w:type="dxa"/>
              <w:right w:w="57" w:type="dxa"/>
            </w:tcMar>
          </w:tcPr>
          <w:p w14:paraId="0F98C3BB" w14:textId="77777777" w:rsidR="003D70CE" w:rsidRPr="00737829" w:rsidRDefault="003D70CE" w:rsidP="003453B7">
            <w:pPr>
              <w:spacing w:after="0"/>
              <w:jc w:val="center"/>
              <w:rPr>
                <w:rFonts w:ascii="Times New Roman" w:eastAsia="Calibri" w:hAnsi="Times New Roman" w:cs="Times New Roman"/>
                <w:sz w:val="20"/>
                <w:szCs w:val="20"/>
                <w:lang w:val="ro-RO"/>
              </w:rPr>
            </w:pPr>
          </w:p>
        </w:tc>
        <w:tc>
          <w:tcPr>
            <w:tcW w:w="999" w:type="dxa"/>
            <w:shd w:val="clear" w:color="auto" w:fill="auto"/>
            <w:tcMar>
              <w:left w:w="57" w:type="dxa"/>
              <w:right w:w="57" w:type="dxa"/>
            </w:tcMar>
          </w:tcPr>
          <w:p w14:paraId="72998817" w14:textId="77777777" w:rsidR="003D70CE" w:rsidRPr="00737829" w:rsidRDefault="003D70CE" w:rsidP="003453B7">
            <w:pPr>
              <w:spacing w:after="0"/>
              <w:jc w:val="center"/>
              <w:rPr>
                <w:rFonts w:ascii="Times New Roman" w:eastAsia="Calibri" w:hAnsi="Times New Roman" w:cs="Times New Roman"/>
                <w:sz w:val="20"/>
                <w:szCs w:val="20"/>
                <w:lang w:val="ro-RO"/>
              </w:rPr>
            </w:pPr>
          </w:p>
        </w:tc>
        <w:tc>
          <w:tcPr>
            <w:tcW w:w="1080" w:type="dxa"/>
            <w:shd w:val="clear" w:color="auto" w:fill="auto"/>
            <w:tcMar>
              <w:left w:w="57" w:type="dxa"/>
              <w:right w:w="57" w:type="dxa"/>
            </w:tcMar>
          </w:tcPr>
          <w:p w14:paraId="0706CC2D" w14:textId="77777777" w:rsidR="003D70CE" w:rsidRPr="00737829" w:rsidRDefault="003D70CE" w:rsidP="003453B7">
            <w:pPr>
              <w:spacing w:after="0"/>
              <w:jc w:val="center"/>
              <w:rPr>
                <w:rFonts w:ascii="Times New Roman" w:eastAsia="Calibri" w:hAnsi="Times New Roman" w:cs="Times New Roman"/>
                <w:sz w:val="20"/>
                <w:szCs w:val="20"/>
                <w:lang w:val="ro-RO"/>
              </w:rPr>
            </w:pPr>
          </w:p>
        </w:tc>
      </w:tr>
      <w:tr w:rsidR="003D70CE" w:rsidRPr="00737829" w14:paraId="17C101B9" w14:textId="77777777" w:rsidTr="00265B26">
        <w:trPr>
          <w:trHeight w:val="818"/>
          <w:jc w:val="center"/>
        </w:trPr>
        <w:tc>
          <w:tcPr>
            <w:tcW w:w="763" w:type="dxa"/>
            <w:shd w:val="clear" w:color="auto" w:fill="auto"/>
            <w:tcMar>
              <w:left w:w="57" w:type="dxa"/>
              <w:right w:w="57" w:type="dxa"/>
            </w:tcMar>
          </w:tcPr>
          <w:p w14:paraId="10762F05" w14:textId="77777777" w:rsidR="003D70CE" w:rsidRPr="00737829" w:rsidRDefault="003D70CE" w:rsidP="003453B7">
            <w:pPr>
              <w:spacing w:after="0"/>
              <w:jc w:val="center"/>
              <w:rPr>
                <w:rFonts w:ascii="Times New Roman" w:eastAsia="Calibri" w:hAnsi="Times New Roman" w:cs="Times New Roman"/>
                <w:sz w:val="20"/>
                <w:szCs w:val="20"/>
                <w:lang w:val="ro-RO"/>
              </w:rPr>
            </w:pPr>
            <w:r w:rsidRPr="00737829">
              <w:rPr>
                <w:rFonts w:ascii="Times New Roman" w:eastAsia="Calibri" w:hAnsi="Times New Roman" w:cs="Times New Roman"/>
                <w:sz w:val="20"/>
                <w:szCs w:val="20"/>
                <w:lang w:val="ro-RO"/>
              </w:rPr>
              <w:t>3.</w:t>
            </w:r>
          </w:p>
        </w:tc>
        <w:tc>
          <w:tcPr>
            <w:tcW w:w="1336" w:type="dxa"/>
            <w:shd w:val="clear" w:color="auto" w:fill="auto"/>
            <w:tcMar>
              <w:left w:w="57" w:type="dxa"/>
              <w:right w:w="57" w:type="dxa"/>
            </w:tcMar>
          </w:tcPr>
          <w:p w14:paraId="20F67B5B" w14:textId="77777777" w:rsidR="003D70CE" w:rsidRPr="00737829" w:rsidRDefault="003D70CE" w:rsidP="003453B7">
            <w:pPr>
              <w:spacing w:after="0"/>
              <w:jc w:val="center"/>
              <w:rPr>
                <w:rFonts w:ascii="Times New Roman" w:eastAsia="Calibri" w:hAnsi="Times New Roman" w:cs="Times New Roman"/>
                <w:sz w:val="20"/>
                <w:szCs w:val="20"/>
                <w:lang w:val="ro-RO"/>
              </w:rPr>
            </w:pPr>
            <w:r w:rsidRPr="00737829">
              <w:rPr>
                <w:rFonts w:ascii="Times New Roman" w:eastAsia="Calibri" w:hAnsi="Times New Roman" w:cs="Times New Roman"/>
                <w:sz w:val="20"/>
                <w:szCs w:val="20"/>
                <w:lang w:val="ro-RO"/>
              </w:rPr>
              <w:t>Dosare privind acordarea bursei</w:t>
            </w:r>
          </w:p>
        </w:tc>
        <w:tc>
          <w:tcPr>
            <w:tcW w:w="1136" w:type="dxa"/>
            <w:shd w:val="clear" w:color="auto" w:fill="auto"/>
            <w:tcMar>
              <w:left w:w="57" w:type="dxa"/>
              <w:right w:w="57" w:type="dxa"/>
            </w:tcMar>
          </w:tcPr>
          <w:p w14:paraId="2AE70FCD" w14:textId="77777777" w:rsidR="003D70CE" w:rsidRPr="00737829" w:rsidRDefault="003D70CE" w:rsidP="003453B7">
            <w:pPr>
              <w:spacing w:after="0"/>
              <w:jc w:val="center"/>
              <w:rPr>
                <w:rFonts w:ascii="Times New Roman" w:eastAsia="Calibri" w:hAnsi="Times New Roman" w:cs="Times New Roman"/>
                <w:sz w:val="20"/>
                <w:szCs w:val="20"/>
                <w:lang w:val="ro-RO"/>
              </w:rPr>
            </w:pPr>
          </w:p>
        </w:tc>
        <w:tc>
          <w:tcPr>
            <w:tcW w:w="986" w:type="dxa"/>
            <w:shd w:val="clear" w:color="auto" w:fill="auto"/>
            <w:tcMar>
              <w:left w:w="57" w:type="dxa"/>
              <w:right w:w="57" w:type="dxa"/>
            </w:tcMar>
          </w:tcPr>
          <w:p w14:paraId="7D55F8B8" w14:textId="77777777" w:rsidR="003D70CE" w:rsidRPr="00737829" w:rsidRDefault="003D70CE" w:rsidP="003453B7">
            <w:pPr>
              <w:spacing w:after="0"/>
              <w:jc w:val="center"/>
              <w:rPr>
                <w:rFonts w:ascii="Times New Roman" w:eastAsia="Calibri" w:hAnsi="Times New Roman" w:cs="Times New Roman"/>
                <w:sz w:val="20"/>
                <w:szCs w:val="20"/>
                <w:lang w:val="ro-RO"/>
              </w:rPr>
            </w:pPr>
          </w:p>
        </w:tc>
        <w:tc>
          <w:tcPr>
            <w:tcW w:w="1084" w:type="dxa"/>
            <w:shd w:val="clear" w:color="auto" w:fill="auto"/>
            <w:tcMar>
              <w:left w:w="57" w:type="dxa"/>
              <w:right w:w="57" w:type="dxa"/>
            </w:tcMar>
          </w:tcPr>
          <w:p w14:paraId="6633B576" w14:textId="77777777" w:rsidR="003D70CE" w:rsidRPr="00737829" w:rsidRDefault="003D70CE" w:rsidP="003453B7">
            <w:pPr>
              <w:spacing w:after="0"/>
              <w:jc w:val="center"/>
              <w:rPr>
                <w:rFonts w:ascii="Times New Roman" w:eastAsia="Calibri" w:hAnsi="Times New Roman" w:cs="Times New Roman"/>
                <w:sz w:val="20"/>
                <w:szCs w:val="20"/>
                <w:lang w:val="ro-RO"/>
              </w:rPr>
            </w:pPr>
          </w:p>
        </w:tc>
        <w:tc>
          <w:tcPr>
            <w:tcW w:w="786" w:type="dxa"/>
            <w:shd w:val="clear" w:color="auto" w:fill="auto"/>
            <w:tcMar>
              <w:left w:w="57" w:type="dxa"/>
              <w:right w:w="57" w:type="dxa"/>
            </w:tcMar>
          </w:tcPr>
          <w:p w14:paraId="68C54B34" w14:textId="77777777" w:rsidR="003D70CE" w:rsidRPr="00737829" w:rsidRDefault="003D70CE" w:rsidP="003453B7">
            <w:pPr>
              <w:spacing w:after="0"/>
              <w:jc w:val="center"/>
              <w:rPr>
                <w:rFonts w:ascii="Times New Roman" w:eastAsia="Calibri" w:hAnsi="Times New Roman" w:cs="Times New Roman"/>
                <w:sz w:val="20"/>
                <w:szCs w:val="20"/>
                <w:lang w:val="ro-RO"/>
              </w:rPr>
            </w:pPr>
          </w:p>
        </w:tc>
        <w:tc>
          <w:tcPr>
            <w:tcW w:w="1005" w:type="dxa"/>
            <w:shd w:val="clear" w:color="auto" w:fill="auto"/>
            <w:tcMar>
              <w:left w:w="57" w:type="dxa"/>
              <w:right w:w="57" w:type="dxa"/>
            </w:tcMar>
          </w:tcPr>
          <w:p w14:paraId="73E2F3D6" w14:textId="77777777" w:rsidR="003D70CE" w:rsidRPr="00737829" w:rsidRDefault="003D70CE" w:rsidP="003453B7">
            <w:pPr>
              <w:spacing w:after="0"/>
              <w:jc w:val="center"/>
              <w:rPr>
                <w:rFonts w:ascii="Times New Roman" w:eastAsia="Calibri" w:hAnsi="Times New Roman" w:cs="Times New Roman"/>
                <w:sz w:val="20"/>
                <w:szCs w:val="20"/>
                <w:lang w:val="ro-RO"/>
              </w:rPr>
            </w:pPr>
          </w:p>
        </w:tc>
        <w:tc>
          <w:tcPr>
            <w:tcW w:w="999" w:type="dxa"/>
            <w:shd w:val="clear" w:color="auto" w:fill="auto"/>
            <w:tcMar>
              <w:left w:w="57" w:type="dxa"/>
              <w:right w:w="57" w:type="dxa"/>
            </w:tcMar>
          </w:tcPr>
          <w:p w14:paraId="64B152CC" w14:textId="77777777" w:rsidR="003D70CE" w:rsidRPr="00737829" w:rsidRDefault="003D70CE" w:rsidP="003453B7">
            <w:pPr>
              <w:spacing w:after="0"/>
              <w:jc w:val="center"/>
              <w:rPr>
                <w:rFonts w:ascii="Times New Roman" w:eastAsia="Calibri" w:hAnsi="Times New Roman" w:cs="Times New Roman"/>
                <w:sz w:val="20"/>
                <w:szCs w:val="20"/>
                <w:lang w:val="ro-RO"/>
              </w:rPr>
            </w:pPr>
          </w:p>
        </w:tc>
        <w:tc>
          <w:tcPr>
            <w:tcW w:w="1080" w:type="dxa"/>
            <w:shd w:val="clear" w:color="auto" w:fill="auto"/>
            <w:tcMar>
              <w:left w:w="57" w:type="dxa"/>
              <w:right w:w="57" w:type="dxa"/>
            </w:tcMar>
          </w:tcPr>
          <w:p w14:paraId="01C25845" w14:textId="77777777" w:rsidR="003D70CE" w:rsidRPr="00737829" w:rsidRDefault="003D70CE" w:rsidP="003453B7">
            <w:pPr>
              <w:spacing w:after="0"/>
              <w:jc w:val="center"/>
              <w:rPr>
                <w:rFonts w:ascii="Times New Roman" w:eastAsia="Calibri" w:hAnsi="Times New Roman" w:cs="Times New Roman"/>
                <w:sz w:val="20"/>
                <w:szCs w:val="20"/>
                <w:lang w:val="ro-RO"/>
              </w:rPr>
            </w:pPr>
          </w:p>
        </w:tc>
      </w:tr>
    </w:tbl>
    <w:p w14:paraId="1D4611AC" w14:textId="77777777" w:rsidR="003D70CE" w:rsidRPr="00737829" w:rsidRDefault="003D70CE" w:rsidP="003D70CE">
      <w:pPr>
        <w:rPr>
          <w:rFonts w:ascii="Times New Roman" w:hAnsi="Times New Roman" w:cs="Times New Roman"/>
        </w:rPr>
      </w:pPr>
    </w:p>
    <w:p w14:paraId="0CBECFE5" w14:textId="7FA036A3" w:rsidR="003D70CE" w:rsidRPr="00737829" w:rsidRDefault="003D70CE" w:rsidP="003D70CE">
      <w:pPr>
        <w:rPr>
          <w:rFonts w:ascii="Times New Roman" w:hAnsi="Times New Roman" w:cs="Times New Roman"/>
        </w:rPr>
      </w:pPr>
      <w:r w:rsidRPr="00737829">
        <w:rPr>
          <w:rFonts w:ascii="Times New Roman" w:hAnsi="Times New Roman" w:cs="Times New Roman"/>
          <w:b/>
          <w:lang w:val="ro-RO"/>
        </w:rPr>
        <w:t>12. Cuprins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6951"/>
        <w:gridCol w:w="1265"/>
      </w:tblGrid>
      <w:tr w:rsidR="003D70CE" w:rsidRPr="00737829" w14:paraId="3E336059" w14:textId="77777777" w:rsidTr="005D0767">
        <w:trPr>
          <w:tblHeader/>
        </w:trPr>
        <w:tc>
          <w:tcPr>
            <w:tcW w:w="1098" w:type="pct"/>
            <w:shd w:val="clear" w:color="auto" w:fill="auto"/>
            <w:vAlign w:val="center"/>
          </w:tcPr>
          <w:p w14:paraId="3D51382F"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Numărul componentei în cadrul procedurii operaționale</w:t>
            </w:r>
          </w:p>
        </w:tc>
        <w:tc>
          <w:tcPr>
            <w:tcW w:w="3301" w:type="pct"/>
            <w:shd w:val="clear" w:color="auto" w:fill="auto"/>
            <w:vAlign w:val="center"/>
          </w:tcPr>
          <w:p w14:paraId="6FE53D23"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Denumirea componentei din cadrul procedurii operaționale</w:t>
            </w:r>
          </w:p>
        </w:tc>
        <w:tc>
          <w:tcPr>
            <w:tcW w:w="601" w:type="pct"/>
            <w:shd w:val="clear" w:color="auto" w:fill="auto"/>
            <w:vAlign w:val="center"/>
          </w:tcPr>
          <w:p w14:paraId="48674E4B"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Pagina</w:t>
            </w:r>
          </w:p>
        </w:tc>
      </w:tr>
      <w:tr w:rsidR="003D70CE" w:rsidRPr="00737829" w14:paraId="702532ED" w14:textId="77777777" w:rsidTr="005D0767">
        <w:tc>
          <w:tcPr>
            <w:tcW w:w="1098" w:type="pct"/>
            <w:shd w:val="clear" w:color="auto" w:fill="auto"/>
          </w:tcPr>
          <w:p w14:paraId="54040CA6" w14:textId="77777777" w:rsidR="003D70CE" w:rsidRPr="00737829" w:rsidRDefault="003D70CE" w:rsidP="00265B26">
            <w:pPr>
              <w:spacing w:line="200" w:lineRule="exact"/>
              <w:rPr>
                <w:rFonts w:ascii="Times New Roman" w:hAnsi="Times New Roman" w:cs="Times New Roman"/>
                <w:lang w:val="ro-RO"/>
              </w:rPr>
            </w:pPr>
          </w:p>
        </w:tc>
        <w:tc>
          <w:tcPr>
            <w:tcW w:w="3301" w:type="pct"/>
            <w:shd w:val="clear" w:color="auto" w:fill="auto"/>
          </w:tcPr>
          <w:p w14:paraId="3A661FBC"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Coperta</w:t>
            </w:r>
          </w:p>
        </w:tc>
        <w:tc>
          <w:tcPr>
            <w:tcW w:w="601" w:type="pct"/>
            <w:shd w:val="clear" w:color="auto" w:fill="auto"/>
          </w:tcPr>
          <w:p w14:paraId="7ADC4A8E"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1</w:t>
            </w:r>
          </w:p>
        </w:tc>
      </w:tr>
      <w:tr w:rsidR="003D70CE" w:rsidRPr="00737829" w14:paraId="4AF50FB9" w14:textId="77777777" w:rsidTr="005D0767">
        <w:tc>
          <w:tcPr>
            <w:tcW w:w="1098" w:type="pct"/>
            <w:shd w:val="clear" w:color="auto" w:fill="auto"/>
          </w:tcPr>
          <w:p w14:paraId="5E1FAC5A"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1</w:t>
            </w:r>
          </w:p>
        </w:tc>
        <w:tc>
          <w:tcPr>
            <w:tcW w:w="3301" w:type="pct"/>
            <w:shd w:val="clear" w:color="auto" w:fill="auto"/>
          </w:tcPr>
          <w:p w14:paraId="0023D516"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Lista responsabililor cu elaborarea, verificarea și aprobarea ediției sau, după caz, a reviziei în cadrul ediției procedurii operaționale</w:t>
            </w:r>
          </w:p>
        </w:tc>
        <w:tc>
          <w:tcPr>
            <w:tcW w:w="601" w:type="pct"/>
            <w:shd w:val="clear" w:color="auto" w:fill="auto"/>
          </w:tcPr>
          <w:p w14:paraId="79B25F0B"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1</w:t>
            </w:r>
          </w:p>
        </w:tc>
      </w:tr>
      <w:tr w:rsidR="003D70CE" w:rsidRPr="00737829" w14:paraId="2CD8E416" w14:textId="77777777" w:rsidTr="005D0767">
        <w:tc>
          <w:tcPr>
            <w:tcW w:w="1098" w:type="pct"/>
            <w:shd w:val="clear" w:color="auto" w:fill="auto"/>
          </w:tcPr>
          <w:p w14:paraId="366915A2"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2</w:t>
            </w:r>
          </w:p>
        </w:tc>
        <w:tc>
          <w:tcPr>
            <w:tcW w:w="3301" w:type="pct"/>
            <w:shd w:val="clear" w:color="auto" w:fill="auto"/>
          </w:tcPr>
          <w:p w14:paraId="786FB121"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Situația edițiilor și a reviziilor în cadrul edițiilor procedurii operaționale</w:t>
            </w:r>
          </w:p>
        </w:tc>
        <w:tc>
          <w:tcPr>
            <w:tcW w:w="601" w:type="pct"/>
            <w:shd w:val="clear" w:color="auto" w:fill="auto"/>
          </w:tcPr>
          <w:p w14:paraId="6FEB318D"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1</w:t>
            </w:r>
          </w:p>
        </w:tc>
      </w:tr>
      <w:tr w:rsidR="003D70CE" w:rsidRPr="00737829" w14:paraId="321507F8" w14:textId="77777777" w:rsidTr="005D0767">
        <w:tc>
          <w:tcPr>
            <w:tcW w:w="1098" w:type="pct"/>
            <w:shd w:val="clear" w:color="auto" w:fill="auto"/>
          </w:tcPr>
          <w:p w14:paraId="17B2EF32"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lastRenderedPageBreak/>
              <w:t>3</w:t>
            </w:r>
          </w:p>
        </w:tc>
        <w:tc>
          <w:tcPr>
            <w:tcW w:w="3301" w:type="pct"/>
            <w:shd w:val="clear" w:color="auto" w:fill="auto"/>
          </w:tcPr>
          <w:p w14:paraId="468F046A"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Lista cuprinzând persoanele la care se difuzează ediția sau, după caz, revizia din cadrul ediției procedurii operaționale</w:t>
            </w:r>
          </w:p>
        </w:tc>
        <w:tc>
          <w:tcPr>
            <w:tcW w:w="601" w:type="pct"/>
            <w:shd w:val="clear" w:color="auto" w:fill="auto"/>
          </w:tcPr>
          <w:p w14:paraId="77A939A3"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2</w:t>
            </w:r>
          </w:p>
        </w:tc>
      </w:tr>
      <w:tr w:rsidR="003D70CE" w:rsidRPr="00737829" w14:paraId="7223DC04" w14:textId="77777777" w:rsidTr="005D0767">
        <w:tc>
          <w:tcPr>
            <w:tcW w:w="1098" w:type="pct"/>
            <w:shd w:val="clear" w:color="auto" w:fill="auto"/>
          </w:tcPr>
          <w:p w14:paraId="6BDF8258"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4</w:t>
            </w:r>
          </w:p>
        </w:tc>
        <w:tc>
          <w:tcPr>
            <w:tcW w:w="3301" w:type="pct"/>
            <w:shd w:val="clear" w:color="auto" w:fill="auto"/>
          </w:tcPr>
          <w:p w14:paraId="78984E38"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Scopul procedurii operaționale</w:t>
            </w:r>
          </w:p>
        </w:tc>
        <w:tc>
          <w:tcPr>
            <w:tcW w:w="601" w:type="pct"/>
            <w:shd w:val="clear" w:color="auto" w:fill="auto"/>
          </w:tcPr>
          <w:p w14:paraId="05FDBC0C"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2</w:t>
            </w:r>
          </w:p>
        </w:tc>
      </w:tr>
      <w:tr w:rsidR="003D70CE" w:rsidRPr="00737829" w14:paraId="20935DE5" w14:textId="77777777" w:rsidTr="005D0767">
        <w:tc>
          <w:tcPr>
            <w:tcW w:w="1098" w:type="pct"/>
            <w:shd w:val="clear" w:color="auto" w:fill="auto"/>
          </w:tcPr>
          <w:p w14:paraId="64BC867A"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5</w:t>
            </w:r>
          </w:p>
        </w:tc>
        <w:tc>
          <w:tcPr>
            <w:tcW w:w="3301" w:type="pct"/>
            <w:shd w:val="clear" w:color="auto" w:fill="auto"/>
          </w:tcPr>
          <w:p w14:paraId="2F7FEE6F"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Domeniul de aplicare a procedurii operaționale</w:t>
            </w:r>
          </w:p>
        </w:tc>
        <w:tc>
          <w:tcPr>
            <w:tcW w:w="601" w:type="pct"/>
            <w:shd w:val="clear" w:color="auto" w:fill="auto"/>
          </w:tcPr>
          <w:p w14:paraId="59EAD251"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2</w:t>
            </w:r>
          </w:p>
        </w:tc>
      </w:tr>
      <w:tr w:rsidR="003D70CE" w:rsidRPr="00737829" w14:paraId="367BEAA7" w14:textId="77777777" w:rsidTr="005D0767">
        <w:tc>
          <w:tcPr>
            <w:tcW w:w="1098" w:type="pct"/>
            <w:shd w:val="clear" w:color="auto" w:fill="auto"/>
          </w:tcPr>
          <w:p w14:paraId="5085E651"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6</w:t>
            </w:r>
          </w:p>
        </w:tc>
        <w:tc>
          <w:tcPr>
            <w:tcW w:w="3301" w:type="pct"/>
            <w:shd w:val="clear" w:color="auto" w:fill="auto"/>
          </w:tcPr>
          <w:p w14:paraId="3BE1A03F"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Documentele de referință (reglementări) aplicabile activității procedurate</w:t>
            </w:r>
          </w:p>
        </w:tc>
        <w:tc>
          <w:tcPr>
            <w:tcW w:w="601" w:type="pct"/>
            <w:shd w:val="clear" w:color="auto" w:fill="auto"/>
          </w:tcPr>
          <w:p w14:paraId="59CD5D2A"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2</w:t>
            </w:r>
          </w:p>
        </w:tc>
      </w:tr>
      <w:tr w:rsidR="003D70CE" w:rsidRPr="00737829" w14:paraId="6F070D48" w14:textId="77777777" w:rsidTr="005D0767">
        <w:tc>
          <w:tcPr>
            <w:tcW w:w="1098" w:type="pct"/>
            <w:shd w:val="clear" w:color="auto" w:fill="auto"/>
          </w:tcPr>
          <w:p w14:paraId="4AE5CCB4"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7</w:t>
            </w:r>
          </w:p>
        </w:tc>
        <w:tc>
          <w:tcPr>
            <w:tcW w:w="3301" w:type="pct"/>
            <w:shd w:val="clear" w:color="auto" w:fill="auto"/>
          </w:tcPr>
          <w:p w14:paraId="6CEAEC88"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Definiții și abrevieri ale termenilor utilizați în procedura operațională</w:t>
            </w:r>
          </w:p>
        </w:tc>
        <w:tc>
          <w:tcPr>
            <w:tcW w:w="601" w:type="pct"/>
            <w:shd w:val="clear" w:color="auto" w:fill="auto"/>
          </w:tcPr>
          <w:p w14:paraId="0B8100C4"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3</w:t>
            </w:r>
          </w:p>
        </w:tc>
      </w:tr>
      <w:tr w:rsidR="003D70CE" w:rsidRPr="00737829" w14:paraId="19B1B1D7" w14:textId="77777777" w:rsidTr="005D0767">
        <w:tc>
          <w:tcPr>
            <w:tcW w:w="1098" w:type="pct"/>
            <w:shd w:val="clear" w:color="auto" w:fill="auto"/>
          </w:tcPr>
          <w:p w14:paraId="7C957831"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8</w:t>
            </w:r>
          </w:p>
        </w:tc>
        <w:tc>
          <w:tcPr>
            <w:tcW w:w="3301" w:type="pct"/>
            <w:shd w:val="clear" w:color="auto" w:fill="auto"/>
          </w:tcPr>
          <w:p w14:paraId="0D30E584"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Descrierea procedurii operaționale</w:t>
            </w:r>
          </w:p>
        </w:tc>
        <w:tc>
          <w:tcPr>
            <w:tcW w:w="601" w:type="pct"/>
            <w:shd w:val="clear" w:color="auto" w:fill="auto"/>
          </w:tcPr>
          <w:p w14:paraId="27E1BA38"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3</w:t>
            </w:r>
          </w:p>
        </w:tc>
      </w:tr>
      <w:tr w:rsidR="003D70CE" w:rsidRPr="00737829" w14:paraId="2E2D75A1" w14:textId="77777777" w:rsidTr="005D0767">
        <w:tc>
          <w:tcPr>
            <w:tcW w:w="1098" w:type="pct"/>
            <w:shd w:val="clear" w:color="auto" w:fill="auto"/>
          </w:tcPr>
          <w:p w14:paraId="5100411F"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9</w:t>
            </w:r>
          </w:p>
        </w:tc>
        <w:tc>
          <w:tcPr>
            <w:tcW w:w="3301" w:type="pct"/>
            <w:shd w:val="clear" w:color="auto" w:fill="auto"/>
          </w:tcPr>
          <w:p w14:paraId="11CF2F10"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Modalitatea și condițiile de revizuire a procedurii</w:t>
            </w:r>
          </w:p>
        </w:tc>
        <w:tc>
          <w:tcPr>
            <w:tcW w:w="601" w:type="pct"/>
            <w:shd w:val="clear" w:color="auto" w:fill="auto"/>
          </w:tcPr>
          <w:p w14:paraId="544D2266"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5</w:t>
            </w:r>
          </w:p>
        </w:tc>
      </w:tr>
      <w:tr w:rsidR="003D70CE" w:rsidRPr="00737829" w14:paraId="24E5CDDD" w14:textId="77777777" w:rsidTr="005D0767">
        <w:tc>
          <w:tcPr>
            <w:tcW w:w="1098" w:type="pct"/>
            <w:shd w:val="clear" w:color="auto" w:fill="auto"/>
          </w:tcPr>
          <w:p w14:paraId="21065B69"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10</w:t>
            </w:r>
          </w:p>
        </w:tc>
        <w:tc>
          <w:tcPr>
            <w:tcW w:w="3301" w:type="pct"/>
            <w:shd w:val="clear" w:color="auto" w:fill="auto"/>
          </w:tcPr>
          <w:p w14:paraId="0BED8E49"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Responsabilități și răspunderi în derularea activității</w:t>
            </w:r>
          </w:p>
        </w:tc>
        <w:tc>
          <w:tcPr>
            <w:tcW w:w="601" w:type="pct"/>
            <w:shd w:val="clear" w:color="auto" w:fill="auto"/>
          </w:tcPr>
          <w:p w14:paraId="33783068"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5</w:t>
            </w:r>
          </w:p>
        </w:tc>
      </w:tr>
      <w:tr w:rsidR="003D70CE" w:rsidRPr="00737829" w14:paraId="4571760E" w14:textId="77777777" w:rsidTr="005D0767">
        <w:tc>
          <w:tcPr>
            <w:tcW w:w="1098" w:type="pct"/>
            <w:shd w:val="clear" w:color="auto" w:fill="auto"/>
          </w:tcPr>
          <w:p w14:paraId="1F176716"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11</w:t>
            </w:r>
          </w:p>
        </w:tc>
        <w:tc>
          <w:tcPr>
            <w:tcW w:w="3301" w:type="pct"/>
            <w:shd w:val="clear" w:color="auto" w:fill="auto"/>
          </w:tcPr>
          <w:p w14:paraId="5FDA7BA0"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Anexe, înregistrări, arhivări</w:t>
            </w:r>
          </w:p>
        </w:tc>
        <w:tc>
          <w:tcPr>
            <w:tcW w:w="601" w:type="pct"/>
            <w:shd w:val="clear" w:color="auto" w:fill="auto"/>
          </w:tcPr>
          <w:p w14:paraId="5BC591A6"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5</w:t>
            </w:r>
          </w:p>
        </w:tc>
      </w:tr>
      <w:tr w:rsidR="003D70CE" w:rsidRPr="00737829" w14:paraId="0890D16A" w14:textId="77777777" w:rsidTr="005D0767">
        <w:tc>
          <w:tcPr>
            <w:tcW w:w="1098" w:type="pct"/>
            <w:shd w:val="clear" w:color="auto" w:fill="auto"/>
          </w:tcPr>
          <w:p w14:paraId="2CCACE61"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12</w:t>
            </w:r>
          </w:p>
        </w:tc>
        <w:tc>
          <w:tcPr>
            <w:tcW w:w="3301" w:type="pct"/>
            <w:shd w:val="clear" w:color="auto" w:fill="auto"/>
          </w:tcPr>
          <w:p w14:paraId="7B5C2A2A"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Cuprins</w:t>
            </w:r>
          </w:p>
        </w:tc>
        <w:tc>
          <w:tcPr>
            <w:tcW w:w="601" w:type="pct"/>
            <w:shd w:val="clear" w:color="auto" w:fill="auto"/>
          </w:tcPr>
          <w:p w14:paraId="19CA7FAD" w14:textId="77777777" w:rsidR="003D70CE" w:rsidRPr="00737829" w:rsidRDefault="003D70CE" w:rsidP="00265B26">
            <w:pPr>
              <w:spacing w:line="200" w:lineRule="exact"/>
              <w:rPr>
                <w:rFonts w:ascii="Times New Roman" w:hAnsi="Times New Roman" w:cs="Times New Roman"/>
                <w:lang w:val="ro-RO"/>
              </w:rPr>
            </w:pPr>
            <w:r w:rsidRPr="00737829">
              <w:rPr>
                <w:rFonts w:ascii="Times New Roman" w:hAnsi="Times New Roman" w:cs="Times New Roman"/>
                <w:lang w:val="ro-RO"/>
              </w:rPr>
              <w:t>6</w:t>
            </w:r>
          </w:p>
        </w:tc>
      </w:tr>
    </w:tbl>
    <w:p w14:paraId="488A6061" w14:textId="77777777" w:rsidR="003D70CE" w:rsidRPr="00737829" w:rsidRDefault="003D70CE" w:rsidP="003D70CE">
      <w:pPr>
        <w:rPr>
          <w:rFonts w:ascii="Times New Roman" w:hAnsi="Times New Roman" w:cs="Times New Roman"/>
        </w:rPr>
      </w:pPr>
    </w:p>
    <w:sectPr w:rsidR="003D70CE" w:rsidRPr="00737829" w:rsidSect="005D383D">
      <w:headerReference w:type="default" r:id="rId7"/>
      <w:footerReference w:type="default" r:id="rId8"/>
      <w:pgSz w:w="12240" w:h="15840"/>
      <w:pgMar w:top="851"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43D1B" w14:textId="77777777" w:rsidR="00DC78D4" w:rsidRDefault="00DC78D4" w:rsidP="003D70CE">
      <w:pPr>
        <w:spacing w:after="0" w:line="240" w:lineRule="auto"/>
      </w:pPr>
      <w:r>
        <w:separator/>
      </w:r>
    </w:p>
  </w:endnote>
  <w:endnote w:type="continuationSeparator" w:id="0">
    <w:p w14:paraId="27581EE3" w14:textId="77777777" w:rsidR="00DC78D4" w:rsidRDefault="00DC78D4" w:rsidP="003D7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341613"/>
      <w:docPartObj>
        <w:docPartGallery w:val="Page Numbers (Bottom of Page)"/>
        <w:docPartUnique/>
      </w:docPartObj>
    </w:sdtPr>
    <w:sdtEndPr>
      <w:rPr>
        <w:noProof/>
      </w:rPr>
    </w:sdtEndPr>
    <w:sdtContent>
      <w:p w14:paraId="34AB201E" w14:textId="1222992E" w:rsidR="003453B7" w:rsidRDefault="003453B7">
        <w:pPr>
          <w:pStyle w:val="Footer"/>
          <w:jc w:val="center"/>
        </w:pPr>
        <w:r>
          <w:fldChar w:fldCharType="begin"/>
        </w:r>
        <w:r>
          <w:instrText xml:space="preserve"> PAGE   \* MERGEFORMAT </w:instrText>
        </w:r>
        <w:r>
          <w:fldChar w:fldCharType="separate"/>
        </w:r>
        <w:r w:rsidR="001C2B4A">
          <w:rPr>
            <w:noProof/>
          </w:rPr>
          <w:t>6</w:t>
        </w:r>
        <w:r>
          <w:rPr>
            <w:noProof/>
          </w:rPr>
          <w:fldChar w:fldCharType="end"/>
        </w:r>
      </w:p>
    </w:sdtContent>
  </w:sdt>
  <w:p w14:paraId="126550F2" w14:textId="77777777" w:rsidR="003453B7" w:rsidRDefault="003453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CE22E" w14:textId="77777777" w:rsidR="00DC78D4" w:rsidRDefault="00DC78D4" w:rsidP="003D70CE">
      <w:pPr>
        <w:spacing w:after="0" w:line="240" w:lineRule="auto"/>
      </w:pPr>
      <w:r>
        <w:separator/>
      </w:r>
    </w:p>
  </w:footnote>
  <w:footnote w:type="continuationSeparator" w:id="0">
    <w:p w14:paraId="3A32001B" w14:textId="77777777" w:rsidR="00DC78D4" w:rsidRDefault="00DC78D4" w:rsidP="003D7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6CEF8" w14:textId="43E2186B" w:rsidR="003D70CE" w:rsidRDefault="003D70CE">
    <w:pPr>
      <w:pStyle w:val="Header"/>
    </w:pPr>
  </w:p>
  <w:tbl>
    <w:tblPr>
      <w:tblW w:w="5000" w:type="pct"/>
      <w:tblCellMar>
        <w:left w:w="0" w:type="dxa"/>
        <w:right w:w="0" w:type="dxa"/>
      </w:tblCellMar>
      <w:tblLook w:val="01E0" w:firstRow="1" w:lastRow="1" w:firstColumn="1" w:lastColumn="1" w:noHBand="0" w:noVBand="0"/>
    </w:tblPr>
    <w:tblGrid>
      <w:gridCol w:w="3387"/>
      <w:gridCol w:w="4439"/>
      <w:gridCol w:w="2704"/>
    </w:tblGrid>
    <w:tr w:rsidR="0008640E" w:rsidRPr="0044164D" w14:paraId="4EFDFE2B" w14:textId="77777777" w:rsidTr="00E00882">
      <w:trPr>
        <w:trHeight w:hRule="exact" w:val="424"/>
      </w:trPr>
      <w:tc>
        <w:tcPr>
          <w:tcW w:w="1608" w:type="pct"/>
          <w:vMerge w:val="restart"/>
          <w:tcBorders>
            <w:top w:val="single" w:sz="3" w:space="0" w:color="000000"/>
            <w:left w:val="single" w:sz="3" w:space="0" w:color="000000"/>
            <w:bottom w:val="single" w:sz="3" w:space="0" w:color="000000"/>
            <w:right w:val="single" w:sz="3" w:space="0" w:color="000000"/>
          </w:tcBorders>
          <w:vAlign w:val="center"/>
        </w:tcPr>
        <w:p w14:paraId="5CAEC686" w14:textId="77777777" w:rsidR="003D70CE" w:rsidRPr="00D44986" w:rsidRDefault="003D70CE" w:rsidP="00E00882">
          <w:pPr>
            <w:spacing w:before="5"/>
            <w:jc w:val="center"/>
            <w:rPr>
              <w:rFonts w:ascii="Times New Roman" w:eastAsia="Times New Roman" w:hAnsi="Times New Roman" w:cs="Times New Roman"/>
              <w:b/>
              <w:color w:val="A4A4A4"/>
              <w:spacing w:val="-1"/>
              <w:sz w:val="16"/>
              <w:szCs w:val="16"/>
              <w:lang w:val="fr-FR"/>
            </w:rPr>
          </w:pPr>
          <w:proofErr w:type="spellStart"/>
          <w:r w:rsidRPr="00D44986">
            <w:rPr>
              <w:rFonts w:ascii="Times New Roman" w:eastAsia="Times New Roman" w:hAnsi="Times New Roman" w:cs="Times New Roman"/>
              <w:b/>
              <w:color w:val="A4A4A4"/>
              <w:spacing w:val="-1"/>
              <w:sz w:val="16"/>
              <w:szCs w:val="16"/>
              <w:lang w:val="fr-FR"/>
            </w:rPr>
            <w:t>Unitatea</w:t>
          </w:r>
          <w:proofErr w:type="spellEnd"/>
          <w:r w:rsidRPr="00D44986">
            <w:rPr>
              <w:rFonts w:ascii="Times New Roman" w:eastAsia="Times New Roman" w:hAnsi="Times New Roman" w:cs="Times New Roman"/>
              <w:b/>
              <w:color w:val="A4A4A4"/>
              <w:spacing w:val="-1"/>
              <w:sz w:val="16"/>
              <w:szCs w:val="16"/>
              <w:lang w:val="fr-FR"/>
            </w:rPr>
            <w:t xml:space="preserve"> de </w:t>
          </w:r>
          <w:proofErr w:type="spellStart"/>
          <w:r w:rsidRPr="00D44986">
            <w:rPr>
              <w:rFonts w:ascii="Times New Roman" w:eastAsia="Times New Roman" w:hAnsi="Times New Roman" w:cs="Times New Roman"/>
              <w:b/>
              <w:color w:val="A4A4A4"/>
              <w:spacing w:val="-1"/>
              <w:sz w:val="16"/>
              <w:szCs w:val="16"/>
              <w:lang w:val="fr-FR"/>
            </w:rPr>
            <w:t>învățământ</w:t>
          </w:r>
          <w:proofErr w:type="spellEnd"/>
        </w:p>
        <w:p w14:paraId="6516FAD8" w14:textId="71767C44" w:rsidR="003D70CE" w:rsidRPr="00D44986" w:rsidRDefault="003D70CE" w:rsidP="00E00882">
          <w:pPr>
            <w:spacing w:before="5"/>
            <w:jc w:val="center"/>
            <w:rPr>
              <w:rFonts w:ascii="Times New Roman" w:eastAsia="Times New Roman" w:hAnsi="Times New Roman" w:cs="Times New Roman"/>
              <w:b/>
              <w:color w:val="A4A4A4"/>
              <w:spacing w:val="-1"/>
              <w:sz w:val="16"/>
              <w:szCs w:val="16"/>
              <w:lang w:val="fr-FR"/>
            </w:rPr>
          </w:pPr>
          <w:r w:rsidRPr="00D44986">
            <w:rPr>
              <w:rFonts w:ascii="Times New Roman" w:eastAsia="Times New Roman" w:hAnsi="Times New Roman" w:cs="Times New Roman"/>
              <w:b/>
              <w:color w:val="A4A4A4"/>
              <w:spacing w:val="-1"/>
              <w:sz w:val="16"/>
              <w:szCs w:val="16"/>
              <w:lang w:val="fr-FR"/>
            </w:rPr>
            <w:t>UNIVERSITATEA BABEŞ-BOLYAI</w:t>
          </w:r>
        </w:p>
        <w:p w14:paraId="0D697F41" w14:textId="77777777" w:rsidR="003D70CE" w:rsidRPr="00D44986" w:rsidRDefault="003D70CE" w:rsidP="00E00882">
          <w:pPr>
            <w:jc w:val="center"/>
            <w:rPr>
              <w:lang w:val="fr-FR"/>
            </w:rPr>
          </w:pPr>
          <w:r w:rsidRPr="00D44986">
            <w:rPr>
              <w:rFonts w:ascii="Times New Roman" w:eastAsia="Times New Roman" w:hAnsi="Times New Roman" w:cs="Times New Roman"/>
              <w:b/>
              <w:color w:val="A4A4A4"/>
              <w:spacing w:val="-1"/>
              <w:sz w:val="16"/>
              <w:szCs w:val="16"/>
              <w:lang w:val="fr-FR"/>
            </w:rPr>
            <w:t>FACULTATEA DE CHIMIE ȘI INGINERIE CHIMICĂ</w:t>
          </w:r>
        </w:p>
      </w:tc>
      <w:tc>
        <w:tcPr>
          <w:tcW w:w="2108" w:type="pct"/>
          <w:vMerge w:val="restart"/>
          <w:tcBorders>
            <w:top w:val="single" w:sz="3" w:space="0" w:color="000000"/>
            <w:left w:val="single" w:sz="3" w:space="0" w:color="000000"/>
            <w:bottom w:val="single" w:sz="3" w:space="0" w:color="000000"/>
            <w:right w:val="single" w:sz="3" w:space="0" w:color="000000"/>
          </w:tcBorders>
          <w:vAlign w:val="center"/>
        </w:tcPr>
        <w:p w14:paraId="23438A80" w14:textId="77777777" w:rsidR="003D70CE" w:rsidRPr="006B167A" w:rsidRDefault="003D70CE" w:rsidP="00E00882">
          <w:pPr>
            <w:spacing w:before="5" w:after="0" w:line="360" w:lineRule="auto"/>
            <w:ind w:left="369"/>
            <w:jc w:val="center"/>
            <w:rPr>
              <w:lang w:val="it-IT"/>
            </w:rPr>
          </w:pPr>
          <w:r w:rsidRPr="006B167A">
            <w:rPr>
              <w:rFonts w:ascii="Times New Roman" w:eastAsia="Times New Roman" w:hAnsi="Times New Roman" w:cs="Times New Roman"/>
              <w:b/>
              <w:color w:val="A4A4A4"/>
              <w:sz w:val="16"/>
              <w:szCs w:val="16"/>
              <w:lang w:val="it-IT"/>
            </w:rPr>
            <w:t>PROCEDURĂ</w:t>
          </w:r>
          <w:r w:rsidRPr="006B167A">
            <w:rPr>
              <w:rFonts w:ascii="Times New Roman" w:eastAsia="Times New Roman" w:hAnsi="Times New Roman" w:cs="Times New Roman"/>
              <w:b/>
              <w:spacing w:val="-10"/>
              <w:sz w:val="16"/>
              <w:szCs w:val="16"/>
              <w:lang w:val="it-IT"/>
            </w:rPr>
            <w:t xml:space="preserve"> </w:t>
          </w:r>
          <w:r w:rsidRPr="006B167A">
            <w:rPr>
              <w:rFonts w:ascii="Times New Roman" w:eastAsia="Times New Roman" w:hAnsi="Times New Roman" w:cs="Times New Roman"/>
              <w:b/>
              <w:color w:val="A4A4A4"/>
              <w:sz w:val="16"/>
              <w:szCs w:val="16"/>
              <w:lang w:val="it-IT"/>
            </w:rPr>
            <w:t>OPERAȚIONALĂ</w:t>
          </w:r>
          <w:r w:rsidRPr="006B167A">
            <w:rPr>
              <w:rFonts w:ascii="Times New Roman" w:eastAsia="Times New Roman" w:hAnsi="Times New Roman" w:cs="Times New Roman"/>
              <w:b/>
              <w:spacing w:val="-12"/>
              <w:sz w:val="16"/>
              <w:szCs w:val="16"/>
              <w:lang w:val="it-IT"/>
            </w:rPr>
            <w:t xml:space="preserve"> </w:t>
          </w:r>
          <w:r w:rsidRPr="006B167A">
            <w:rPr>
              <w:rFonts w:ascii="Times New Roman" w:eastAsia="Times New Roman" w:hAnsi="Times New Roman" w:cs="Times New Roman"/>
              <w:b/>
              <w:color w:val="A4A4A4"/>
              <w:sz w:val="16"/>
              <w:szCs w:val="16"/>
              <w:lang w:val="it-IT"/>
            </w:rPr>
            <w:t>CADRU</w:t>
          </w:r>
        </w:p>
        <w:p w14:paraId="71251894" w14:textId="3A77A1A2" w:rsidR="003D70CE" w:rsidRPr="006B167A" w:rsidRDefault="003D70CE" w:rsidP="00E00882">
          <w:pPr>
            <w:spacing w:after="0" w:line="360" w:lineRule="auto"/>
            <w:ind w:left="259"/>
            <w:jc w:val="center"/>
            <w:rPr>
              <w:lang w:val="it-IT"/>
            </w:rPr>
          </w:pPr>
          <w:r w:rsidRPr="006B167A">
            <w:rPr>
              <w:rFonts w:ascii="Times New Roman" w:eastAsia="Times New Roman" w:hAnsi="Times New Roman" w:cs="Times New Roman"/>
              <w:b/>
              <w:color w:val="A4A4A4"/>
              <w:spacing w:val="-1"/>
              <w:sz w:val="16"/>
              <w:szCs w:val="16"/>
              <w:lang w:val="it-IT"/>
            </w:rPr>
            <w:t>PRIVIND</w:t>
          </w:r>
          <w:r w:rsidRPr="006B167A">
            <w:rPr>
              <w:rFonts w:ascii="Times New Roman" w:eastAsia="Times New Roman" w:hAnsi="Times New Roman" w:cs="Times New Roman"/>
              <w:b/>
              <w:spacing w:val="1"/>
              <w:sz w:val="16"/>
              <w:szCs w:val="16"/>
              <w:lang w:val="it-IT"/>
            </w:rPr>
            <w:t xml:space="preserve"> </w:t>
          </w:r>
          <w:r w:rsidR="00190AA7">
            <w:rPr>
              <w:rFonts w:ascii="Times New Roman" w:eastAsia="Times New Roman" w:hAnsi="Times New Roman" w:cs="Times New Roman"/>
              <w:b/>
              <w:color w:val="A4A4A4"/>
              <w:spacing w:val="-1"/>
              <w:sz w:val="16"/>
              <w:szCs w:val="16"/>
              <w:lang w:val="ro-RO"/>
            </w:rPr>
            <w:t>ACORDAREA BURSE</w:t>
          </w:r>
          <w:r w:rsidR="006C39AF">
            <w:rPr>
              <w:rFonts w:ascii="Times New Roman" w:eastAsia="Times New Roman" w:hAnsi="Times New Roman" w:cs="Times New Roman"/>
              <w:b/>
              <w:color w:val="A4A4A4"/>
              <w:spacing w:val="-1"/>
              <w:sz w:val="16"/>
              <w:szCs w:val="16"/>
              <w:lang w:val="ro-RO"/>
            </w:rPr>
            <w:t>LOR DE PRACTICA</w:t>
          </w:r>
        </w:p>
      </w:tc>
      <w:tc>
        <w:tcPr>
          <w:tcW w:w="1284" w:type="pct"/>
          <w:tcBorders>
            <w:top w:val="single" w:sz="3" w:space="0" w:color="000000"/>
            <w:left w:val="single" w:sz="3" w:space="0" w:color="000000"/>
            <w:bottom w:val="single" w:sz="3" w:space="0" w:color="000000"/>
            <w:right w:val="single" w:sz="3" w:space="0" w:color="000000"/>
          </w:tcBorders>
          <w:vAlign w:val="center"/>
        </w:tcPr>
        <w:p w14:paraId="1C5CFF14" w14:textId="5BBC7893" w:rsidR="0008640E" w:rsidRDefault="003D70CE" w:rsidP="00E00882">
          <w:pPr>
            <w:spacing w:before="2" w:after="0"/>
            <w:ind w:left="96" w:right="1777"/>
            <w:jc w:val="center"/>
            <w:rPr>
              <w:rFonts w:ascii="Times New Roman" w:eastAsia="Times New Roman" w:hAnsi="Times New Roman" w:cs="Times New Roman"/>
              <w:b/>
              <w:sz w:val="16"/>
              <w:szCs w:val="16"/>
              <w:lang w:val="it-IT"/>
            </w:rPr>
          </w:pPr>
          <w:r w:rsidRPr="006B167A">
            <w:rPr>
              <w:rFonts w:ascii="Times New Roman" w:eastAsia="Times New Roman" w:hAnsi="Times New Roman" w:cs="Times New Roman"/>
              <w:b/>
              <w:color w:val="A4A4A4"/>
              <w:spacing w:val="3"/>
              <w:sz w:val="16"/>
              <w:szCs w:val="16"/>
              <w:lang w:val="it-IT"/>
            </w:rPr>
            <w:t>Edi</w:t>
          </w:r>
          <w:r w:rsidR="00866BC1">
            <w:rPr>
              <w:rFonts w:ascii="Times New Roman" w:eastAsia="Times New Roman" w:hAnsi="Times New Roman" w:cs="Times New Roman"/>
              <w:b/>
              <w:color w:val="A4A4A4"/>
              <w:spacing w:val="3"/>
              <w:sz w:val="16"/>
              <w:szCs w:val="16"/>
              <w:lang w:val="it-IT"/>
            </w:rPr>
            <w:t>t</w:t>
          </w:r>
          <w:r w:rsidRPr="006B167A">
            <w:rPr>
              <w:rFonts w:ascii="Times New Roman" w:eastAsia="Times New Roman" w:hAnsi="Times New Roman" w:cs="Times New Roman"/>
              <w:b/>
              <w:color w:val="A4A4A4"/>
              <w:spacing w:val="3"/>
              <w:sz w:val="16"/>
              <w:szCs w:val="16"/>
              <w:lang w:val="it-IT"/>
            </w:rPr>
            <w:t>ia:</w:t>
          </w:r>
          <w:r w:rsidRPr="006B167A">
            <w:rPr>
              <w:rFonts w:ascii="Times New Roman" w:eastAsia="Times New Roman" w:hAnsi="Times New Roman" w:cs="Times New Roman"/>
              <w:b/>
              <w:spacing w:val="-20"/>
              <w:sz w:val="16"/>
              <w:szCs w:val="16"/>
              <w:lang w:val="it-IT"/>
            </w:rPr>
            <w:t xml:space="preserve"> </w:t>
          </w:r>
          <w:r w:rsidRPr="006B167A">
            <w:rPr>
              <w:rFonts w:ascii="Times New Roman" w:eastAsia="Times New Roman" w:hAnsi="Times New Roman" w:cs="Times New Roman"/>
              <w:b/>
              <w:color w:val="A4A4A4"/>
              <w:spacing w:val="7"/>
              <w:sz w:val="16"/>
              <w:szCs w:val="16"/>
              <w:lang w:val="it-IT"/>
            </w:rPr>
            <w:t>I</w:t>
          </w:r>
        </w:p>
        <w:p w14:paraId="372CDBEE" w14:textId="3EA4BB91" w:rsidR="003D70CE" w:rsidRPr="006B167A" w:rsidRDefault="003D70CE" w:rsidP="00E00882">
          <w:pPr>
            <w:spacing w:before="2"/>
            <w:ind w:left="96" w:right="1777"/>
            <w:jc w:val="center"/>
            <w:rPr>
              <w:lang w:val="it-IT"/>
            </w:rPr>
          </w:pPr>
          <w:r w:rsidRPr="006B167A">
            <w:rPr>
              <w:rFonts w:ascii="Times New Roman" w:eastAsia="Times New Roman" w:hAnsi="Times New Roman" w:cs="Times New Roman"/>
              <w:b/>
              <w:color w:val="A4A4A4"/>
              <w:spacing w:val="-3"/>
              <w:sz w:val="16"/>
              <w:szCs w:val="16"/>
              <w:lang w:val="it-IT"/>
            </w:rPr>
            <w:t>Nr.</w:t>
          </w:r>
          <w:r w:rsidR="0008640E">
            <w:rPr>
              <w:rFonts w:ascii="Times New Roman" w:eastAsia="Times New Roman" w:hAnsi="Times New Roman" w:cs="Times New Roman"/>
              <w:b/>
              <w:color w:val="A4A4A4"/>
              <w:spacing w:val="-3"/>
              <w:sz w:val="16"/>
              <w:szCs w:val="16"/>
              <w:lang w:val="it-IT"/>
            </w:rPr>
            <w:t xml:space="preserve"> </w:t>
          </w:r>
          <w:r w:rsidR="0008640E" w:rsidRPr="006B167A">
            <w:rPr>
              <w:rFonts w:ascii="Times New Roman" w:eastAsia="Times New Roman" w:hAnsi="Times New Roman" w:cs="Times New Roman"/>
              <w:b/>
              <w:color w:val="A4A4A4"/>
              <w:spacing w:val="-3"/>
              <w:sz w:val="16"/>
              <w:szCs w:val="16"/>
              <w:lang w:val="it-IT"/>
            </w:rPr>
            <w:t>D</w:t>
          </w:r>
          <w:r w:rsidRPr="006B167A">
            <w:rPr>
              <w:rFonts w:ascii="Times New Roman" w:eastAsia="Times New Roman" w:hAnsi="Times New Roman" w:cs="Times New Roman"/>
              <w:b/>
              <w:color w:val="A4A4A4"/>
              <w:spacing w:val="-3"/>
              <w:sz w:val="16"/>
              <w:szCs w:val="16"/>
              <w:lang w:val="it-IT"/>
            </w:rPr>
            <w:t>e</w:t>
          </w:r>
          <w:r w:rsidR="0008640E">
            <w:rPr>
              <w:rFonts w:ascii="Times New Roman" w:eastAsia="Times New Roman" w:hAnsi="Times New Roman" w:cs="Times New Roman"/>
              <w:b/>
              <w:color w:val="A4A4A4"/>
              <w:spacing w:val="-3"/>
              <w:sz w:val="16"/>
              <w:szCs w:val="16"/>
              <w:lang w:val="it-IT"/>
            </w:rPr>
            <w:t xml:space="preserve"> </w:t>
          </w:r>
          <w:r w:rsidRPr="006B167A">
            <w:rPr>
              <w:rFonts w:ascii="Times New Roman" w:eastAsia="Times New Roman" w:hAnsi="Times New Roman" w:cs="Times New Roman"/>
              <w:b/>
              <w:color w:val="A4A4A4"/>
              <w:spacing w:val="-3"/>
              <w:sz w:val="16"/>
              <w:szCs w:val="16"/>
              <w:lang w:val="it-IT"/>
            </w:rPr>
            <w:t>ex.:</w:t>
          </w:r>
        </w:p>
      </w:tc>
    </w:tr>
    <w:tr w:rsidR="0008640E" w14:paraId="5278D8F8" w14:textId="77777777" w:rsidTr="00E00882">
      <w:trPr>
        <w:trHeight w:hRule="exact" w:val="417"/>
      </w:trPr>
      <w:tc>
        <w:tcPr>
          <w:tcW w:w="1608" w:type="pct"/>
          <w:vMerge/>
          <w:tcBorders>
            <w:top w:val="single" w:sz="3" w:space="0" w:color="000000"/>
            <w:left w:val="single" w:sz="3" w:space="0" w:color="000000"/>
            <w:bottom w:val="single" w:sz="3" w:space="0" w:color="000000"/>
            <w:right w:val="single" w:sz="3" w:space="0" w:color="000000"/>
          </w:tcBorders>
          <w:vAlign w:val="center"/>
        </w:tcPr>
        <w:p w14:paraId="010CA71E" w14:textId="77777777" w:rsidR="003D70CE" w:rsidRPr="006B167A" w:rsidRDefault="003D70CE" w:rsidP="00E00882">
          <w:pPr>
            <w:jc w:val="center"/>
            <w:rPr>
              <w:lang w:val="it-IT"/>
            </w:rPr>
          </w:pPr>
        </w:p>
      </w:tc>
      <w:tc>
        <w:tcPr>
          <w:tcW w:w="2108" w:type="pct"/>
          <w:vMerge/>
          <w:tcBorders>
            <w:top w:val="single" w:sz="3" w:space="0" w:color="000000"/>
            <w:left w:val="single" w:sz="3" w:space="0" w:color="000000"/>
            <w:bottom w:val="single" w:sz="3" w:space="0" w:color="000000"/>
            <w:right w:val="single" w:sz="3" w:space="0" w:color="000000"/>
          </w:tcBorders>
          <w:vAlign w:val="center"/>
        </w:tcPr>
        <w:p w14:paraId="5D73E82A" w14:textId="77777777" w:rsidR="003D70CE" w:rsidRPr="006B167A" w:rsidRDefault="003D70CE" w:rsidP="00E00882">
          <w:pPr>
            <w:jc w:val="center"/>
            <w:rPr>
              <w:lang w:val="it-IT"/>
            </w:rPr>
          </w:pPr>
        </w:p>
      </w:tc>
      <w:tc>
        <w:tcPr>
          <w:tcW w:w="1284" w:type="pct"/>
          <w:vMerge w:val="restart"/>
          <w:tcBorders>
            <w:top w:val="single" w:sz="3" w:space="0" w:color="000000"/>
            <w:left w:val="single" w:sz="3" w:space="0" w:color="000000"/>
            <w:bottom w:val="single" w:sz="3" w:space="0" w:color="000000"/>
            <w:right w:val="single" w:sz="3" w:space="0" w:color="000000"/>
          </w:tcBorders>
          <w:vAlign w:val="center"/>
        </w:tcPr>
        <w:p w14:paraId="55B001CE" w14:textId="686A8BF9" w:rsidR="0008640E" w:rsidRDefault="003D70CE" w:rsidP="00E00882">
          <w:pPr>
            <w:spacing w:after="0"/>
            <w:ind w:left="96" w:right="1643"/>
            <w:jc w:val="center"/>
            <w:rPr>
              <w:rFonts w:ascii="Times New Roman" w:eastAsia="Times New Roman" w:hAnsi="Times New Roman" w:cs="Times New Roman"/>
              <w:b/>
              <w:sz w:val="16"/>
              <w:szCs w:val="16"/>
            </w:rPr>
          </w:pPr>
          <w:proofErr w:type="spellStart"/>
          <w:r>
            <w:rPr>
              <w:rFonts w:ascii="Times New Roman" w:eastAsia="Times New Roman" w:hAnsi="Times New Roman" w:cs="Times New Roman"/>
              <w:b/>
              <w:color w:val="A4A4A4"/>
              <w:spacing w:val="3"/>
              <w:sz w:val="16"/>
              <w:szCs w:val="16"/>
            </w:rPr>
            <w:t>Revizia</w:t>
          </w:r>
          <w:proofErr w:type="spellEnd"/>
          <w:r>
            <w:rPr>
              <w:rFonts w:ascii="Times New Roman" w:eastAsia="Times New Roman" w:hAnsi="Times New Roman" w:cs="Times New Roman"/>
              <w:b/>
              <w:color w:val="A4A4A4"/>
              <w:spacing w:val="3"/>
              <w:sz w:val="16"/>
              <w:szCs w:val="16"/>
            </w:rPr>
            <w:t>:</w:t>
          </w:r>
          <w:r>
            <w:rPr>
              <w:rFonts w:ascii="Times New Roman" w:eastAsia="Times New Roman" w:hAnsi="Times New Roman" w:cs="Times New Roman"/>
              <w:b/>
              <w:spacing w:val="-21"/>
              <w:sz w:val="16"/>
              <w:szCs w:val="16"/>
            </w:rPr>
            <w:t xml:space="preserve"> </w:t>
          </w:r>
          <w:r>
            <w:rPr>
              <w:rFonts w:ascii="Times New Roman" w:eastAsia="Times New Roman" w:hAnsi="Times New Roman" w:cs="Times New Roman"/>
              <w:b/>
              <w:color w:val="A4A4A4"/>
              <w:spacing w:val="4"/>
              <w:sz w:val="16"/>
              <w:szCs w:val="16"/>
            </w:rPr>
            <w:t>-</w:t>
          </w:r>
        </w:p>
        <w:p w14:paraId="429E6AED" w14:textId="5C420F61" w:rsidR="003D70CE" w:rsidRDefault="003D70CE" w:rsidP="00E00882">
          <w:pPr>
            <w:spacing w:after="0"/>
            <w:ind w:left="96" w:right="1643"/>
            <w:jc w:val="center"/>
          </w:pPr>
          <w:r>
            <w:rPr>
              <w:rFonts w:ascii="Times New Roman" w:eastAsia="Times New Roman" w:hAnsi="Times New Roman" w:cs="Times New Roman"/>
              <w:b/>
              <w:color w:val="A4A4A4"/>
              <w:sz w:val="16"/>
              <w:szCs w:val="16"/>
            </w:rPr>
            <w:t>Nr.de</w:t>
          </w:r>
          <w:r w:rsidR="0008640E">
            <w:rPr>
              <w:rFonts w:ascii="Times New Roman" w:eastAsia="Times New Roman" w:hAnsi="Times New Roman" w:cs="Times New Roman"/>
              <w:b/>
              <w:color w:val="A4A4A4"/>
              <w:sz w:val="16"/>
              <w:szCs w:val="16"/>
            </w:rPr>
            <w:t xml:space="preserve"> </w:t>
          </w:r>
          <w:r>
            <w:rPr>
              <w:rFonts w:ascii="Times New Roman" w:eastAsia="Times New Roman" w:hAnsi="Times New Roman" w:cs="Times New Roman"/>
              <w:b/>
              <w:color w:val="A4A4A4"/>
              <w:sz w:val="16"/>
              <w:szCs w:val="16"/>
            </w:rPr>
            <w:t>ex.</w:t>
          </w:r>
          <w:r>
            <w:rPr>
              <w:rFonts w:ascii="Times New Roman" w:eastAsia="Times New Roman" w:hAnsi="Times New Roman" w:cs="Times New Roman"/>
              <w:b/>
              <w:spacing w:val="-9"/>
              <w:sz w:val="16"/>
              <w:szCs w:val="16"/>
            </w:rPr>
            <w:t xml:space="preserve"> </w:t>
          </w:r>
          <w:r>
            <w:rPr>
              <w:rFonts w:ascii="Times New Roman" w:eastAsia="Times New Roman" w:hAnsi="Times New Roman" w:cs="Times New Roman"/>
              <w:b/>
              <w:color w:val="A4A4A4"/>
              <w:sz w:val="16"/>
              <w:szCs w:val="16"/>
            </w:rPr>
            <w:t>:</w:t>
          </w:r>
          <w:r>
            <w:rPr>
              <w:rFonts w:ascii="Times New Roman" w:eastAsia="Times New Roman" w:hAnsi="Times New Roman" w:cs="Times New Roman"/>
              <w:b/>
              <w:spacing w:val="-10"/>
              <w:sz w:val="16"/>
              <w:szCs w:val="16"/>
            </w:rPr>
            <w:t xml:space="preserve"> </w:t>
          </w:r>
          <w:r>
            <w:rPr>
              <w:rFonts w:ascii="Times New Roman" w:eastAsia="Times New Roman" w:hAnsi="Times New Roman" w:cs="Times New Roman"/>
              <w:b/>
              <w:color w:val="A4A4A4"/>
              <w:sz w:val="16"/>
              <w:szCs w:val="16"/>
            </w:rPr>
            <w:t>-</w:t>
          </w:r>
        </w:p>
      </w:tc>
    </w:tr>
    <w:tr w:rsidR="0008640E" w14:paraId="556A740B" w14:textId="77777777" w:rsidTr="00E00882">
      <w:trPr>
        <w:trHeight w:hRule="exact" w:val="105"/>
      </w:trPr>
      <w:tc>
        <w:tcPr>
          <w:tcW w:w="1608" w:type="pct"/>
          <w:vMerge/>
          <w:tcBorders>
            <w:top w:val="single" w:sz="3" w:space="0" w:color="000000"/>
            <w:left w:val="single" w:sz="3" w:space="0" w:color="000000"/>
            <w:bottom w:val="single" w:sz="3" w:space="0" w:color="000000"/>
            <w:right w:val="single" w:sz="3" w:space="0" w:color="000000"/>
          </w:tcBorders>
          <w:vAlign w:val="center"/>
        </w:tcPr>
        <w:p w14:paraId="012877E4" w14:textId="77777777" w:rsidR="003D70CE" w:rsidRDefault="003D70CE" w:rsidP="00E00882">
          <w:pPr>
            <w:jc w:val="center"/>
          </w:pPr>
        </w:p>
      </w:tc>
      <w:tc>
        <w:tcPr>
          <w:tcW w:w="2108" w:type="pct"/>
          <w:vMerge w:val="restart"/>
          <w:tcBorders>
            <w:top w:val="single" w:sz="3" w:space="0" w:color="000000"/>
            <w:left w:val="single" w:sz="3" w:space="0" w:color="000000"/>
            <w:bottom w:val="single" w:sz="3" w:space="0" w:color="000000"/>
            <w:right w:val="single" w:sz="3" w:space="0" w:color="000000"/>
          </w:tcBorders>
          <w:vAlign w:val="center"/>
        </w:tcPr>
        <w:p w14:paraId="088C187C" w14:textId="77777777" w:rsidR="003D70CE" w:rsidRDefault="003D70CE" w:rsidP="00E00882">
          <w:pPr>
            <w:spacing w:line="183" w:lineRule="exact"/>
            <w:jc w:val="center"/>
          </w:pPr>
        </w:p>
        <w:p w14:paraId="0193F870" w14:textId="77777777" w:rsidR="003D70CE" w:rsidRDefault="003D70CE" w:rsidP="00E00882">
          <w:pPr>
            <w:ind w:left="1190"/>
            <w:jc w:val="center"/>
          </w:pPr>
          <w:r>
            <w:rPr>
              <w:rFonts w:ascii="Times New Roman" w:eastAsia="Times New Roman" w:hAnsi="Times New Roman" w:cs="Times New Roman"/>
              <w:b/>
              <w:color w:val="A4A4A4"/>
              <w:sz w:val="16"/>
              <w:szCs w:val="16"/>
            </w:rPr>
            <w:t>Cod:</w:t>
          </w:r>
          <w:r>
            <w:rPr>
              <w:rFonts w:ascii="Times New Roman" w:eastAsia="Times New Roman" w:hAnsi="Times New Roman" w:cs="Times New Roman"/>
              <w:b/>
              <w:spacing w:val="-8"/>
              <w:sz w:val="16"/>
              <w:szCs w:val="16"/>
            </w:rPr>
            <w:t xml:space="preserve"> </w:t>
          </w:r>
          <w:r>
            <w:rPr>
              <w:rFonts w:ascii="Times New Roman" w:eastAsia="Times New Roman" w:hAnsi="Times New Roman" w:cs="Times New Roman"/>
              <w:b/>
              <w:color w:val="A4A4A4"/>
              <w:sz w:val="16"/>
              <w:szCs w:val="16"/>
            </w:rPr>
            <w:t>P.O.C.</w:t>
          </w:r>
          <w:r>
            <w:rPr>
              <w:rFonts w:ascii="Times New Roman" w:eastAsia="Times New Roman" w:hAnsi="Times New Roman" w:cs="Times New Roman"/>
              <w:b/>
              <w:spacing w:val="-9"/>
              <w:sz w:val="16"/>
              <w:szCs w:val="16"/>
            </w:rPr>
            <w:t xml:space="preserve"> </w:t>
          </w:r>
          <w:r>
            <w:rPr>
              <w:rFonts w:ascii="Times New Roman" w:eastAsia="Times New Roman" w:hAnsi="Times New Roman" w:cs="Times New Roman"/>
              <w:b/>
              <w:color w:val="A4A4A4"/>
              <w:sz w:val="16"/>
              <w:szCs w:val="16"/>
            </w:rPr>
            <w:t>FCIC</w:t>
          </w:r>
        </w:p>
      </w:tc>
      <w:tc>
        <w:tcPr>
          <w:tcW w:w="1284" w:type="pct"/>
          <w:vMerge/>
          <w:tcBorders>
            <w:top w:val="single" w:sz="3" w:space="0" w:color="000000"/>
            <w:left w:val="single" w:sz="3" w:space="0" w:color="000000"/>
            <w:bottom w:val="single" w:sz="3" w:space="0" w:color="000000"/>
            <w:right w:val="single" w:sz="3" w:space="0" w:color="000000"/>
          </w:tcBorders>
          <w:vAlign w:val="center"/>
        </w:tcPr>
        <w:p w14:paraId="24AE7FD2" w14:textId="77777777" w:rsidR="003D70CE" w:rsidRDefault="003D70CE" w:rsidP="00E00882">
          <w:pPr>
            <w:jc w:val="center"/>
          </w:pPr>
        </w:p>
      </w:tc>
    </w:tr>
    <w:tr w:rsidR="0008640E" w14:paraId="5829D9A7" w14:textId="77777777" w:rsidTr="00E00882">
      <w:trPr>
        <w:trHeight w:hRule="exact" w:val="658"/>
      </w:trPr>
      <w:tc>
        <w:tcPr>
          <w:tcW w:w="1608" w:type="pct"/>
          <w:vMerge/>
          <w:tcBorders>
            <w:top w:val="single" w:sz="3" w:space="0" w:color="000000"/>
            <w:left w:val="single" w:sz="3" w:space="0" w:color="000000"/>
            <w:bottom w:val="single" w:sz="3" w:space="0" w:color="000000"/>
            <w:right w:val="single" w:sz="3" w:space="0" w:color="000000"/>
          </w:tcBorders>
          <w:vAlign w:val="center"/>
        </w:tcPr>
        <w:p w14:paraId="6FF2A209" w14:textId="77777777" w:rsidR="003D70CE" w:rsidRDefault="003D70CE" w:rsidP="00E00882">
          <w:pPr>
            <w:jc w:val="center"/>
          </w:pPr>
        </w:p>
      </w:tc>
      <w:tc>
        <w:tcPr>
          <w:tcW w:w="2108" w:type="pct"/>
          <w:vMerge/>
          <w:tcBorders>
            <w:top w:val="single" w:sz="3" w:space="0" w:color="000000"/>
            <w:left w:val="single" w:sz="3" w:space="0" w:color="000000"/>
            <w:bottom w:val="single" w:sz="3" w:space="0" w:color="000000"/>
            <w:right w:val="single" w:sz="3" w:space="0" w:color="000000"/>
          </w:tcBorders>
          <w:vAlign w:val="center"/>
        </w:tcPr>
        <w:p w14:paraId="4A3F1D84" w14:textId="77777777" w:rsidR="003D70CE" w:rsidRDefault="003D70CE" w:rsidP="00E00882">
          <w:pPr>
            <w:jc w:val="center"/>
          </w:pPr>
        </w:p>
      </w:tc>
      <w:tc>
        <w:tcPr>
          <w:tcW w:w="1284" w:type="pct"/>
          <w:tcBorders>
            <w:top w:val="single" w:sz="3" w:space="0" w:color="000000"/>
            <w:left w:val="single" w:sz="3" w:space="0" w:color="000000"/>
            <w:bottom w:val="single" w:sz="3" w:space="0" w:color="000000"/>
            <w:right w:val="single" w:sz="3" w:space="0" w:color="000000"/>
          </w:tcBorders>
          <w:vAlign w:val="center"/>
        </w:tcPr>
        <w:p w14:paraId="725C40AB" w14:textId="77777777" w:rsidR="003D70CE" w:rsidRDefault="003D70CE" w:rsidP="00E00882">
          <w:pPr>
            <w:ind w:left="96"/>
            <w:jc w:val="center"/>
          </w:pPr>
          <w:r>
            <w:rPr>
              <w:rFonts w:ascii="Times New Roman" w:eastAsia="Times New Roman" w:hAnsi="Times New Roman" w:cs="Times New Roman"/>
              <w:b/>
              <w:color w:val="A4A4A4"/>
              <w:sz w:val="16"/>
              <w:szCs w:val="16"/>
            </w:rPr>
            <w:t>Exemplar</w:t>
          </w:r>
          <w:r>
            <w:rPr>
              <w:rFonts w:ascii="Times New Roman" w:eastAsia="Times New Roman" w:hAnsi="Times New Roman" w:cs="Times New Roman"/>
              <w:b/>
              <w:spacing w:val="-9"/>
              <w:sz w:val="16"/>
              <w:szCs w:val="16"/>
            </w:rPr>
            <w:t xml:space="preserve"> </w:t>
          </w:r>
          <w:proofErr w:type="spellStart"/>
          <w:r>
            <w:rPr>
              <w:rFonts w:ascii="Times New Roman" w:eastAsia="Times New Roman" w:hAnsi="Times New Roman" w:cs="Times New Roman"/>
              <w:b/>
              <w:color w:val="A4A4A4"/>
              <w:sz w:val="16"/>
              <w:szCs w:val="16"/>
            </w:rPr>
            <w:t>nr</w:t>
          </w:r>
          <w:proofErr w:type="spellEnd"/>
          <w:r>
            <w:rPr>
              <w:rFonts w:ascii="Times New Roman" w:eastAsia="Times New Roman" w:hAnsi="Times New Roman" w:cs="Times New Roman"/>
              <w:b/>
              <w:color w:val="A4A4A4"/>
              <w:sz w:val="16"/>
              <w:szCs w:val="16"/>
            </w:rPr>
            <w:t>.:</w:t>
          </w:r>
          <w:r>
            <w:rPr>
              <w:rFonts w:ascii="Times New Roman" w:eastAsia="Times New Roman" w:hAnsi="Times New Roman" w:cs="Times New Roman"/>
              <w:b/>
              <w:spacing w:val="-11"/>
              <w:sz w:val="16"/>
              <w:szCs w:val="16"/>
            </w:rPr>
            <w:t xml:space="preserve"> </w:t>
          </w:r>
          <w:r>
            <w:rPr>
              <w:rFonts w:ascii="Times New Roman" w:eastAsia="Times New Roman" w:hAnsi="Times New Roman" w:cs="Times New Roman"/>
              <w:b/>
              <w:color w:val="A4A4A4"/>
              <w:sz w:val="16"/>
              <w:szCs w:val="16"/>
            </w:rPr>
            <w:t>1</w:t>
          </w:r>
        </w:p>
      </w:tc>
    </w:tr>
  </w:tbl>
  <w:p w14:paraId="74D5DB6E" w14:textId="77777777" w:rsidR="003D70CE" w:rsidRDefault="003D70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06162"/>
    <w:multiLevelType w:val="hybridMultilevel"/>
    <w:tmpl w:val="0046F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A4554CD"/>
    <w:multiLevelType w:val="multilevel"/>
    <w:tmpl w:val="1200EAD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CE"/>
    <w:rsid w:val="00026AD2"/>
    <w:rsid w:val="00054F90"/>
    <w:rsid w:val="00077178"/>
    <w:rsid w:val="0008640E"/>
    <w:rsid w:val="000B6DC8"/>
    <w:rsid w:val="00151C48"/>
    <w:rsid w:val="00190AA7"/>
    <w:rsid w:val="001C2B4A"/>
    <w:rsid w:val="00251101"/>
    <w:rsid w:val="002F3792"/>
    <w:rsid w:val="003073CD"/>
    <w:rsid w:val="003120E5"/>
    <w:rsid w:val="0034147E"/>
    <w:rsid w:val="003453B7"/>
    <w:rsid w:val="003C4912"/>
    <w:rsid w:val="003D70CE"/>
    <w:rsid w:val="00405D6B"/>
    <w:rsid w:val="00433CEE"/>
    <w:rsid w:val="004347A8"/>
    <w:rsid w:val="00442258"/>
    <w:rsid w:val="0047193A"/>
    <w:rsid w:val="004A17C0"/>
    <w:rsid w:val="004C0C43"/>
    <w:rsid w:val="004F74DF"/>
    <w:rsid w:val="005A1A5B"/>
    <w:rsid w:val="005A698A"/>
    <w:rsid w:val="005D0767"/>
    <w:rsid w:val="005D383D"/>
    <w:rsid w:val="005F0804"/>
    <w:rsid w:val="00626B24"/>
    <w:rsid w:val="006879A5"/>
    <w:rsid w:val="00694FB4"/>
    <w:rsid w:val="006C39AF"/>
    <w:rsid w:val="00716592"/>
    <w:rsid w:val="00737829"/>
    <w:rsid w:val="00757B4A"/>
    <w:rsid w:val="007E0917"/>
    <w:rsid w:val="007F5AB2"/>
    <w:rsid w:val="00866BC1"/>
    <w:rsid w:val="00866F14"/>
    <w:rsid w:val="008A61E4"/>
    <w:rsid w:val="008C288A"/>
    <w:rsid w:val="008F01BF"/>
    <w:rsid w:val="008F4880"/>
    <w:rsid w:val="00971AFA"/>
    <w:rsid w:val="009906D2"/>
    <w:rsid w:val="00A656BF"/>
    <w:rsid w:val="00A74E71"/>
    <w:rsid w:val="00AF7711"/>
    <w:rsid w:val="00B61852"/>
    <w:rsid w:val="00B70B09"/>
    <w:rsid w:val="00BA6ACF"/>
    <w:rsid w:val="00BC2A2E"/>
    <w:rsid w:val="00BC56F2"/>
    <w:rsid w:val="00BC68D1"/>
    <w:rsid w:val="00C32FA6"/>
    <w:rsid w:val="00C35B95"/>
    <w:rsid w:val="00C55A3A"/>
    <w:rsid w:val="00CD0595"/>
    <w:rsid w:val="00D44986"/>
    <w:rsid w:val="00D77E1F"/>
    <w:rsid w:val="00DC78D4"/>
    <w:rsid w:val="00E007B9"/>
    <w:rsid w:val="00E00882"/>
    <w:rsid w:val="00E21AEC"/>
    <w:rsid w:val="00EB6776"/>
    <w:rsid w:val="00EC1D0E"/>
    <w:rsid w:val="00F15E34"/>
    <w:rsid w:val="00F16735"/>
    <w:rsid w:val="00F6537A"/>
    <w:rsid w:val="00F7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9465F"/>
  <w15:chartTrackingRefBased/>
  <w15:docId w15:val="{8142B08F-E36E-4806-99AA-147C13E9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0CE"/>
  </w:style>
  <w:style w:type="paragraph" w:styleId="Footer">
    <w:name w:val="footer"/>
    <w:basedOn w:val="Normal"/>
    <w:link w:val="FooterChar"/>
    <w:uiPriority w:val="99"/>
    <w:unhideWhenUsed/>
    <w:rsid w:val="003D7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0CE"/>
  </w:style>
  <w:style w:type="paragraph" w:styleId="ListParagraph">
    <w:name w:val="List Paragraph"/>
    <w:basedOn w:val="Normal"/>
    <w:uiPriority w:val="34"/>
    <w:qFormat/>
    <w:rsid w:val="003D70CE"/>
    <w:pPr>
      <w:spacing w:after="0" w:line="240" w:lineRule="auto"/>
      <w:ind w:left="720"/>
      <w:contextualSpacing/>
    </w:pPr>
    <w:rPr>
      <w:kern w:val="0"/>
      <w:sz w:val="24"/>
      <w:szCs w:val="24"/>
      <w14:ligatures w14:val="none"/>
    </w:rPr>
  </w:style>
  <w:style w:type="paragraph" w:styleId="BalloonText">
    <w:name w:val="Balloon Text"/>
    <w:basedOn w:val="Normal"/>
    <w:link w:val="BalloonTextChar"/>
    <w:uiPriority w:val="99"/>
    <w:semiHidden/>
    <w:unhideWhenUsed/>
    <w:rsid w:val="00BC2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JULIETA DANIELA CHELARU</dc:creator>
  <cp:keywords/>
  <dc:description/>
  <cp:lastModifiedBy>abc</cp:lastModifiedBy>
  <cp:revision>28</cp:revision>
  <cp:lastPrinted>2024-02-29T10:53:00Z</cp:lastPrinted>
  <dcterms:created xsi:type="dcterms:W3CDTF">2024-02-21T06:44:00Z</dcterms:created>
  <dcterms:modified xsi:type="dcterms:W3CDTF">2024-02-29T11:48:00Z</dcterms:modified>
</cp:coreProperties>
</file>