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46880" w14:textId="77777777" w:rsidR="00123B64" w:rsidRPr="001C2668" w:rsidRDefault="00123B64" w:rsidP="00123B64">
      <w:pPr>
        <w:rPr>
          <w:rFonts w:ascii="Cambria" w:hAnsi="Cambria"/>
        </w:rPr>
      </w:pPr>
    </w:p>
    <w:p w14:paraId="0929A76F" w14:textId="77777777" w:rsidR="00123B64" w:rsidRPr="00196CCE" w:rsidRDefault="00123B64" w:rsidP="00FB5485">
      <w:pPr>
        <w:jc w:val="center"/>
        <w:rPr>
          <w:rFonts w:ascii="Cambria" w:hAnsi="Cambria"/>
          <w:b/>
          <w:bCs/>
        </w:rPr>
      </w:pPr>
      <w:r w:rsidRPr="00196CCE">
        <w:rPr>
          <w:rFonts w:ascii="Cambria" w:hAnsi="Cambria"/>
          <w:b/>
          <w:bCs/>
        </w:rPr>
        <w:t>FIŞA DISCIPLINEI</w:t>
      </w:r>
    </w:p>
    <w:p w14:paraId="441878EE" w14:textId="77777777" w:rsidR="00313AB8" w:rsidRDefault="00313AB8" w:rsidP="00006F9D">
      <w:pPr>
        <w:jc w:val="center"/>
        <w:rPr>
          <w:rFonts w:ascii="Cambria" w:eastAsia="Aptos" w:hAnsi="Cambria" w:cs="Times New Roman"/>
          <w:sz w:val="20"/>
          <w:szCs w:val="20"/>
        </w:rPr>
      </w:pPr>
      <w:r>
        <w:rPr>
          <w:rFonts w:ascii="Cambria" w:hAnsi="Cambria"/>
          <w:b/>
          <w:bCs/>
          <w:sz w:val="20"/>
          <w:szCs w:val="20"/>
        </w:rPr>
        <w:t>Chimia coloizilor și interfețelor</w:t>
      </w:r>
      <w:r w:rsidRPr="00147F5D">
        <w:rPr>
          <w:rFonts w:ascii="Cambria" w:eastAsia="Aptos" w:hAnsi="Cambria" w:cs="Times New Roman"/>
          <w:sz w:val="20"/>
          <w:szCs w:val="20"/>
        </w:rPr>
        <w:t xml:space="preserve"> </w:t>
      </w:r>
    </w:p>
    <w:p w14:paraId="71B43696" w14:textId="15B10BA5" w:rsidR="002315D2" w:rsidRPr="00006F9D" w:rsidRDefault="00123B64" w:rsidP="00006F9D">
      <w:pPr>
        <w:jc w:val="center"/>
        <w:rPr>
          <w:rFonts w:ascii="Cambria" w:hAnsi="Cambria"/>
        </w:rPr>
      </w:pPr>
      <w:r w:rsidRPr="00196CCE">
        <w:rPr>
          <w:rFonts w:ascii="Cambria" w:hAnsi="Cambria"/>
        </w:rPr>
        <w:t>Anul universitar</w:t>
      </w:r>
      <w:r w:rsidR="00632190" w:rsidRPr="00196CCE">
        <w:rPr>
          <w:rFonts w:ascii="Cambria" w:hAnsi="Cambria"/>
        </w:rPr>
        <w:t xml:space="preserve"> </w:t>
      </w:r>
      <w:r w:rsidR="00196CCE" w:rsidRPr="00196CCE">
        <w:rPr>
          <w:rFonts w:ascii="Cambria" w:hAnsi="Cambria"/>
          <w:b/>
          <w:bCs/>
        </w:rPr>
        <w:t>2026-27</w:t>
      </w:r>
    </w:p>
    <w:p w14:paraId="299F0F41" w14:textId="77777777" w:rsidR="00886616" w:rsidRPr="001C2668" w:rsidRDefault="00886616" w:rsidP="003D7F8A">
      <w:pPr>
        <w:spacing w:after="0"/>
        <w:ind w:left="142" w:hanging="567"/>
        <w:rPr>
          <w:rFonts w:ascii="Cambria" w:hAnsi="Cambria"/>
          <w:b/>
          <w:sz w:val="20"/>
          <w:szCs w:val="20"/>
        </w:rPr>
      </w:pPr>
      <w:r w:rsidRPr="001C2668">
        <w:rPr>
          <w:rFonts w:ascii="Cambria" w:hAnsi="Cambria"/>
          <w:b/>
          <w:sz w:val="20"/>
          <w:szCs w:val="20"/>
        </w:rPr>
        <w:t>1. Date despre program</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3"/>
        <w:gridCol w:w="7088"/>
      </w:tblGrid>
      <w:tr w:rsidR="00196CCE" w:rsidRPr="00D51618" w14:paraId="7300B76A" w14:textId="77777777" w:rsidTr="00196CCE">
        <w:trPr>
          <w:trHeight w:val="284"/>
        </w:trPr>
        <w:tc>
          <w:tcPr>
            <w:tcW w:w="3403" w:type="dxa"/>
            <w:vAlign w:val="center"/>
          </w:tcPr>
          <w:p w14:paraId="561906B4" w14:textId="77777777" w:rsidR="00196CCE" w:rsidRPr="00D51618" w:rsidRDefault="00196CCE" w:rsidP="00196CCE">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1.1. Instituția de învățământ superior</w:t>
            </w:r>
          </w:p>
        </w:tc>
        <w:tc>
          <w:tcPr>
            <w:tcW w:w="7088" w:type="dxa"/>
            <w:vAlign w:val="center"/>
          </w:tcPr>
          <w:p w14:paraId="27399E6E" w14:textId="5A24FAB1" w:rsidR="00196CCE" w:rsidRPr="00147F5D" w:rsidRDefault="00196CCE" w:rsidP="00196CCE">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147F5D">
              <w:rPr>
                <w:rFonts w:ascii="Cambria" w:eastAsia="Times New Roman" w:hAnsi="Cambria" w:cs="Times New Roman"/>
                <w:kern w:val="0"/>
                <w:sz w:val="20"/>
                <w:lang w:eastAsia="zh-CN"/>
              </w:rPr>
              <w:t>Universitatea Babeș-Bolyai din Cluj Napoca</w:t>
            </w:r>
          </w:p>
        </w:tc>
      </w:tr>
      <w:tr w:rsidR="00196CCE" w:rsidRPr="00D51618" w14:paraId="611C80E3" w14:textId="77777777" w:rsidTr="00196CCE">
        <w:trPr>
          <w:trHeight w:val="284"/>
        </w:trPr>
        <w:tc>
          <w:tcPr>
            <w:tcW w:w="3403" w:type="dxa"/>
            <w:vAlign w:val="center"/>
          </w:tcPr>
          <w:p w14:paraId="7D8965B9" w14:textId="77777777" w:rsidR="00196CCE" w:rsidRPr="00D51618" w:rsidRDefault="00196CCE" w:rsidP="00196CCE">
            <w:pPr>
              <w:keepNext/>
              <w:suppressAutoHyphens/>
              <w:spacing w:after="0" w:line="240" w:lineRule="auto"/>
              <w:ind w:left="34"/>
              <w:outlineLvl w:val="4"/>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1.2. Facultatea</w:t>
            </w:r>
          </w:p>
        </w:tc>
        <w:tc>
          <w:tcPr>
            <w:tcW w:w="7088" w:type="dxa"/>
          </w:tcPr>
          <w:p w14:paraId="06A5210A" w14:textId="57B249BE" w:rsidR="00196CCE" w:rsidRPr="00147F5D" w:rsidRDefault="00196CCE" w:rsidP="00196CCE">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147F5D">
              <w:rPr>
                <w:rFonts w:ascii="Cambria" w:hAnsi="Cambria"/>
                <w:sz w:val="20"/>
                <w:szCs w:val="20"/>
              </w:rPr>
              <w:t>Chimie şi Inginerie Chimică</w:t>
            </w:r>
          </w:p>
        </w:tc>
      </w:tr>
      <w:tr w:rsidR="00196CCE" w:rsidRPr="00D51618" w14:paraId="3159546E" w14:textId="77777777" w:rsidTr="00196CCE">
        <w:trPr>
          <w:trHeight w:val="284"/>
        </w:trPr>
        <w:tc>
          <w:tcPr>
            <w:tcW w:w="3403" w:type="dxa"/>
            <w:vAlign w:val="center"/>
          </w:tcPr>
          <w:p w14:paraId="1D897981" w14:textId="77777777" w:rsidR="00196CCE" w:rsidRPr="00D51618" w:rsidRDefault="00196CCE" w:rsidP="00196CCE">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1.3. Departamentul</w:t>
            </w:r>
          </w:p>
        </w:tc>
        <w:tc>
          <w:tcPr>
            <w:tcW w:w="7088" w:type="dxa"/>
          </w:tcPr>
          <w:p w14:paraId="482BF23C" w14:textId="6DC3E379" w:rsidR="00196CCE" w:rsidRPr="00147F5D" w:rsidRDefault="00196CCE" w:rsidP="00196CCE">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147F5D">
              <w:rPr>
                <w:rFonts w:ascii="Cambria" w:hAnsi="Cambria"/>
                <w:sz w:val="20"/>
                <w:szCs w:val="20"/>
              </w:rPr>
              <w:t>Departamentul de Chimie si Inginerie Chimică al Liniei Maghiare</w:t>
            </w:r>
          </w:p>
        </w:tc>
      </w:tr>
      <w:tr w:rsidR="00196CCE" w:rsidRPr="00D51618" w14:paraId="26CE6A41" w14:textId="77777777" w:rsidTr="00196CCE">
        <w:trPr>
          <w:trHeight w:val="284"/>
        </w:trPr>
        <w:tc>
          <w:tcPr>
            <w:tcW w:w="3403" w:type="dxa"/>
            <w:vAlign w:val="center"/>
          </w:tcPr>
          <w:p w14:paraId="4B08BCBA" w14:textId="77777777" w:rsidR="00196CCE" w:rsidRPr="00D51618" w:rsidRDefault="00196CCE" w:rsidP="00196CCE">
            <w:pPr>
              <w:suppressAutoHyphens/>
              <w:spacing w:after="0" w:line="240" w:lineRule="auto"/>
              <w:ind w:left="34"/>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1.4.</w:t>
            </w:r>
            <w:r w:rsidRPr="00D51618">
              <w:rPr>
                <w:rFonts w:ascii="Cambria" w:eastAsia="Times New Roman" w:hAnsi="Cambria" w:cs="Times New Roman"/>
                <w:b/>
                <w:kern w:val="0"/>
                <w:sz w:val="20"/>
                <w:szCs w:val="22"/>
                <w:lang w:eastAsia="zh-CN"/>
              </w:rPr>
              <w:t xml:space="preserve"> </w:t>
            </w:r>
            <w:r w:rsidRPr="00D51618">
              <w:rPr>
                <w:rFonts w:ascii="Cambria" w:eastAsia="Times New Roman" w:hAnsi="Cambria" w:cs="Times New Roman"/>
                <w:kern w:val="0"/>
                <w:sz w:val="20"/>
                <w:szCs w:val="22"/>
                <w:lang w:eastAsia="zh-CN"/>
              </w:rPr>
              <w:t>Domeniul de studii</w:t>
            </w:r>
          </w:p>
        </w:tc>
        <w:tc>
          <w:tcPr>
            <w:tcW w:w="7088" w:type="dxa"/>
          </w:tcPr>
          <w:p w14:paraId="5B7F6C7F" w14:textId="79E420F1" w:rsidR="00196CCE" w:rsidRPr="00147F5D" w:rsidRDefault="00196CCE" w:rsidP="00196CCE">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147F5D">
              <w:rPr>
                <w:rFonts w:ascii="Cambria" w:hAnsi="Cambria"/>
                <w:sz w:val="20"/>
                <w:szCs w:val="20"/>
              </w:rPr>
              <w:t>Chimie</w:t>
            </w:r>
          </w:p>
        </w:tc>
      </w:tr>
      <w:tr w:rsidR="00196CCE" w:rsidRPr="00D51618" w14:paraId="2FD8BC18" w14:textId="77777777" w:rsidTr="00196CCE">
        <w:trPr>
          <w:trHeight w:val="284"/>
        </w:trPr>
        <w:tc>
          <w:tcPr>
            <w:tcW w:w="3403" w:type="dxa"/>
            <w:vAlign w:val="center"/>
          </w:tcPr>
          <w:p w14:paraId="57CF15EE" w14:textId="77777777" w:rsidR="00196CCE" w:rsidRPr="00D51618" w:rsidRDefault="00196CCE" w:rsidP="00196CCE">
            <w:pPr>
              <w:suppressAutoHyphens/>
              <w:spacing w:after="0" w:line="240" w:lineRule="auto"/>
              <w:ind w:left="34"/>
              <w:rPr>
                <w:rFonts w:ascii="Cambria" w:eastAsia="Times New Roman" w:hAnsi="Cambria" w:cs="Times New Roman"/>
                <w:kern w:val="0"/>
                <w:sz w:val="20"/>
                <w:szCs w:val="22"/>
                <w:vertAlign w:val="superscript"/>
                <w:lang w:eastAsia="zh-CN"/>
              </w:rPr>
            </w:pPr>
            <w:r w:rsidRPr="00D51618">
              <w:rPr>
                <w:rFonts w:ascii="Cambria" w:eastAsia="Times New Roman" w:hAnsi="Cambria" w:cs="Times New Roman"/>
                <w:kern w:val="0"/>
                <w:sz w:val="20"/>
                <w:szCs w:val="22"/>
                <w:lang w:eastAsia="zh-CN"/>
              </w:rPr>
              <w:t>1.5.</w:t>
            </w:r>
            <w:r w:rsidRPr="00D51618">
              <w:rPr>
                <w:rFonts w:ascii="Cambria" w:eastAsia="Times New Roman" w:hAnsi="Cambria" w:cs="Times New Roman"/>
                <w:b/>
                <w:kern w:val="0"/>
                <w:sz w:val="20"/>
                <w:szCs w:val="22"/>
                <w:lang w:eastAsia="zh-CN"/>
              </w:rPr>
              <w:t xml:space="preserve"> </w:t>
            </w:r>
            <w:r w:rsidRPr="00D51618">
              <w:rPr>
                <w:rFonts w:ascii="Cambria" w:eastAsia="Times New Roman" w:hAnsi="Cambria" w:cs="Times New Roman"/>
                <w:kern w:val="0"/>
                <w:sz w:val="20"/>
                <w:szCs w:val="22"/>
                <w:lang w:eastAsia="zh-CN"/>
              </w:rPr>
              <w:t>Ciclul de studii</w:t>
            </w:r>
          </w:p>
        </w:tc>
        <w:tc>
          <w:tcPr>
            <w:tcW w:w="7088" w:type="dxa"/>
          </w:tcPr>
          <w:p w14:paraId="3022A3EA" w14:textId="33F289A2" w:rsidR="00196CCE" w:rsidRPr="00147F5D" w:rsidRDefault="009D53E1" w:rsidP="00196CCE">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147F5D">
              <w:rPr>
                <w:rFonts w:ascii="Cambria" w:hAnsi="Cambria"/>
                <w:sz w:val="20"/>
                <w:szCs w:val="20"/>
              </w:rPr>
              <w:t>Licență</w:t>
            </w:r>
          </w:p>
        </w:tc>
      </w:tr>
      <w:tr w:rsidR="00196CCE" w:rsidRPr="00D51618" w14:paraId="34D96CCB" w14:textId="77777777" w:rsidTr="00196CCE">
        <w:trPr>
          <w:trHeight w:val="284"/>
        </w:trPr>
        <w:tc>
          <w:tcPr>
            <w:tcW w:w="3403" w:type="dxa"/>
            <w:vAlign w:val="center"/>
          </w:tcPr>
          <w:p w14:paraId="28B4A156" w14:textId="77777777" w:rsidR="00196CCE" w:rsidRPr="00D51618" w:rsidRDefault="00196CCE" w:rsidP="00196CCE">
            <w:pPr>
              <w:keepNext/>
              <w:suppressAutoHyphens/>
              <w:spacing w:after="0" w:line="240" w:lineRule="auto"/>
              <w:ind w:left="34"/>
              <w:outlineLvl w:val="1"/>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1.6. Programul de studii / Calificarea</w:t>
            </w:r>
          </w:p>
        </w:tc>
        <w:tc>
          <w:tcPr>
            <w:tcW w:w="7088" w:type="dxa"/>
          </w:tcPr>
          <w:p w14:paraId="112E06C7" w14:textId="491FE557" w:rsidR="00196CCE" w:rsidRPr="00147F5D" w:rsidRDefault="00196CCE" w:rsidP="00313AB8">
            <w:pPr>
              <w:spacing w:after="0"/>
              <w:rPr>
                <w:rFonts w:ascii="Cambria" w:eastAsia="Times New Roman" w:hAnsi="Cambria" w:cs="Times New Roman"/>
                <w:kern w:val="0"/>
                <w:sz w:val="20"/>
                <w:szCs w:val="22"/>
                <w:lang w:eastAsia="zh-CN"/>
              </w:rPr>
            </w:pPr>
            <w:r w:rsidRPr="00147F5D">
              <w:rPr>
                <w:rFonts w:ascii="Cambria" w:eastAsia="Times New Roman" w:hAnsi="Cambria" w:cs="Times New Roman"/>
                <w:kern w:val="0"/>
                <w:sz w:val="20"/>
                <w:szCs w:val="22"/>
                <w:lang w:eastAsia="zh-CN"/>
              </w:rPr>
              <w:t>Chimie</w:t>
            </w:r>
          </w:p>
        </w:tc>
      </w:tr>
      <w:tr w:rsidR="00196CCE" w:rsidRPr="00D51618" w14:paraId="510975E1" w14:textId="77777777" w:rsidTr="00196CCE">
        <w:trPr>
          <w:trHeight w:val="284"/>
        </w:trPr>
        <w:tc>
          <w:tcPr>
            <w:tcW w:w="3403" w:type="dxa"/>
            <w:vAlign w:val="center"/>
          </w:tcPr>
          <w:p w14:paraId="142F7D51" w14:textId="77777777" w:rsidR="00196CCE" w:rsidRPr="00D51618" w:rsidRDefault="00196CCE" w:rsidP="00196CCE">
            <w:pPr>
              <w:keepNext/>
              <w:suppressAutoHyphens/>
              <w:spacing w:after="0" w:line="240" w:lineRule="auto"/>
              <w:ind w:left="34"/>
              <w:outlineLvl w:val="1"/>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1.7. Forma de învățământ</w:t>
            </w:r>
          </w:p>
        </w:tc>
        <w:tc>
          <w:tcPr>
            <w:tcW w:w="7088" w:type="dxa"/>
            <w:vAlign w:val="center"/>
          </w:tcPr>
          <w:p w14:paraId="3AE2BEA0" w14:textId="62505ED9" w:rsidR="00196CCE" w:rsidRPr="00147F5D" w:rsidRDefault="00196CCE" w:rsidP="00196CCE">
            <w:pPr>
              <w:keepNext/>
              <w:suppressAutoHyphens/>
              <w:spacing w:after="0" w:line="240" w:lineRule="auto"/>
              <w:ind w:right="-625"/>
              <w:outlineLvl w:val="0"/>
              <w:rPr>
                <w:rFonts w:ascii="Cambria" w:eastAsia="Times New Roman" w:hAnsi="Cambria" w:cs="Times New Roman"/>
                <w:kern w:val="0"/>
                <w:sz w:val="20"/>
                <w:szCs w:val="22"/>
                <w:lang w:eastAsia="zh-CN"/>
              </w:rPr>
            </w:pPr>
            <w:r w:rsidRPr="00147F5D">
              <w:rPr>
                <w:rFonts w:ascii="Cambria" w:eastAsia="Times New Roman" w:hAnsi="Cambria" w:cs="Times New Roman"/>
                <w:kern w:val="0"/>
                <w:sz w:val="20"/>
                <w:szCs w:val="22"/>
                <w:lang w:eastAsia="zh-CN"/>
              </w:rPr>
              <w:t>Zi</w:t>
            </w:r>
          </w:p>
        </w:tc>
      </w:tr>
    </w:tbl>
    <w:p w14:paraId="72FC17F8" w14:textId="77777777" w:rsidR="00FC204E" w:rsidRPr="001C2668" w:rsidRDefault="00FC204E" w:rsidP="00886616">
      <w:pPr>
        <w:spacing w:after="0"/>
        <w:rPr>
          <w:rFonts w:ascii="Cambria" w:hAnsi="Cambria"/>
          <w:b/>
          <w:sz w:val="20"/>
          <w:szCs w:val="20"/>
        </w:rPr>
      </w:pPr>
    </w:p>
    <w:p w14:paraId="4C308020" w14:textId="77777777" w:rsidR="00366881" w:rsidRPr="001C2668" w:rsidRDefault="00366881" w:rsidP="00366881">
      <w:pPr>
        <w:spacing w:after="0"/>
        <w:ind w:left="142" w:hanging="567"/>
        <w:rPr>
          <w:rFonts w:ascii="Cambria" w:hAnsi="Cambria"/>
          <w:b/>
          <w:sz w:val="20"/>
          <w:szCs w:val="20"/>
        </w:rPr>
      </w:pPr>
      <w:r>
        <w:rPr>
          <w:rFonts w:ascii="Cambria" w:hAnsi="Cambria"/>
          <w:b/>
          <w:sz w:val="20"/>
          <w:szCs w:val="20"/>
        </w:rPr>
        <w:t>2</w:t>
      </w:r>
      <w:r w:rsidRPr="001C2668">
        <w:rPr>
          <w:rFonts w:ascii="Cambria" w:hAnsi="Cambria"/>
          <w:b/>
          <w:sz w:val="20"/>
          <w:szCs w:val="20"/>
        </w:rPr>
        <w:t xml:space="preserve">. Date despre </w:t>
      </w:r>
      <w:r>
        <w:rPr>
          <w:rFonts w:ascii="Cambria" w:hAnsi="Cambria"/>
          <w:b/>
          <w:sz w:val="20"/>
          <w:szCs w:val="20"/>
        </w:rPr>
        <w:t>disciplină</w:t>
      </w:r>
    </w:p>
    <w:tbl>
      <w:tblPr>
        <w:tblW w:w="10515"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77"/>
        <w:gridCol w:w="850"/>
        <w:gridCol w:w="1418"/>
        <w:gridCol w:w="850"/>
        <w:gridCol w:w="1843"/>
        <w:gridCol w:w="142"/>
        <w:gridCol w:w="1559"/>
        <w:gridCol w:w="1276"/>
      </w:tblGrid>
      <w:tr w:rsidR="00BF2C1C" w:rsidRPr="00972DAD" w14:paraId="5411A657" w14:textId="77777777" w:rsidTr="00D55253">
        <w:trPr>
          <w:trHeight w:val="284"/>
        </w:trPr>
        <w:tc>
          <w:tcPr>
            <w:tcW w:w="2577" w:type="dxa"/>
            <w:vAlign w:val="center"/>
          </w:tcPr>
          <w:p w14:paraId="7BB02F5A" w14:textId="77777777" w:rsidR="008F5E28" w:rsidRPr="00972DAD" w:rsidRDefault="008F5E28"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2.1. Denumirea disciplinei</w:t>
            </w:r>
          </w:p>
        </w:tc>
        <w:tc>
          <w:tcPr>
            <w:tcW w:w="4961" w:type="dxa"/>
            <w:gridSpan w:val="4"/>
            <w:vAlign w:val="center"/>
          </w:tcPr>
          <w:p w14:paraId="311586D5" w14:textId="59B58454" w:rsidR="008F5E28" w:rsidRPr="00147F5D" w:rsidRDefault="00313AB8" w:rsidP="00C60F8E">
            <w:pPr>
              <w:suppressAutoHyphens/>
              <w:spacing w:after="0" w:line="240" w:lineRule="auto"/>
              <w:rPr>
                <w:rFonts w:ascii="Cambria" w:eastAsia="Times New Roman" w:hAnsi="Cambria" w:cs="Times New Roman"/>
                <w:b/>
                <w:sz w:val="20"/>
                <w:lang w:eastAsia="zh-CN"/>
              </w:rPr>
            </w:pPr>
            <w:r>
              <w:rPr>
                <w:rFonts w:ascii="Cambria" w:hAnsi="Cambria"/>
                <w:b/>
                <w:bCs/>
                <w:sz w:val="20"/>
                <w:szCs w:val="20"/>
              </w:rPr>
              <w:t>Chimia coloizilor și interfețelor</w:t>
            </w:r>
            <w:r w:rsidR="00196CCE" w:rsidRPr="00147F5D">
              <w:rPr>
                <w:rFonts w:ascii="Cambria" w:eastAsia="Aptos" w:hAnsi="Cambria" w:cs="Times New Roman"/>
                <w:sz w:val="20"/>
                <w:szCs w:val="20"/>
              </w:rPr>
              <w:t xml:space="preserve"> </w:t>
            </w:r>
          </w:p>
        </w:tc>
        <w:tc>
          <w:tcPr>
            <w:tcW w:w="1701" w:type="dxa"/>
            <w:gridSpan w:val="2"/>
            <w:vAlign w:val="center"/>
          </w:tcPr>
          <w:p w14:paraId="21E26C07" w14:textId="77777777" w:rsidR="008F5E28" w:rsidRPr="00147F5D" w:rsidRDefault="008F5E28" w:rsidP="00C60F8E">
            <w:pPr>
              <w:suppressAutoHyphens/>
              <w:spacing w:after="0" w:line="240" w:lineRule="auto"/>
              <w:rPr>
                <w:rFonts w:ascii="Cambria" w:eastAsia="Times New Roman" w:hAnsi="Cambria" w:cs="Times New Roman"/>
                <w:sz w:val="20"/>
                <w:lang w:eastAsia="zh-CN"/>
              </w:rPr>
            </w:pPr>
            <w:r w:rsidRPr="00147F5D">
              <w:rPr>
                <w:rFonts w:ascii="Cambria" w:eastAsia="Times New Roman" w:hAnsi="Cambria" w:cs="Times New Roman"/>
                <w:sz w:val="20"/>
                <w:lang w:eastAsia="zh-CN"/>
              </w:rPr>
              <w:t>Codul disciplinei</w:t>
            </w:r>
          </w:p>
        </w:tc>
        <w:tc>
          <w:tcPr>
            <w:tcW w:w="1276" w:type="dxa"/>
            <w:vAlign w:val="center"/>
          </w:tcPr>
          <w:p w14:paraId="0657096F" w14:textId="270DB2F3" w:rsidR="008F5E28" w:rsidRPr="00147F5D" w:rsidRDefault="00196CCE" w:rsidP="00C60F8E">
            <w:pPr>
              <w:suppressAutoHyphens/>
              <w:spacing w:after="0" w:line="240" w:lineRule="auto"/>
              <w:rPr>
                <w:rFonts w:ascii="Cambria" w:eastAsia="Times New Roman" w:hAnsi="Cambria" w:cs="Times New Roman"/>
                <w:b/>
                <w:sz w:val="20"/>
                <w:lang w:eastAsia="zh-CN"/>
              </w:rPr>
            </w:pPr>
            <w:r w:rsidRPr="00147F5D">
              <w:rPr>
                <w:rFonts w:ascii="Cambria" w:hAnsi="Cambria"/>
                <w:b/>
                <w:bCs/>
                <w:sz w:val="20"/>
                <w:szCs w:val="20"/>
              </w:rPr>
              <w:t>CLM203</w:t>
            </w:r>
            <w:r w:rsidR="00313AB8">
              <w:rPr>
                <w:rFonts w:ascii="Cambria" w:hAnsi="Cambria"/>
                <w:b/>
                <w:bCs/>
                <w:sz w:val="20"/>
                <w:szCs w:val="20"/>
              </w:rPr>
              <w:t>6</w:t>
            </w:r>
          </w:p>
        </w:tc>
      </w:tr>
      <w:tr w:rsidR="008F5E28" w:rsidRPr="00972DAD" w14:paraId="6A54A8D4" w14:textId="77777777" w:rsidTr="00395D15">
        <w:trPr>
          <w:trHeight w:val="284"/>
        </w:trPr>
        <w:tc>
          <w:tcPr>
            <w:tcW w:w="3427" w:type="dxa"/>
            <w:gridSpan w:val="2"/>
            <w:vAlign w:val="center"/>
          </w:tcPr>
          <w:p w14:paraId="4427283A" w14:textId="77777777" w:rsidR="008F5E28" w:rsidRPr="00147F5D" w:rsidRDefault="008F5E28" w:rsidP="00C60F8E">
            <w:pPr>
              <w:suppressAutoHyphens/>
              <w:spacing w:after="0" w:line="240" w:lineRule="auto"/>
              <w:ind w:left="34"/>
              <w:rPr>
                <w:rFonts w:ascii="Cambria" w:eastAsia="Times New Roman" w:hAnsi="Cambria" w:cs="Times New Roman"/>
                <w:sz w:val="20"/>
                <w:lang w:eastAsia="zh-CN"/>
              </w:rPr>
            </w:pPr>
            <w:r w:rsidRPr="00147F5D">
              <w:rPr>
                <w:rFonts w:ascii="Cambria" w:eastAsia="Times New Roman" w:hAnsi="Cambria" w:cs="Times New Roman"/>
                <w:sz w:val="20"/>
                <w:lang w:eastAsia="zh-CN"/>
              </w:rPr>
              <w:t xml:space="preserve">2.2. Titularul activităților de curs </w:t>
            </w:r>
          </w:p>
        </w:tc>
        <w:tc>
          <w:tcPr>
            <w:tcW w:w="7088" w:type="dxa"/>
            <w:gridSpan w:val="6"/>
            <w:vAlign w:val="center"/>
          </w:tcPr>
          <w:p w14:paraId="2D3F23FF" w14:textId="7A96EE4E" w:rsidR="008F5E28" w:rsidRPr="00147F5D" w:rsidRDefault="00F23269" w:rsidP="00C60F8E">
            <w:pPr>
              <w:suppressAutoHyphens/>
              <w:spacing w:after="0" w:line="240" w:lineRule="auto"/>
              <w:rPr>
                <w:rFonts w:ascii="Cambria" w:eastAsia="Times New Roman" w:hAnsi="Cambria" w:cs="Times New Roman"/>
                <w:sz w:val="20"/>
                <w:lang w:eastAsia="zh-CN"/>
              </w:rPr>
            </w:pPr>
            <w:r w:rsidRPr="00147F5D">
              <w:rPr>
                <w:rFonts w:ascii="Cambria" w:hAnsi="Cambria"/>
                <w:sz w:val="20"/>
                <w:szCs w:val="20"/>
              </w:rPr>
              <w:t>Conf. dr.</w:t>
            </w:r>
            <w:r w:rsidR="009D53E1" w:rsidRPr="00147F5D">
              <w:rPr>
                <w:rFonts w:ascii="Cambria" w:hAnsi="Cambria"/>
                <w:sz w:val="20"/>
                <w:szCs w:val="20"/>
              </w:rPr>
              <w:t xml:space="preserve"> </w:t>
            </w:r>
            <w:r w:rsidRPr="00147F5D">
              <w:rPr>
                <w:rFonts w:ascii="Cambria" w:hAnsi="Cambria"/>
                <w:sz w:val="20"/>
                <w:szCs w:val="20"/>
              </w:rPr>
              <w:t>Szabó Gabriella Stefánia</w:t>
            </w:r>
          </w:p>
        </w:tc>
      </w:tr>
      <w:tr w:rsidR="008F5E28" w:rsidRPr="00972DAD" w14:paraId="024E4E0E" w14:textId="77777777" w:rsidTr="00395D15">
        <w:trPr>
          <w:trHeight w:val="284"/>
        </w:trPr>
        <w:tc>
          <w:tcPr>
            <w:tcW w:w="3427" w:type="dxa"/>
            <w:gridSpan w:val="2"/>
            <w:tcBorders>
              <w:bottom w:val="single" w:sz="4" w:space="0" w:color="auto"/>
            </w:tcBorders>
            <w:vAlign w:val="center"/>
          </w:tcPr>
          <w:p w14:paraId="4CDDB9E3" w14:textId="77777777" w:rsidR="00BD3CB2" w:rsidRPr="00147F5D" w:rsidRDefault="008F5E28" w:rsidP="00BD3CB2">
            <w:pPr>
              <w:suppressAutoHyphens/>
              <w:spacing w:after="0" w:line="240" w:lineRule="auto"/>
              <w:ind w:left="34"/>
              <w:rPr>
                <w:rFonts w:ascii="Cambria" w:eastAsia="Times New Roman" w:hAnsi="Cambria" w:cs="Times New Roman"/>
                <w:sz w:val="20"/>
                <w:lang w:eastAsia="zh-CN"/>
              </w:rPr>
            </w:pPr>
            <w:r w:rsidRPr="00147F5D">
              <w:rPr>
                <w:rFonts w:ascii="Cambria" w:eastAsia="Times New Roman" w:hAnsi="Cambria" w:cs="Times New Roman"/>
                <w:sz w:val="20"/>
                <w:lang w:eastAsia="zh-CN"/>
              </w:rPr>
              <w:t xml:space="preserve">2.3. Titularul </w:t>
            </w:r>
            <w:r w:rsidR="00273287" w:rsidRPr="00147F5D">
              <w:rPr>
                <w:rFonts w:ascii="Cambria" w:eastAsia="Times New Roman" w:hAnsi="Cambria" w:cs="Times New Roman"/>
                <w:sz w:val="20"/>
                <w:lang w:eastAsia="zh-CN"/>
              </w:rPr>
              <w:t>activităților</w:t>
            </w:r>
            <w:r w:rsidRPr="00147F5D">
              <w:rPr>
                <w:rFonts w:ascii="Cambria" w:eastAsia="Times New Roman" w:hAnsi="Cambria" w:cs="Times New Roman"/>
                <w:sz w:val="20"/>
                <w:lang w:eastAsia="zh-CN"/>
              </w:rPr>
              <w:t xml:space="preserve"> de seminar </w:t>
            </w:r>
          </w:p>
        </w:tc>
        <w:tc>
          <w:tcPr>
            <w:tcW w:w="7088" w:type="dxa"/>
            <w:gridSpan w:val="6"/>
            <w:tcBorders>
              <w:bottom w:val="single" w:sz="4" w:space="0" w:color="auto"/>
            </w:tcBorders>
            <w:vAlign w:val="center"/>
          </w:tcPr>
          <w:p w14:paraId="71311061" w14:textId="0B411A1B" w:rsidR="008F5E28" w:rsidRPr="00147F5D" w:rsidRDefault="00F23269" w:rsidP="00C60F8E">
            <w:pPr>
              <w:suppressAutoHyphens/>
              <w:spacing w:after="0" w:line="240" w:lineRule="auto"/>
              <w:rPr>
                <w:rFonts w:ascii="Cambria" w:eastAsia="Times New Roman" w:hAnsi="Cambria" w:cs="Times New Roman"/>
                <w:sz w:val="20"/>
                <w:lang w:eastAsia="zh-CN"/>
              </w:rPr>
            </w:pPr>
            <w:r w:rsidRPr="00147F5D">
              <w:rPr>
                <w:rFonts w:ascii="Cambria" w:hAnsi="Cambria"/>
                <w:sz w:val="20"/>
                <w:szCs w:val="20"/>
              </w:rPr>
              <w:t>Lect.</w:t>
            </w:r>
            <w:r w:rsidR="009D53E1" w:rsidRPr="00147F5D">
              <w:rPr>
                <w:rFonts w:ascii="Cambria" w:hAnsi="Cambria"/>
                <w:sz w:val="20"/>
                <w:szCs w:val="20"/>
              </w:rPr>
              <w:t xml:space="preserve"> </w:t>
            </w:r>
            <w:r w:rsidRPr="00147F5D">
              <w:rPr>
                <w:rFonts w:ascii="Cambria" w:hAnsi="Cambria"/>
                <w:sz w:val="20"/>
                <w:szCs w:val="20"/>
              </w:rPr>
              <w:t>dr. ing. Szőke Árpád Ferenc</w:t>
            </w:r>
            <w:r w:rsidRPr="00147F5D">
              <w:rPr>
                <w:rFonts w:ascii="Cambria" w:hAnsi="Cambria"/>
                <w:b/>
                <w:bCs/>
              </w:rPr>
              <w:t xml:space="preserve"> </w:t>
            </w:r>
          </w:p>
        </w:tc>
      </w:tr>
      <w:tr w:rsidR="00395D15" w:rsidRPr="00CB7D36" w14:paraId="70EF901E"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11152975" w14:textId="77777777" w:rsidR="00D55253" w:rsidRPr="00D55253" w:rsidRDefault="00D55253" w:rsidP="00D55253">
            <w:pPr>
              <w:suppressAutoHyphens/>
              <w:spacing w:after="0" w:line="240" w:lineRule="auto"/>
              <w:ind w:left="34"/>
              <w:rPr>
                <w:rFonts w:ascii="Cambria" w:eastAsia="Times New Roman" w:hAnsi="Cambria" w:cs="Times New Roman"/>
                <w:sz w:val="20"/>
                <w:lang w:eastAsia="zh-CN"/>
              </w:rPr>
            </w:pPr>
            <w:r w:rsidRPr="00D55253">
              <w:rPr>
                <w:rFonts w:ascii="Cambria" w:eastAsia="Times New Roman" w:hAnsi="Cambria" w:cs="Times New Roman"/>
                <w:sz w:val="20"/>
                <w:lang w:eastAsia="zh-CN"/>
              </w:rPr>
              <w:t>2.4. Anul de studiu</w:t>
            </w:r>
          </w:p>
        </w:tc>
        <w:tc>
          <w:tcPr>
            <w:tcW w:w="850" w:type="dxa"/>
            <w:tcBorders>
              <w:top w:val="single" w:sz="4" w:space="0" w:color="auto"/>
              <w:left w:val="single" w:sz="4" w:space="0" w:color="auto"/>
              <w:bottom w:val="single" w:sz="4" w:space="0" w:color="auto"/>
              <w:right w:val="single" w:sz="4" w:space="0" w:color="auto"/>
            </w:tcBorders>
            <w:vAlign w:val="center"/>
          </w:tcPr>
          <w:p w14:paraId="73E43416" w14:textId="32BBFAC0" w:rsidR="00D55253" w:rsidRPr="00147F5D" w:rsidRDefault="00F23269" w:rsidP="00D55253">
            <w:pPr>
              <w:suppressAutoHyphens/>
              <w:spacing w:after="0" w:line="240" w:lineRule="auto"/>
              <w:rPr>
                <w:rFonts w:ascii="Cambria" w:eastAsia="Times New Roman" w:hAnsi="Cambria" w:cs="Times New Roman"/>
                <w:sz w:val="20"/>
                <w:lang w:eastAsia="zh-CN"/>
              </w:rPr>
            </w:pPr>
            <w:r w:rsidRPr="00147F5D">
              <w:rPr>
                <w:rFonts w:ascii="Cambria" w:eastAsia="Times New Roman" w:hAnsi="Cambria" w:cs="Times New Roman"/>
                <w:sz w:val="20"/>
                <w:lang w:eastAsia="zh-CN"/>
              </w:rPr>
              <w:t>II</w:t>
            </w:r>
            <w:r w:rsidR="00B4346B">
              <w:rPr>
                <w:rFonts w:ascii="Cambria" w:eastAsia="Times New Roman" w:hAnsi="Cambria" w:cs="Times New Roman"/>
                <w:sz w:val="20"/>
                <w:lang w:eastAsia="zh-CN"/>
              </w:rPr>
              <w:t>I</w:t>
            </w:r>
          </w:p>
        </w:tc>
        <w:tc>
          <w:tcPr>
            <w:tcW w:w="1418" w:type="dxa"/>
            <w:tcBorders>
              <w:top w:val="single" w:sz="4" w:space="0" w:color="auto"/>
              <w:left w:val="single" w:sz="4" w:space="0" w:color="auto"/>
              <w:bottom w:val="single" w:sz="4" w:space="0" w:color="auto"/>
              <w:right w:val="single" w:sz="4" w:space="0" w:color="auto"/>
            </w:tcBorders>
            <w:vAlign w:val="center"/>
          </w:tcPr>
          <w:p w14:paraId="14AF24E2" w14:textId="77777777" w:rsidR="00D55253" w:rsidRPr="00147F5D" w:rsidRDefault="00D55253" w:rsidP="00D55253">
            <w:pPr>
              <w:suppressAutoHyphens/>
              <w:spacing w:after="0" w:line="240" w:lineRule="auto"/>
              <w:ind w:right="-203"/>
              <w:rPr>
                <w:rFonts w:ascii="Cambria" w:eastAsia="Times New Roman" w:hAnsi="Cambria" w:cs="Times New Roman"/>
                <w:sz w:val="20"/>
                <w:lang w:eastAsia="zh-CN"/>
              </w:rPr>
            </w:pPr>
            <w:r w:rsidRPr="00147F5D">
              <w:rPr>
                <w:rFonts w:ascii="Cambria" w:eastAsia="Times New Roman" w:hAnsi="Cambria" w:cs="Times New Roman"/>
                <w:sz w:val="20"/>
                <w:lang w:eastAsia="zh-CN"/>
              </w:rPr>
              <w:t>2.5. Semestrul</w:t>
            </w:r>
          </w:p>
        </w:tc>
        <w:tc>
          <w:tcPr>
            <w:tcW w:w="850" w:type="dxa"/>
            <w:tcBorders>
              <w:top w:val="single" w:sz="4" w:space="0" w:color="auto"/>
              <w:left w:val="single" w:sz="4" w:space="0" w:color="auto"/>
              <w:bottom w:val="single" w:sz="4" w:space="0" w:color="auto"/>
              <w:right w:val="single" w:sz="4" w:space="0" w:color="auto"/>
            </w:tcBorders>
            <w:vAlign w:val="center"/>
          </w:tcPr>
          <w:p w14:paraId="1E26B35E" w14:textId="46FD6272" w:rsidR="00D55253" w:rsidRPr="00147F5D" w:rsidRDefault="00B4346B" w:rsidP="00D55253">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5</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3A72EDF6" w14:textId="1A8C4520" w:rsidR="00D55253" w:rsidRPr="00147F5D" w:rsidRDefault="00D55253" w:rsidP="00D55253">
            <w:pPr>
              <w:suppressAutoHyphens/>
              <w:spacing w:after="0" w:line="240" w:lineRule="auto"/>
              <w:ind w:right="-288"/>
              <w:rPr>
                <w:rFonts w:ascii="Cambria" w:eastAsia="Times New Roman" w:hAnsi="Cambria" w:cs="Times New Roman"/>
                <w:sz w:val="20"/>
                <w:lang w:eastAsia="zh-CN"/>
              </w:rPr>
            </w:pPr>
            <w:r w:rsidRPr="00147F5D">
              <w:rPr>
                <w:rFonts w:ascii="Cambria" w:eastAsia="Times New Roman" w:hAnsi="Cambria" w:cs="Times New Roman"/>
                <w:sz w:val="20"/>
                <w:lang w:eastAsia="zh-CN"/>
              </w:rPr>
              <w:t>2.6. Tipul de evaluare</w:t>
            </w:r>
          </w:p>
        </w:tc>
        <w:tc>
          <w:tcPr>
            <w:tcW w:w="2835" w:type="dxa"/>
            <w:gridSpan w:val="2"/>
            <w:tcBorders>
              <w:top w:val="single" w:sz="4" w:space="0" w:color="auto"/>
              <w:left w:val="single" w:sz="4" w:space="0" w:color="auto"/>
              <w:bottom w:val="single" w:sz="4" w:space="0" w:color="auto"/>
              <w:right w:val="single" w:sz="4" w:space="0" w:color="auto"/>
            </w:tcBorders>
            <w:vAlign w:val="center"/>
          </w:tcPr>
          <w:sdt>
            <w:sdtPr>
              <w:rPr>
                <w:rFonts w:ascii="Cambria" w:eastAsia="Times New Roman" w:hAnsi="Cambria" w:cs="Times New Roman"/>
                <w:color w:val="0070C0"/>
                <w:sz w:val="20"/>
                <w:lang w:eastAsia="zh-CN"/>
              </w:rPr>
              <w:id w:val="1749694690"/>
              <w:placeholder>
                <w:docPart w:val="9C2B1EB7216942029C327C4072990FD9"/>
              </w:placeholder>
              <w:dropDownList>
                <w:listItem w:displayText="Examen" w:value="Examen"/>
                <w:listItem w:displayText="Colocviu" w:value="Colocviu"/>
                <w:listItem w:displayText="Evaluare pe parcurs" w:value="Evaluare pe parcurs"/>
              </w:dropDownList>
            </w:sdtPr>
            <w:sdtContent>
              <w:p w14:paraId="50D405CE" w14:textId="52B0D4CD" w:rsidR="00D55253" w:rsidRPr="00147F5D" w:rsidRDefault="00B4346B" w:rsidP="00D55253">
                <w:pPr>
                  <w:suppressAutoHyphens/>
                  <w:spacing w:after="0" w:line="240" w:lineRule="auto"/>
                  <w:rPr>
                    <w:rFonts w:ascii="Cambria" w:eastAsia="Times New Roman" w:hAnsi="Cambria" w:cs="Times New Roman"/>
                    <w:sz w:val="18"/>
                    <w:lang w:eastAsia="zh-CN"/>
                  </w:rPr>
                </w:pPr>
                <w:r>
                  <w:rPr>
                    <w:rFonts w:ascii="Cambria" w:eastAsia="Times New Roman" w:hAnsi="Cambria" w:cs="Times New Roman"/>
                    <w:color w:val="0070C0"/>
                    <w:sz w:val="20"/>
                    <w:lang w:eastAsia="zh-CN"/>
                  </w:rPr>
                  <w:t>Examen</w:t>
                </w:r>
              </w:p>
            </w:sdtContent>
          </w:sdt>
        </w:tc>
      </w:tr>
      <w:tr w:rsidR="00D55253" w:rsidRPr="00CB7D36" w14:paraId="7FBF1AD1"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209F0BB4" w14:textId="6B88604E" w:rsidR="00D55253" w:rsidRDefault="00D55253" w:rsidP="00D55253">
            <w:pPr>
              <w:suppressAutoHyphens/>
              <w:spacing w:after="0" w:line="240" w:lineRule="auto"/>
              <w:rPr>
                <w:rFonts w:ascii="Cambria" w:eastAsia="Times New Roman" w:hAnsi="Cambria" w:cs="Times New Roman"/>
                <w:color w:val="0070C0"/>
                <w:sz w:val="20"/>
                <w:szCs w:val="28"/>
                <w:lang w:eastAsia="zh-CN"/>
              </w:rPr>
            </w:pPr>
            <w:r w:rsidRPr="00214B45">
              <w:rPr>
                <w:rFonts w:ascii="Cambria" w:eastAsia="Times New Roman" w:hAnsi="Cambria" w:cs="Times New Roman"/>
                <w:sz w:val="20"/>
                <w:lang w:eastAsia="zh-CN"/>
              </w:rPr>
              <w:t>2.7. Regimul disciplinei</w:t>
            </w:r>
          </w:p>
        </w:tc>
        <w:sdt>
          <w:sdtPr>
            <w:rPr>
              <w:rFonts w:ascii="Cambria" w:eastAsia="Times New Roman" w:hAnsi="Cambria" w:cs="Times New Roman"/>
              <w:color w:val="0070C0"/>
              <w:sz w:val="20"/>
              <w:szCs w:val="28"/>
              <w:lang w:eastAsia="zh-CN"/>
            </w:rPr>
            <w:id w:val="-1399666509"/>
            <w:placeholder>
              <w:docPart w:val="F6AE4D2717F74C1DAFCA8A7DD2AF05B4"/>
            </w:placeholder>
            <w:dropDownList>
              <w:listItem w:displayText="Obligatoriu" w:value="Obligatoriu"/>
              <w:listItem w:displayText="Opțional" w:value="Opțional"/>
              <w:listItem w:displayText="Facultativ" w:value="Facultativ"/>
            </w:dropDownList>
          </w:sdtPr>
          <w:sdtContent>
            <w:tc>
              <w:tcPr>
                <w:tcW w:w="2268" w:type="dxa"/>
                <w:gridSpan w:val="2"/>
                <w:tcBorders>
                  <w:top w:val="single" w:sz="4" w:space="0" w:color="auto"/>
                  <w:left w:val="single" w:sz="4" w:space="0" w:color="auto"/>
                  <w:bottom w:val="single" w:sz="4" w:space="0" w:color="auto"/>
                  <w:right w:val="single" w:sz="4" w:space="0" w:color="auto"/>
                </w:tcBorders>
                <w:vAlign w:val="center"/>
              </w:tcPr>
              <w:p w14:paraId="1090B469" w14:textId="6CDB20DC" w:rsidR="00D55253" w:rsidRPr="00147F5D" w:rsidRDefault="00395D15" w:rsidP="00D55253">
                <w:pPr>
                  <w:suppressAutoHyphens/>
                  <w:spacing w:after="0" w:line="240" w:lineRule="auto"/>
                  <w:rPr>
                    <w:rFonts w:ascii="Cambria" w:eastAsia="Times New Roman" w:hAnsi="Cambria" w:cs="Times New Roman"/>
                    <w:color w:val="0070C0"/>
                    <w:sz w:val="20"/>
                    <w:szCs w:val="28"/>
                    <w:lang w:eastAsia="zh-CN"/>
                  </w:rPr>
                </w:pPr>
                <w:r w:rsidRPr="00147F5D">
                  <w:rPr>
                    <w:rFonts w:ascii="Cambria" w:eastAsia="Times New Roman" w:hAnsi="Cambria" w:cs="Times New Roman"/>
                    <w:color w:val="0070C0"/>
                    <w:sz w:val="20"/>
                    <w:szCs w:val="28"/>
                    <w:lang w:eastAsia="zh-CN"/>
                  </w:rPr>
                  <w:t>Obligatoriu</w:t>
                </w:r>
              </w:p>
            </w:tc>
          </w:sdtContent>
        </w:sdt>
        <w:tc>
          <w:tcPr>
            <w:tcW w:w="2835" w:type="dxa"/>
            <w:gridSpan w:val="3"/>
            <w:tcBorders>
              <w:top w:val="single" w:sz="4" w:space="0" w:color="auto"/>
              <w:left w:val="single" w:sz="4" w:space="0" w:color="auto"/>
              <w:bottom w:val="single" w:sz="4" w:space="0" w:color="auto"/>
              <w:right w:val="single" w:sz="4" w:space="0" w:color="auto"/>
            </w:tcBorders>
            <w:vAlign w:val="center"/>
          </w:tcPr>
          <w:p w14:paraId="1A65E694" w14:textId="0CE066FF" w:rsidR="00D55253" w:rsidRPr="00147F5D" w:rsidRDefault="00D55253" w:rsidP="00D55253">
            <w:pPr>
              <w:suppressAutoHyphens/>
              <w:spacing w:after="0" w:line="240" w:lineRule="auto"/>
              <w:rPr>
                <w:rFonts w:ascii="Cambria" w:eastAsia="Times New Roman" w:hAnsi="Cambria" w:cs="Times New Roman"/>
                <w:color w:val="0070C0"/>
                <w:sz w:val="20"/>
                <w:szCs w:val="28"/>
                <w:lang w:eastAsia="zh-CN"/>
              </w:rPr>
            </w:pPr>
            <w:r w:rsidRPr="00147F5D">
              <w:rPr>
                <w:rFonts w:ascii="Cambria" w:eastAsia="Times New Roman" w:hAnsi="Cambria" w:cs="Times New Roman"/>
                <w:sz w:val="20"/>
                <w:lang w:eastAsia="zh-CN"/>
              </w:rPr>
              <w:t>2.8. Tipul disciplinei</w:t>
            </w:r>
          </w:p>
        </w:tc>
        <w:tc>
          <w:tcPr>
            <w:tcW w:w="2835" w:type="dxa"/>
            <w:gridSpan w:val="2"/>
            <w:tcBorders>
              <w:top w:val="single" w:sz="4" w:space="0" w:color="auto"/>
              <w:left w:val="single" w:sz="4" w:space="0" w:color="auto"/>
              <w:bottom w:val="single" w:sz="4" w:space="0" w:color="auto"/>
              <w:right w:val="single" w:sz="4" w:space="0" w:color="auto"/>
            </w:tcBorders>
            <w:vAlign w:val="center"/>
          </w:tcPr>
          <w:sdt>
            <w:sdtPr>
              <w:rPr>
                <w:rFonts w:ascii="Cambria" w:eastAsia="Times New Roman" w:hAnsi="Cambria" w:cs="Times New Roman"/>
                <w:color w:val="0070C0"/>
                <w:sz w:val="20"/>
                <w:szCs w:val="28"/>
                <w:lang w:eastAsia="zh-CN"/>
              </w:rPr>
              <w:id w:val="-685674556"/>
              <w:placeholder>
                <w:docPart w:val="360490AD63D3488DB1CBAFA304A32EFB"/>
              </w:placeholder>
              <w:dropDownList>
                <w:listItem w:displayText="Disciplină fundamentală (DF)" w:value="Disciplină fundamentală (DF)"/>
                <w:listItem w:displayText="Disciplină de specializare (DS)" w:value="Disciplină de specializare (DS)"/>
                <w:listItem w:displayText="Disciplină complementară (DC)" w:value="Disciplină complementară (DC)"/>
              </w:dropDownList>
            </w:sdtPr>
            <w:sdtContent>
              <w:p w14:paraId="69F53A01" w14:textId="219073E4" w:rsidR="00D55253" w:rsidRPr="00147F5D" w:rsidRDefault="00F23269" w:rsidP="00D55253">
                <w:pPr>
                  <w:suppressAutoHyphens/>
                  <w:spacing w:after="0" w:line="240" w:lineRule="auto"/>
                  <w:rPr>
                    <w:rFonts w:ascii="Cambria" w:eastAsia="Times New Roman" w:hAnsi="Cambria" w:cs="Times New Roman"/>
                    <w:color w:val="0070C0"/>
                    <w:sz w:val="20"/>
                    <w:szCs w:val="28"/>
                    <w:lang w:eastAsia="zh-CN"/>
                  </w:rPr>
                </w:pPr>
                <w:r w:rsidRPr="00147F5D">
                  <w:rPr>
                    <w:rFonts w:ascii="Cambria" w:eastAsia="Times New Roman" w:hAnsi="Cambria" w:cs="Times New Roman"/>
                    <w:color w:val="0070C0"/>
                    <w:sz w:val="20"/>
                    <w:szCs w:val="28"/>
                    <w:lang w:eastAsia="zh-CN"/>
                  </w:rPr>
                  <w:t>Disciplină de specializare (DS)</w:t>
                </w:r>
              </w:p>
            </w:sdtContent>
          </w:sdt>
        </w:tc>
      </w:tr>
    </w:tbl>
    <w:p w14:paraId="3178B866" w14:textId="77777777" w:rsidR="00586682" w:rsidRDefault="00586682" w:rsidP="00E463DB">
      <w:pPr>
        <w:suppressAutoHyphens/>
        <w:spacing w:after="0"/>
        <w:ind w:right="-765" w:firstLine="720"/>
        <w:rPr>
          <w:rFonts w:ascii="Cambria" w:hAnsi="Cambria"/>
          <w:sz w:val="20"/>
          <w:szCs w:val="20"/>
        </w:rPr>
      </w:pPr>
    </w:p>
    <w:p w14:paraId="7F46F14D" w14:textId="77777777" w:rsidR="00586682" w:rsidRDefault="00586682" w:rsidP="00586682">
      <w:pPr>
        <w:suppressAutoHyphens/>
        <w:spacing w:after="0" w:line="240" w:lineRule="auto"/>
        <w:ind w:right="-766" w:hanging="426"/>
        <w:rPr>
          <w:rFonts w:ascii="Cambria" w:eastAsia="Times New Roman" w:hAnsi="Cambria" w:cs="Times New Roman"/>
          <w:sz w:val="20"/>
          <w:lang w:eastAsia="zh-CN"/>
        </w:rPr>
      </w:pPr>
      <w:r w:rsidRPr="00972DAD">
        <w:rPr>
          <w:rFonts w:ascii="Cambria" w:eastAsia="Times New Roman" w:hAnsi="Cambria" w:cs="Times New Roman"/>
          <w:b/>
          <w:sz w:val="20"/>
          <w:lang w:eastAsia="zh-CN"/>
        </w:rPr>
        <w:t xml:space="preserve">3. Timpul total estimat </w:t>
      </w:r>
      <w:r>
        <w:rPr>
          <w:rFonts w:ascii="Cambria" w:eastAsia="Times New Roman" w:hAnsi="Cambria" w:cs="Times New Roman"/>
          <w:sz w:val="20"/>
          <w:lang w:eastAsia="zh-CN"/>
        </w:rPr>
        <w:t>(ore pe semestru al activităț</w:t>
      </w:r>
      <w:r w:rsidRPr="00972DAD">
        <w:rPr>
          <w:rFonts w:ascii="Cambria" w:eastAsia="Times New Roman" w:hAnsi="Cambria" w:cs="Times New Roman"/>
          <w:sz w:val="20"/>
          <w:lang w:eastAsia="zh-CN"/>
        </w:rPr>
        <w:t>ilor didactice)</w:t>
      </w:r>
    </w:p>
    <w:tbl>
      <w:tblPr>
        <w:tblpPr w:leftFromText="180" w:rightFromText="180" w:vertAnchor="text" w:tblpX="-40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39"/>
        <w:gridCol w:w="851"/>
        <w:gridCol w:w="1842"/>
        <w:gridCol w:w="284"/>
        <w:gridCol w:w="425"/>
        <w:gridCol w:w="2977"/>
        <w:gridCol w:w="567"/>
      </w:tblGrid>
      <w:tr w:rsidR="002D19B2" w:rsidRPr="00972DAD" w14:paraId="5AA57CD8" w14:textId="77777777" w:rsidTr="00820A4F">
        <w:trPr>
          <w:trHeight w:val="284"/>
        </w:trPr>
        <w:tc>
          <w:tcPr>
            <w:tcW w:w="3539" w:type="dxa"/>
            <w:tcBorders>
              <w:bottom w:val="single" w:sz="4" w:space="0" w:color="auto"/>
            </w:tcBorders>
            <w:vAlign w:val="center"/>
          </w:tcPr>
          <w:p w14:paraId="5FA4056A" w14:textId="77777777" w:rsidR="002D19B2" w:rsidRPr="005B2AB4" w:rsidRDefault="002D19B2" w:rsidP="00C60F8E">
            <w:pPr>
              <w:keepNext/>
              <w:suppressAutoHyphens/>
              <w:spacing w:after="0" w:line="240" w:lineRule="auto"/>
              <w:outlineLvl w:val="1"/>
              <w:rPr>
                <w:rFonts w:ascii="Cambria" w:eastAsia="Times New Roman" w:hAnsi="Cambria" w:cs="Times New Roman"/>
                <w:sz w:val="20"/>
                <w:lang w:eastAsia="zh-CN"/>
              </w:rPr>
            </w:pPr>
            <w:r w:rsidRPr="005B2AB4">
              <w:rPr>
                <w:rFonts w:ascii="Cambria" w:eastAsia="Times New Roman" w:hAnsi="Cambria" w:cs="Times New Roman"/>
                <w:sz w:val="20"/>
                <w:lang w:eastAsia="zh-CN"/>
              </w:rPr>
              <w:t xml:space="preserve">3.1. Număr de ore pe săptămână </w:t>
            </w:r>
          </w:p>
        </w:tc>
        <w:tc>
          <w:tcPr>
            <w:tcW w:w="851" w:type="dxa"/>
            <w:tcBorders>
              <w:bottom w:val="single" w:sz="4" w:space="0" w:color="auto"/>
            </w:tcBorders>
            <w:vAlign w:val="center"/>
          </w:tcPr>
          <w:p w14:paraId="3270A9D2" w14:textId="195A8810" w:rsidR="002D19B2" w:rsidRPr="00147F5D" w:rsidRDefault="00B4346B" w:rsidP="00C60F8E">
            <w:pPr>
              <w:suppressAutoHyphens/>
              <w:spacing w:after="0" w:line="240" w:lineRule="auto"/>
              <w:jc w:val="center"/>
              <w:rPr>
                <w:rFonts w:ascii="Cambria" w:eastAsia="Times New Roman" w:hAnsi="Cambria" w:cs="Times New Roman"/>
                <w:sz w:val="20"/>
                <w:lang w:eastAsia="zh-CN"/>
              </w:rPr>
            </w:pPr>
            <w:r>
              <w:rPr>
                <w:rFonts w:ascii="Cambria" w:eastAsia="Times New Roman" w:hAnsi="Cambria" w:cs="Times New Roman"/>
                <w:sz w:val="20"/>
                <w:lang w:eastAsia="zh-CN"/>
              </w:rPr>
              <w:t>4</w:t>
            </w:r>
          </w:p>
        </w:tc>
        <w:tc>
          <w:tcPr>
            <w:tcW w:w="1842" w:type="dxa"/>
            <w:tcBorders>
              <w:bottom w:val="single" w:sz="4" w:space="0" w:color="auto"/>
            </w:tcBorders>
            <w:vAlign w:val="center"/>
          </w:tcPr>
          <w:p w14:paraId="272FAFDD" w14:textId="77777777" w:rsidR="002D19B2" w:rsidRPr="00147F5D" w:rsidRDefault="002D19B2" w:rsidP="00C60F8E">
            <w:pPr>
              <w:suppressAutoHyphens/>
              <w:spacing w:after="0" w:line="240" w:lineRule="auto"/>
              <w:rPr>
                <w:rFonts w:ascii="Cambria" w:eastAsia="Times New Roman" w:hAnsi="Cambria" w:cs="Times New Roman"/>
                <w:sz w:val="20"/>
                <w:lang w:eastAsia="zh-CN"/>
              </w:rPr>
            </w:pPr>
            <w:r w:rsidRPr="00147F5D">
              <w:rPr>
                <w:rFonts w:ascii="Cambria" w:eastAsia="Times New Roman" w:hAnsi="Cambria" w:cs="Times New Roman"/>
                <w:sz w:val="20"/>
                <w:lang w:eastAsia="zh-CN"/>
              </w:rPr>
              <w:t>din care: 3.2. curs</w:t>
            </w:r>
          </w:p>
        </w:tc>
        <w:tc>
          <w:tcPr>
            <w:tcW w:w="709" w:type="dxa"/>
            <w:gridSpan w:val="2"/>
            <w:tcBorders>
              <w:bottom w:val="single" w:sz="4" w:space="0" w:color="auto"/>
            </w:tcBorders>
            <w:vAlign w:val="center"/>
          </w:tcPr>
          <w:p w14:paraId="6B7A6B34" w14:textId="682AB2FC" w:rsidR="002D19B2" w:rsidRPr="00147F5D" w:rsidRDefault="00B4346B" w:rsidP="00C60F8E">
            <w:pPr>
              <w:suppressAutoHyphens/>
              <w:spacing w:after="0" w:line="240" w:lineRule="auto"/>
              <w:jc w:val="center"/>
              <w:rPr>
                <w:rFonts w:ascii="Cambria" w:eastAsia="Times New Roman" w:hAnsi="Cambria" w:cs="Times New Roman"/>
                <w:sz w:val="20"/>
                <w:lang w:eastAsia="zh-CN"/>
              </w:rPr>
            </w:pPr>
            <w:r>
              <w:rPr>
                <w:rFonts w:ascii="Cambria" w:eastAsia="Times New Roman" w:hAnsi="Cambria" w:cs="Times New Roman"/>
                <w:sz w:val="20"/>
                <w:lang w:eastAsia="zh-CN"/>
              </w:rPr>
              <w:t>2</w:t>
            </w:r>
          </w:p>
        </w:tc>
        <w:tc>
          <w:tcPr>
            <w:tcW w:w="2977" w:type="dxa"/>
            <w:tcBorders>
              <w:bottom w:val="single" w:sz="4" w:space="0" w:color="auto"/>
            </w:tcBorders>
            <w:vAlign w:val="center"/>
          </w:tcPr>
          <w:p w14:paraId="526F9364" w14:textId="77777777" w:rsidR="002D19B2" w:rsidRPr="00147F5D" w:rsidRDefault="002D19B2" w:rsidP="00C60F8E">
            <w:pPr>
              <w:suppressAutoHyphens/>
              <w:spacing w:after="0" w:line="240" w:lineRule="auto"/>
              <w:rPr>
                <w:rFonts w:ascii="Cambria" w:eastAsia="Times New Roman" w:hAnsi="Cambria" w:cs="Times New Roman"/>
                <w:sz w:val="20"/>
                <w:lang w:eastAsia="zh-CN"/>
              </w:rPr>
            </w:pPr>
            <w:r w:rsidRPr="00147F5D">
              <w:rPr>
                <w:rFonts w:ascii="Cambria" w:eastAsia="Times New Roman" w:hAnsi="Cambria" w:cs="Times New Roman"/>
                <w:sz w:val="20"/>
                <w:lang w:eastAsia="zh-CN"/>
              </w:rPr>
              <w:t>3.3. seminar/ laborator/ proiect</w:t>
            </w:r>
          </w:p>
        </w:tc>
        <w:tc>
          <w:tcPr>
            <w:tcW w:w="567" w:type="dxa"/>
            <w:tcBorders>
              <w:bottom w:val="single" w:sz="4" w:space="0" w:color="auto"/>
            </w:tcBorders>
            <w:vAlign w:val="center"/>
          </w:tcPr>
          <w:p w14:paraId="1D763394" w14:textId="22681154" w:rsidR="002D19B2" w:rsidRPr="00147F5D" w:rsidRDefault="00B4346B" w:rsidP="00C60F8E">
            <w:pPr>
              <w:suppressAutoHyphens/>
              <w:spacing w:after="0" w:line="240" w:lineRule="auto"/>
              <w:jc w:val="center"/>
              <w:rPr>
                <w:rFonts w:ascii="Cambria" w:eastAsia="Times New Roman" w:hAnsi="Cambria" w:cs="Times New Roman"/>
                <w:sz w:val="20"/>
                <w:lang w:eastAsia="zh-CN"/>
              </w:rPr>
            </w:pPr>
            <w:r>
              <w:rPr>
                <w:rFonts w:ascii="Cambria" w:eastAsia="Times New Roman" w:hAnsi="Cambria" w:cs="Times New Roman"/>
                <w:sz w:val="20"/>
                <w:lang w:eastAsia="zh-CN"/>
              </w:rPr>
              <w:t>2</w:t>
            </w:r>
          </w:p>
        </w:tc>
      </w:tr>
      <w:tr w:rsidR="004E578B" w:rsidRPr="00972DAD" w14:paraId="03839E59" w14:textId="77777777" w:rsidTr="00820A4F">
        <w:trPr>
          <w:trHeight w:val="284"/>
        </w:trPr>
        <w:tc>
          <w:tcPr>
            <w:tcW w:w="3539" w:type="dxa"/>
            <w:vAlign w:val="center"/>
          </w:tcPr>
          <w:p w14:paraId="19B360A2" w14:textId="77777777" w:rsidR="004E578B" w:rsidRPr="005B2AB4" w:rsidRDefault="004E578B" w:rsidP="00C60F8E">
            <w:pPr>
              <w:keepNext/>
              <w:suppressAutoHyphens/>
              <w:spacing w:after="0" w:line="240" w:lineRule="auto"/>
              <w:outlineLvl w:val="1"/>
              <w:rPr>
                <w:rFonts w:ascii="Cambria" w:eastAsia="Times New Roman" w:hAnsi="Cambria" w:cs="Times New Roman"/>
                <w:sz w:val="20"/>
                <w:lang w:eastAsia="zh-CN"/>
              </w:rPr>
            </w:pPr>
            <w:r w:rsidRPr="005B2AB4">
              <w:rPr>
                <w:rFonts w:ascii="Cambria" w:eastAsia="Times New Roman" w:hAnsi="Cambria" w:cs="Times New Roman"/>
                <w:sz w:val="20"/>
                <w:lang w:eastAsia="zh-CN"/>
              </w:rPr>
              <w:t>3.4. Total ore din planul de învățământ</w:t>
            </w:r>
          </w:p>
        </w:tc>
        <w:tc>
          <w:tcPr>
            <w:tcW w:w="851" w:type="dxa"/>
            <w:vAlign w:val="center"/>
          </w:tcPr>
          <w:p w14:paraId="118EEB7D" w14:textId="316144DE" w:rsidR="004E578B" w:rsidRPr="00147F5D" w:rsidRDefault="00B4346B" w:rsidP="00C60F8E">
            <w:pPr>
              <w:suppressAutoHyphens/>
              <w:spacing w:after="0" w:line="240" w:lineRule="auto"/>
              <w:jc w:val="center"/>
              <w:rPr>
                <w:rFonts w:ascii="Cambria" w:eastAsia="Times New Roman" w:hAnsi="Cambria" w:cs="Times New Roman"/>
                <w:sz w:val="20"/>
                <w:lang w:eastAsia="zh-CN"/>
              </w:rPr>
            </w:pPr>
            <w:r>
              <w:rPr>
                <w:rFonts w:ascii="Cambria" w:eastAsia="Times New Roman" w:hAnsi="Cambria" w:cs="Times New Roman"/>
                <w:sz w:val="20"/>
                <w:lang w:eastAsia="zh-CN"/>
              </w:rPr>
              <w:t>56</w:t>
            </w:r>
          </w:p>
        </w:tc>
        <w:tc>
          <w:tcPr>
            <w:tcW w:w="1842" w:type="dxa"/>
            <w:vAlign w:val="center"/>
          </w:tcPr>
          <w:p w14:paraId="32ECDC93" w14:textId="77777777" w:rsidR="004E578B" w:rsidRPr="00147F5D" w:rsidRDefault="004E578B" w:rsidP="001A4A04">
            <w:pPr>
              <w:suppressAutoHyphens/>
              <w:spacing w:after="0" w:line="240" w:lineRule="auto"/>
              <w:rPr>
                <w:rFonts w:ascii="Cambria" w:eastAsia="Times New Roman" w:hAnsi="Cambria" w:cs="Times New Roman"/>
                <w:color w:val="FF0000"/>
                <w:sz w:val="20"/>
                <w:lang w:eastAsia="zh-CN"/>
              </w:rPr>
            </w:pPr>
            <w:r w:rsidRPr="00147F5D">
              <w:rPr>
                <w:rFonts w:ascii="Cambria" w:eastAsia="Times New Roman" w:hAnsi="Cambria" w:cs="Times New Roman"/>
                <w:sz w:val="20"/>
                <w:lang w:eastAsia="zh-CN"/>
              </w:rPr>
              <w:t>din care: 3.5. curs</w:t>
            </w:r>
            <w:r w:rsidRPr="00147F5D">
              <w:rPr>
                <w:rFonts w:ascii="Cambria" w:eastAsia="Times New Roman" w:hAnsi="Cambria" w:cs="Times New Roman"/>
                <w:color w:val="FF0000"/>
                <w:sz w:val="20"/>
                <w:lang w:eastAsia="zh-CN"/>
              </w:rPr>
              <w:t xml:space="preserve"> </w:t>
            </w:r>
          </w:p>
        </w:tc>
        <w:tc>
          <w:tcPr>
            <w:tcW w:w="709" w:type="dxa"/>
            <w:gridSpan w:val="2"/>
            <w:vAlign w:val="center"/>
          </w:tcPr>
          <w:p w14:paraId="43D6B5CA" w14:textId="3D1EB3D8" w:rsidR="004E578B" w:rsidRPr="00147F5D" w:rsidRDefault="00B4346B"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28</w:t>
            </w:r>
          </w:p>
        </w:tc>
        <w:tc>
          <w:tcPr>
            <w:tcW w:w="2977" w:type="dxa"/>
            <w:vAlign w:val="center"/>
          </w:tcPr>
          <w:p w14:paraId="1F08DDAD" w14:textId="77777777" w:rsidR="004E578B" w:rsidRPr="00147F5D" w:rsidRDefault="004E578B" w:rsidP="00453436">
            <w:pPr>
              <w:suppressAutoHyphens/>
              <w:spacing w:after="0" w:line="240" w:lineRule="auto"/>
              <w:rPr>
                <w:rFonts w:ascii="Cambria" w:eastAsia="Times New Roman" w:hAnsi="Cambria" w:cs="Times New Roman"/>
                <w:sz w:val="20"/>
                <w:lang w:eastAsia="zh-CN"/>
              </w:rPr>
            </w:pPr>
            <w:r w:rsidRPr="00147F5D">
              <w:rPr>
                <w:rFonts w:ascii="Cambria" w:eastAsia="Times New Roman" w:hAnsi="Cambria" w:cs="Times New Roman"/>
                <w:sz w:val="20"/>
                <w:lang w:eastAsia="zh-CN"/>
              </w:rPr>
              <w:t>3.6 seminar/laborator</w:t>
            </w:r>
          </w:p>
        </w:tc>
        <w:tc>
          <w:tcPr>
            <w:tcW w:w="567" w:type="dxa"/>
            <w:vAlign w:val="center"/>
          </w:tcPr>
          <w:p w14:paraId="322D00C7" w14:textId="74B7BFF2" w:rsidR="004E578B" w:rsidRPr="00147F5D" w:rsidRDefault="00B4346B" w:rsidP="00C60F8E">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28</w:t>
            </w:r>
          </w:p>
        </w:tc>
      </w:tr>
      <w:tr w:rsidR="00117B5A" w:rsidRPr="00972DAD" w14:paraId="5F668307" w14:textId="77777777" w:rsidTr="00820A4F">
        <w:trPr>
          <w:trHeight w:val="284"/>
        </w:trPr>
        <w:tc>
          <w:tcPr>
            <w:tcW w:w="9918" w:type="dxa"/>
            <w:gridSpan w:val="6"/>
            <w:vAlign w:val="center"/>
          </w:tcPr>
          <w:p w14:paraId="6B5E7DD1" w14:textId="77777777" w:rsidR="00117B5A" w:rsidRPr="00147F5D" w:rsidRDefault="00117B5A" w:rsidP="00C60F8E">
            <w:pPr>
              <w:keepNext/>
              <w:suppressAutoHyphens/>
              <w:spacing w:after="0" w:line="240" w:lineRule="auto"/>
              <w:outlineLvl w:val="1"/>
              <w:rPr>
                <w:rFonts w:ascii="Cambria" w:eastAsia="Times New Roman" w:hAnsi="Cambria" w:cs="Times New Roman"/>
                <w:b/>
                <w:sz w:val="20"/>
                <w:lang w:eastAsia="zh-CN"/>
              </w:rPr>
            </w:pPr>
            <w:r w:rsidRPr="00147F5D">
              <w:rPr>
                <w:rFonts w:ascii="Cambria" w:eastAsia="Times New Roman" w:hAnsi="Cambria" w:cs="Times New Roman"/>
                <w:b/>
                <w:sz w:val="20"/>
                <w:lang w:eastAsia="zh-CN"/>
              </w:rPr>
              <w:t>Distribuția fondului de timp pentru studiul individual (SI) și activități de autoinstruire (AI)</w:t>
            </w:r>
          </w:p>
        </w:tc>
        <w:tc>
          <w:tcPr>
            <w:tcW w:w="567" w:type="dxa"/>
            <w:vAlign w:val="center"/>
          </w:tcPr>
          <w:p w14:paraId="230DB1B0" w14:textId="77777777" w:rsidR="00117B5A" w:rsidRPr="00147F5D" w:rsidRDefault="00117B5A" w:rsidP="00C60F8E">
            <w:pPr>
              <w:keepNext/>
              <w:suppressAutoHyphens/>
              <w:spacing w:after="0" w:line="240" w:lineRule="auto"/>
              <w:jc w:val="center"/>
              <w:outlineLvl w:val="1"/>
              <w:rPr>
                <w:rFonts w:ascii="Cambria" w:eastAsia="Times New Roman" w:hAnsi="Cambria" w:cs="Times New Roman"/>
                <w:b/>
                <w:sz w:val="20"/>
                <w:lang w:eastAsia="zh-CN"/>
              </w:rPr>
            </w:pPr>
            <w:r w:rsidRPr="00147F5D">
              <w:rPr>
                <w:rFonts w:ascii="Cambria" w:eastAsia="Times New Roman" w:hAnsi="Cambria" w:cs="Times New Roman"/>
                <w:b/>
                <w:sz w:val="20"/>
                <w:lang w:eastAsia="zh-CN"/>
              </w:rPr>
              <w:t>ore</w:t>
            </w:r>
          </w:p>
        </w:tc>
      </w:tr>
      <w:tr w:rsidR="00117B5A" w:rsidRPr="00972DAD" w14:paraId="1196AB6D" w14:textId="77777777" w:rsidTr="00820A4F">
        <w:trPr>
          <w:trHeight w:val="284"/>
        </w:trPr>
        <w:tc>
          <w:tcPr>
            <w:tcW w:w="9918" w:type="dxa"/>
            <w:gridSpan w:val="6"/>
            <w:vAlign w:val="center"/>
          </w:tcPr>
          <w:p w14:paraId="7ABD986E" w14:textId="77777777" w:rsidR="00117B5A" w:rsidRPr="00147F5D" w:rsidRDefault="00117B5A" w:rsidP="00C60F8E">
            <w:pPr>
              <w:suppressAutoHyphens/>
              <w:spacing w:after="0" w:line="240" w:lineRule="auto"/>
              <w:rPr>
                <w:rFonts w:ascii="Cambria" w:eastAsia="Times New Roman" w:hAnsi="Cambria" w:cs="Times New Roman"/>
                <w:b/>
                <w:sz w:val="20"/>
                <w:lang w:val="fr-FR" w:eastAsia="zh-CN"/>
              </w:rPr>
            </w:pPr>
            <w:r w:rsidRPr="00147F5D">
              <w:rPr>
                <w:rFonts w:ascii="Cambria" w:eastAsia="Times New Roman" w:hAnsi="Cambria" w:cs="Times New Roman"/>
                <w:sz w:val="20"/>
                <w:lang w:val="fr-FR" w:eastAsia="zh-CN"/>
              </w:rPr>
              <w:t>Studiul după manual, suport de curs, bibliografie și notițe (AI)</w:t>
            </w:r>
          </w:p>
        </w:tc>
        <w:tc>
          <w:tcPr>
            <w:tcW w:w="567" w:type="dxa"/>
            <w:vAlign w:val="center"/>
          </w:tcPr>
          <w:p w14:paraId="568D9B96" w14:textId="2796CC8A" w:rsidR="00117B5A" w:rsidRPr="00147F5D" w:rsidRDefault="00313AB8"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15</w:t>
            </w:r>
          </w:p>
        </w:tc>
      </w:tr>
      <w:tr w:rsidR="00117B5A" w:rsidRPr="00972DAD" w14:paraId="5CF9AA28" w14:textId="77777777" w:rsidTr="00820A4F">
        <w:trPr>
          <w:trHeight w:val="284"/>
        </w:trPr>
        <w:tc>
          <w:tcPr>
            <w:tcW w:w="9918" w:type="dxa"/>
            <w:gridSpan w:val="6"/>
            <w:vAlign w:val="center"/>
          </w:tcPr>
          <w:p w14:paraId="5C3B3795" w14:textId="77777777" w:rsidR="00117B5A" w:rsidRPr="00147F5D" w:rsidRDefault="00117B5A" w:rsidP="00C60F8E">
            <w:pPr>
              <w:keepNext/>
              <w:suppressAutoHyphens/>
              <w:spacing w:after="0" w:line="240" w:lineRule="auto"/>
              <w:outlineLvl w:val="1"/>
              <w:rPr>
                <w:rFonts w:ascii="Cambria" w:eastAsia="Times New Roman" w:hAnsi="Cambria" w:cs="Times New Roman"/>
                <w:sz w:val="20"/>
                <w:lang w:eastAsia="zh-CN"/>
              </w:rPr>
            </w:pPr>
            <w:r w:rsidRPr="00147F5D">
              <w:rPr>
                <w:rFonts w:ascii="Cambria" w:eastAsia="Times New Roman" w:hAnsi="Cambria" w:cs="Times New Roman"/>
                <w:sz w:val="20"/>
                <w:lang w:eastAsia="zh-CN"/>
              </w:rPr>
              <w:t>Documentare suplimentară în bibliotecă, pe platformele electronice de specialitate și pe teren</w:t>
            </w:r>
          </w:p>
        </w:tc>
        <w:tc>
          <w:tcPr>
            <w:tcW w:w="567" w:type="dxa"/>
            <w:vAlign w:val="center"/>
          </w:tcPr>
          <w:p w14:paraId="66D037CD" w14:textId="4446F450" w:rsidR="00117B5A" w:rsidRPr="00147F5D" w:rsidRDefault="009D53E1" w:rsidP="00A713B0">
            <w:pPr>
              <w:keepNext/>
              <w:suppressAutoHyphens/>
              <w:spacing w:after="0" w:line="240" w:lineRule="auto"/>
              <w:jc w:val="center"/>
              <w:outlineLvl w:val="1"/>
              <w:rPr>
                <w:rFonts w:ascii="Cambria" w:eastAsia="Times New Roman" w:hAnsi="Cambria" w:cs="Times New Roman"/>
                <w:sz w:val="20"/>
                <w:lang w:eastAsia="zh-CN"/>
              </w:rPr>
            </w:pPr>
            <w:r w:rsidRPr="00147F5D">
              <w:rPr>
                <w:rFonts w:ascii="Cambria" w:eastAsia="Times New Roman" w:hAnsi="Cambria" w:cs="Times New Roman"/>
                <w:sz w:val="20"/>
                <w:lang w:eastAsia="zh-CN"/>
              </w:rPr>
              <w:t>10</w:t>
            </w:r>
          </w:p>
        </w:tc>
      </w:tr>
      <w:tr w:rsidR="00117B5A" w:rsidRPr="00972DAD" w14:paraId="4C281C61" w14:textId="77777777" w:rsidTr="00820A4F">
        <w:trPr>
          <w:trHeight w:val="284"/>
        </w:trPr>
        <w:tc>
          <w:tcPr>
            <w:tcW w:w="9918" w:type="dxa"/>
            <w:gridSpan w:val="6"/>
            <w:vAlign w:val="center"/>
          </w:tcPr>
          <w:p w14:paraId="7101B5F1" w14:textId="5FA70B78" w:rsidR="00117B5A" w:rsidRPr="00147F5D" w:rsidRDefault="00117B5A" w:rsidP="00E30BC2">
            <w:pPr>
              <w:keepNext/>
              <w:suppressAutoHyphens/>
              <w:spacing w:after="0" w:line="240" w:lineRule="auto"/>
              <w:outlineLvl w:val="1"/>
              <w:rPr>
                <w:rFonts w:ascii="Cambria" w:eastAsia="Times New Roman" w:hAnsi="Cambria" w:cs="Times New Roman"/>
                <w:color w:val="FF0000"/>
                <w:sz w:val="20"/>
                <w:lang w:eastAsia="zh-CN"/>
              </w:rPr>
            </w:pPr>
            <w:r w:rsidRPr="00147F5D">
              <w:rPr>
                <w:rFonts w:ascii="Cambria" w:eastAsia="Times New Roman" w:hAnsi="Cambria" w:cs="Times New Roman"/>
                <w:sz w:val="20"/>
                <w:lang w:eastAsia="zh-CN"/>
              </w:rPr>
              <w:t xml:space="preserve">Pregătire seminare/ laboratoare/ proiecte, teme, referate, portofolii și eseuri </w:t>
            </w:r>
          </w:p>
        </w:tc>
        <w:tc>
          <w:tcPr>
            <w:tcW w:w="567" w:type="dxa"/>
            <w:vAlign w:val="center"/>
          </w:tcPr>
          <w:p w14:paraId="69ADD097" w14:textId="0A932082" w:rsidR="00117B5A" w:rsidRPr="00147F5D" w:rsidRDefault="00313AB8"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15</w:t>
            </w:r>
          </w:p>
        </w:tc>
      </w:tr>
      <w:tr w:rsidR="00117B5A" w:rsidRPr="00972DAD" w14:paraId="4E6070EE" w14:textId="77777777" w:rsidTr="00820A4F">
        <w:trPr>
          <w:trHeight w:val="284"/>
        </w:trPr>
        <w:tc>
          <w:tcPr>
            <w:tcW w:w="9918" w:type="dxa"/>
            <w:gridSpan w:val="6"/>
            <w:vAlign w:val="center"/>
          </w:tcPr>
          <w:p w14:paraId="39D581D1" w14:textId="77777777" w:rsidR="00117B5A" w:rsidRPr="00147F5D" w:rsidRDefault="00117B5A" w:rsidP="00C60F8E">
            <w:pPr>
              <w:keepNext/>
              <w:suppressAutoHyphens/>
              <w:spacing w:after="0" w:line="240" w:lineRule="auto"/>
              <w:outlineLvl w:val="1"/>
              <w:rPr>
                <w:rFonts w:ascii="Cambria" w:eastAsia="Times New Roman" w:hAnsi="Cambria" w:cs="Times New Roman"/>
                <w:sz w:val="20"/>
                <w:lang w:val="en-GB" w:eastAsia="zh-CN"/>
              </w:rPr>
            </w:pPr>
            <w:r w:rsidRPr="00147F5D">
              <w:rPr>
                <w:rFonts w:ascii="Cambria" w:eastAsia="Times New Roman" w:hAnsi="Cambria" w:cs="Times New Roman"/>
                <w:sz w:val="20"/>
                <w:lang w:eastAsia="zh-CN"/>
              </w:rPr>
              <w:t>Tutoriat (consiliere profesională)</w:t>
            </w:r>
          </w:p>
        </w:tc>
        <w:tc>
          <w:tcPr>
            <w:tcW w:w="567" w:type="dxa"/>
            <w:vAlign w:val="center"/>
          </w:tcPr>
          <w:p w14:paraId="4EE1FAD4" w14:textId="191D7E3C" w:rsidR="00117B5A" w:rsidRPr="00147F5D" w:rsidRDefault="00B4346B"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2</w:t>
            </w:r>
          </w:p>
        </w:tc>
      </w:tr>
      <w:tr w:rsidR="00117B5A" w:rsidRPr="00972DAD" w14:paraId="0207D816" w14:textId="77777777" w:rsidTr="00820A4F">
        <w:trPr>
          <w:trHeight w:val="284"/>
        </w:trPr>
        <w:tc>
          <w:tcPr>
            <w:tcW w:w="9918" w:type="dxa"/>
            <w:gridSpan w:val="6"/>
            <w:vAlign w:val="center"/>
          </w:tcPr>
          <w:p w14:paraId="64D93319" w14:textId="77777777" w:rsidR="00117B5A" w:rsidRPr="00147F5D" w:rsidRDefault="00117B5A" w:rsidP="00C60F8E">
            <w:pPr>
              <w:keepNext/>
              <w:suppressAutoHyphens/>
              <w:spacing w:after="0" w:line="240" w:lineRule="auto"/>
              <w:outlineLvl w:val="1"/>
              <w:rPr>
                <w:rFonts w:ascii="Cambria" w:eastAsia="Times New Roman" w:hAnsi="Cambria" w:cs="Times New Roman"/>
                <w:sz w:val="20"/>
                <w:lang w:eastAsia="zh-CN"/>
              </w:rPr>
            </w:pPr>
            <w:r w:rsidRPr="00147F5D">
              <w:rPr>
                <w:rFonts w:ascii="Cambria" w:eastAsia="Times New Roman" w:hAnsi="Cambria" w:cs="Times New Roman"/>
                <w:sz w:val="20"/>
                <w:lang w:eastAsia="zh-CN"/>
              </w:rPr>
              <w:t>Examinări</w:t>
            </w:r>
            <w:r w:rsidR="002B3B45" w:rsidRPr="00147F5D">
              <w:rPr>
                <w:rFonts w:ascii="Cambria" w:eastAsia="Times New Roman" w:hAnsi="Cambria" w:cs="Times New Roman"/>
                <w:sz w:val="20"/>
                <w:lang w:eastAsia="zh-CN"/>
              </w:rPr>
              <w:t xml:space="preserve"> </w:t>
            </w:r>
          </w:p>
        </w:tc>
        <w:tc>
          <w:tcPr>
            <w:tcW w:w="567" w:type="dxa"/>
            <w:vAlign w:val="center"/>
          </w:tcPr>
          <w:p w14:paraId="7B8A41B6" w14:textId="768B78D2" w:rsidR="00117B5A" w:rsidRPr="00147F5D" w:rsidRDefault="00F23269" w:rsidP="00A713B0">
            <w:pPr>
              <w:keepNext/>
              <w:suppressAutoHyphens/>
              <w:spacing w:after="0" w:line="240" w:lineRule="auto"/>
              <w:jc w:val="center"/>
              <w:outlineLvl w:val="1"/>
              <w:rPr>
                <w:rFonts w:ascii="Cambria" w:eastAsia="Times New Roman" w:hAnsi="Cambria" w:cs="Times New Roman"/>
                <w:sz w:val="20"/>
                <w:lang w:eastAsia="zh-CN"/>
              </w:rPr>
            </w:pPr>
            <w:r w:rsidRPr="00147F5D">
              <w:rPr>
                <w:rFonts w:ascii="Cambria" w:eastAsia="Times New Roman" w:hAnsi="Cambria" w:cs="Times New Roman"/>
                <w:sz w:val="20"/>
                <w:lang w:eastAsia="zh-CN"/>
              </w:rPr>
              <w:t>2</w:t>
            </w:r>
          </w:p>
        </w:tc>
      </w:tr>
      <w:tr w:rsidR="00117B5A" w:rsidRPr="00972DAD" w14:paraId="3E123EAD" w14:textId="77777777" w:rsidTr="00820A4F">
        <w:trPr>
          <w:trHeight w:val="284"/>
        </w:trPr>
        <w:tc>
          <w:tcPr>
            <w:tcW w:w="9918" w:type="dxa"/>
            <w:gridSpan w:val="6"/>
            <w:vAlign w:val="center"/>
          </w:tcPr>
          <w:p w14:paraId="01F965F0" w14:textId="13CB3A62" w:rsidR="00117B5A" w:rsidRPr="00147F5D" w:rsidRDefault="00117B5A" w:rsidP="00C60F8E">
            <w:pPr>
              <w:keepNext/>
              <w:suppressAutoHyphens/>
              <w:spacing w:after="0" w:line="240" w:lineRule="auto"/>
              <w:outlineLvl w:val="1"/>
              <w:rPr>
                <w:rFonts w:ascii="Cambria" w:eastAsia="Times New Roman" w:hAnsi="Cambria" w:cs="Times New Roman"/>
                <w:sz w:val="20"/>
                <w:lang w:eastAsia="zh-CN"/>
              </w:rPr>
            </w:pPr>
            <w:r w:rsidRPr="00147F5D">
              <w:rPr>
                <w:rFonts w:ascii="Cambria" w:eastAsia="Times New Roman" w:hAnsi="Cambria" w:cs="Times New Roman"/>
                <w:sz w:val="20"/>
                <w:lang w:eastAsia="zh-CN"/>
              </w:rPr>
              <w:t xml:space="preserve">Alte activităţi </w:t>
            </w:r>
          </w:p>
        </w:tc>
        <w:tc>
          <w:tcPr>
            <w:tcW w:w="567" w:type="dxa"/>
            <w:vAlign w:val="center"/>
          </w:tcPr>
          <w:p w14:paraId="57C86687" w14:textId="26DCE50D" w:rsidR="00117B5A" w:rsidRPr="00147F5D" w:rsidRDefault="00117B5A" w:rsidP="00A713B0">
            <w:pPr>
              <w:keepNext/>
              <w:suppressAutoHyphens/>
              <w:spacing w:after="0" w:line="240" w:lineRule="auto"/>
              <w:jc w:val="center"/>
              <w:outlineLvl w:val="1"/>
              <w:rPr>
                <w:rFonts w:ascii="Cambria" w:eastAsia="Times New Roman" w:hAnsi="Cambria" w:cs="Times New Roman"/>
                <w:sz w:val="20"/>
                <w:lang w:eastAsia="zh-CN"/>
              </w:rPr>
            </w:pPr>
          </w:p>
        </w:tc>
      </w:tr>
      <w:tr w:rsidR="00117B5A" w:rsidRPr="00972DAD" w14:paraId="5AC4BC5F" w14:textId="77777777" w:rsidTr="00820A4F">
        <w:trPr>
          <w:trHeight w:val="284"/>
        </w:trPr>
        <w:tc>
          <w:tcPr>
            <w:tcW w:w="6516" w:type="dxa"/>
            <w:gridSpan w:val="4"/>
            <w:vAlign w:val="center"/>
          </w:tcPr>
          <w:p w14:paraId="5CFB4BC9" w14:textId="77777777" w:rsidR="00117B5A" w:rsidRPr="00147F5D" w:rsidRDefault="00117B5A" w:rsidP="00C60F8E">
            <w:pPr>
              <w:keepNext/>
              <w:suppressAutoHyphens/>
              <w:spacing w:after="0" w:line="240" w:lineRule="auto"/>
              <w:outlineLvl w:val="1"/>
              <w:rPr>
                <w:rFonts w:ascii="Cambria" w:eastAsia="Times New Roman" w:hAnsi="Cambria" w:cs="Times New Roman"/>
                <w:b/>
                <w:sz w:val="20"/>
                <w:lang w:eastAsia="zh-CN"/>
              </w:rPr>
            </w:pPr>
            <w:r w:rsidRPr="00147F5D">
              <w:rPr>
                <w:rFonts w:ascii="Cambria" w:eastAsia="Times New Roman" w:hAnsi="Cambria" w:cs="Times New Roman"/>
                <w:b/>
                <w:sz w:val="20"/>
                <w:lang w:eastAsia="zh-CN"/>
              </w:rPr>
              <w:t>3.7. Total ore studiu individual (SI) și activități de autoinstruire (AI)</w:t>
            </w:r>
          </w:p>
        </w:tc>
        <w:tc>
          <w:tcPr>
            <w:tcW w:w="3969" w:type="dxa"/>
            <w:gridSpan w:val="3"/>
            <w:vAlign w:val="center"/>
          </w:tcPr>
          <w:p w14:paraId="2F974F2A" w14:textId="2C411506" w:rsidR="00117B5A" w:rsidRPr="00147F5D" w:rsidRDefault="00313AB8" w:rsidP="00C60F8E">
            <w:pPr>
              <w:keepNext/>
              <w:suppressAutoHyphens/>
              <w:spacing w:after="0" w:line="240" w:lineRule="auto"/>
              <w:jc w:val="center"/>
              <w:outlineLvl w:val="1"/>
              <w:rPr>
                <w:rFonts w:ascii="Cambria" w:eastAsia="Times New Roman" w:hAnsi="Cambria" w:cs="Times New Roman"/>
                <w:b/>
                <w:sz w:val="20"/>
                <w:lang w:eastAsia="zh-CN"/>
              </w:rPr>
            </w:pPr>
            <w:r>
              <w:rPr>
                <w:rFonts w:ascii="Cambria" w:eastAsia="Times New Roman" w:hAnsi="Cambria" w:cs="Times New Roman"/>
                <w:b/>
                <w:sz w:val="20"/>
                <w:lang w:eastAsia="zh-CN"/>
              </w:rPr>
              <w:t>4</w:t>
            </w:r>
            <w:r w:rsidR="00B4346B">
              <w:rPr>
                <w:rFonts w:ascii="Cambria" w:eastAsia="Times New Roman" w:hAnsi="Cambria" w:cs="Times New Roman"/>
                <w:b/>
                <w:sz w:val="20"/>
                <w:lang w:eastAsia="zh-CN"/>
              </w:rPr>
              <w:t>4</w:t>
            </w:r>
          </w:p>
        </w:tc>
      </w:tr>
      <w:tr w:rsidR="004D2236" w:rsidRPr="00972DAD" w14:paraId="69281110" w14:textId="77777777" w:rsidTr="00820A4F">
        <w:trPr>
          <w:trHeight w:val="284"/>
        </w:trPr>
        <w:tc>
          <w:tcPr>
            <w:tcW w:w="6516" w:type="dxa"/>
            <w:gridSpan w:val="4"/>
            <w:vAlign w:val="center"/>
          </w:tcPr>
          <w:p w14:paraId="487B789B" w14:textId="77777777" w:rsidR="004D2236" w:rsidRPr="00147F5D" w:rsidRDefault="00D80899" w:rsidP="00C60F8E">
            <w:pPr>
              <w:keepNext/>
              <w:suppressAutoHyphens/>
              <w:spacing w:after="0" w:line="240" w:lineRule="auto"/>
              <w:outlineLvl w:val="1"/>
              <w:rPr>
                <w:rFonts w:ascii="Cambria" w:eastAsia="Times New Roman" w:hAnsi="Cambria" w:cs="Times New Roman"/>
                <w:b/>
                <w:sz w:val="20"/>
                <w:lang w:eastAsia="zh-CN"/>
              </w:rPr>
            </w:pPr>
            <w:r w:rsidRPr="00147F5D">
              <w:rPr>
                <w:rFonts w:ascii="Cambria" w:eastAsia="Times New Roman" w:hAnsi="Cambria" w:cs="Times New Roman"/>
                <w:b/>
                <w:sz w:val="20"/>
                <w:lang w:eastAsia="zh-CN"/>
              </w:rPr>
              <w:t>3.8. Total ore pe semestru</w:t>
            </w:r>
          </w:p>
        </w:tc>
        <w:tc>
          <w:tcPr>
            <w:tcW w:w="3969" w:type="dxa"/>
            <w:gridSpan w:val="3"/>
            <w:vAlign w:val="center"/>
          </w:tcPr>
          <w:p w14:paraId="43CEA1F5" w14:textId="1B9262B6" w:rsidR="004D2236" w:rsidRPr="00147F5D" w:rsidRDefault="00B4346B" w:rsidP="00C60F8E">
            <w:pPr>
              <w:keepNext/>
              <w:suppressAutoHyphens/>
              <w:spacing w:after="0" w:line="240" w:lineRule="auto"/>
              <w:jc w:val="center"/>
              <w:outlineLvl w:val="1"/>
              <w:rPr>
                <w:rFonts w:ascii="Cambria" w:eastAsia="Times New Roman" w:hAnsi="Cambria" w:cs="Times New Roman"/>
                <w:b/>
                <w:sz w:val="20"/>
                <w:lang w:eastAsia="zh-CN"/>
              </w:rPr>
            </w:pPr>
            <w:r>
              <w:rPr>
                <w:rFonts w:ascii="Cambria" w:eastAsia="Times New Roman" w:hAnsi="Cambria" w:cs="Times New Roman"/>
                <w:b/>
                <w:sz w:val="20"/>
                <w:lang w:eastAsia="zh-CN"/>
              </w:rPr>
              <w:t>100</w:t>
            </w:r>
          </w:p>
        </w:tc>
      </w:tr>
      <w:tr w:rsidR="004D2236" w:rsidRPr="00972DAD" w14:paraId="459FB98A" w14:textId="77777777" w:rsidTr="00820A4F">
        <w:trPr>
          <w:trHeight w:val="284"/>
        </w:trPr>
        <w:tc>
          <w:tcPr>
            <w:tcW w:w="6516" w:type="dxa"/>
            <w:gridSpan w:val="4"/>
            <w:vAlign w:val="center"/>
          </w:tcPr>
          <w:p w14:paraId="41238394" w14:textId="77777777" w:rsidR="004D2236" w:rsidRPr="00147F5D" w:rsidRDefault="00D80899" w:rsidP="00C60F8E">
            <w:pPr>
              <w:keepNext/>
              <w:suppressAutoHyphens/>
              <w:spacing w:after="0" w:line="240" w:lineRule="auto"/>
              <w:outlineLvl w:val="1"/>
              <w:rPr>
                <w:rFonts w:ascii="Cambria" w:eastAsia="Times New Roman" w:hAnsi="Cambria" w:cs="Times New Roman"/>
                <w:b/>
                <w:sz w:val="20"/>
                <w:lang w:eastAsia="zh-CN"/>
              </w:rPr>
            </w:pPr>
            <w:r w:rsidRPr="00147F5D">
              <w:rPr>
                <w:rFonts w:ascii="Cambria" w:eastAsia="Times New Roman" w:hAnsi="Cambria" w:cs="Times New Roman"/>
                <w:b/>
                <w:sz w:val="20"/>
                <w:lang w:eastAsia="zh-CN"/>
              </w:rPr>
              <w:t>3.</w:t>
            </w:r>
            <w:r w:rsidR="005B66A9" w:rsidRPr="00147F5D">
              <w:rPr>
                <w:rFonts w:ascii="Cambria" w:eastAsia="Times New Roman" w:hAnsi="Cambria" w:cs="Times New Roman"/>
                <w:b/>
                <w:sz w:val="20"/>
                <w:lang w:eastAsia="zh-CN"/>
              </w:rPr>
              <w:t>9</w:t>
            </w:r>
            <w:r w:rsidRPr="00147F5D">
              <w:rPr>
                <w:rFonts w:ascii="Cambria" w:eastAsia="Times New Roman" w:hAnsi="Cambria" w:cs="Times New Roman"/>
                <w:b/>
                <w:sz w:val="20"/>
                <w:lang w:eastAsia="zh-CN"/>
              </w:rPr>
              <w:t xml:space="preserve">. </w:t>
            </w:r>
            <w:r w:rsidR="005B66A9" w:rsidRPr="00147F5D">
              <w:rPr>
                <w:rFonts w:ascii="Cambria" w:eastAsia="Times New Roman" w:hAnsi="Cambria" w:cs="Times New Roman"/>
                <w:b/>
                <w:sz w:val="20"/>
                <w:lang w:eastAsia="zh-CN"/>
              </w:rPr>
              <w:t>Numărul de credite</w:t>
            </w:r>
          </w:p>
        </w:tc>
        <w:tc>
          <w:tcPr>
            <w:tcW w:w="3969" w:type="dxa"/>
            <w:gridSpan w:val="3"/>
            <w:vAlign w:val="center"/>
          </w:tcPr>
          <w:p w14:paraId="0A7BACC5" w14:textId="40D07E65" w:rsidR="004D2236" w:rsidRPr="00147F5D" w:rsidRDefault="00B4346B" w:rsidP="00C60F8E">
            <w:pPr>
              <w:keepNext/>
              <w:suppressAutoHyphens/>
              <w:spacing w:after="0" w:line="240" w:lineRule="auto"/>
              <w:jc w:val="center"/>
              <w:outlineLvl w:val="1"/>
              <w:rPr>
                <w:rFonts w:ascii="Cambria" w:eastAsia="Times New Roman" w:hAnsi="Cambria" w:cs="Times New Roman"/>
                <w:b/>
                <w:sz w:val="20"/>
                <w:lang w:eastAsia="zh-CN"/>
              </w:rPr>
            </w:pPr>
            <w:r>
              <w:rPr>
                <w:rFonts w:ascii="Cambria" w:eastAsia="Times New Roman" w:hAnsi="Cambria" w:cs="Times New Roman"/>
                <w:b/>
                <w:sz w:val="20"/>
                <w:lang w:eastAsia="zh-CN"/>
              </w:rPr>
              <w:t>4</w:t>
            </w:r>
          </w:p>
        </w:tc>
      </w:tr>
    </w:tbl>
    <w:p w14:paraId="1B9DB0E9" w14:textId="77777777" w:rsidR="00DE6B49" w:rsidRDefault="00DE6B49" w:rsidP="00DE6B49">
      <w:pPr>
        <w:suppressAutoHyphens/>
        <w:spacing w:after="0" w:line="240" w:lineRule="auto"/>
        <w:ind w:left="-284"/>
        <w:jc w:val="both"/>
        <w:rPr>
          <w:rFonts w:ascii="Cambria" w:eastAsia="Times New Roman" w:hAnsi="Cambria" w:cs="Times New Roman"/>
          <w:b/>
          <w:sz w:val="20"/>
          <w:lang w:eastAsia="zh-CN"/>
        </w:rPr>
      </w:pPr>
    </w:p>
    <w:p w14:paraId="0B98A2F4" w14:textId="77777777" w:rsidR="00DE6B49" w:rsidRPr="00972DAD" w:rsidRDefault="00DE6B49" w:rsidP="00AB0DE7">
      <w:pPr>
        <w:suppressAutoHyphens/>
        <w:spacing w:after="0" w:line="240" w:lineRule="auto"/>
        <w:ind w:left="-284" w:hanging="142"/>
        <w:jc w:val="both"/>
        <w:rPr>
          <w:rFonts w:ascii="Cambria" w:eastAsia="Times New Roman" w:hAnsi="Cambria" w:cs="Times New Roman"/>
          <w:sz w:val="20"/>
          <w:lang w:eastAsia="zh-CN"/>
        </w:rPr>
      </w:pPr>
      <w:r w:rsidRPr="00972DAD">
        <w:rPr>
          <w:rFonts w:ascii="Cambria" w:eastAsia="Times New Roman" w:hAnsi="Cambria" w:cs="Times New Roman"/>
          <w:b/>
          <w:sz w:val="20"/>
          <w:lang w:eastAsia="zh-CN"/>
        </w:rPr>
        <w:t>4. Precondi</w:t>
      </w:r>
      <w:r>
        <w:rPr>
          <w:rFonts w:ascii="Cambria" w:eastAsia="Times New Roman" w:hAnsi="Cambria" w:cs="Times New Roman"/>
          <w:b/>
          <w:sz w:val="20"/>
          <w:lang w:eastAsia="zh-CN"/>
        </w:rPr>
        <w:t>ț</w:t>
      </w:r>
      <w:r w:rsidRPr="00972DAD">
        <w:rPr>
          <w:rFonts w:ascii="Cambria" w:eastAsia="Times New Roman" w:hAnsi="Cambria" w:cs="Times New Roman"/>
          <w:b/>
          <w:sz w:val="20"/>
          <w:lang w:eastAsia="zh-CN"/>
        </w:rPr>
        <w:t xml:space="preserve">ii </w:t>
      </w:r>
      <w:r w:rsidRPr="00972DAD">
        <w:rPr>
          <w:rFonts w:ascii="Cambria" w:eastAsia="Times New Roman" w:hAnsi="Cambria" w:cs="Times New Roman"/>
          <w:sz w:val="20"/>
          <w:lang w:eastAsia="zh-CN"/>
        </w:rPr>
        <w:t>(acolo unde este cazul)</w:t>
      </w:r>
    </w:p>
    <w:tbl>
      <w:tblPr>
        <w:tblW w:w="1913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8647"/>
        <w:gridCol w:w="8647"/>
      </w:tblGrid>
      <w:tr w:rsidR="009D53E1" w:rsidRPr="00972DAD" w14:paraId="6B9C52A6" w14:textId="77777777" w:rsidTr="00F95014">
        <w:trPr>
          <w:trHeight w:val="284"/>
        </w:trPr>
        <w:tc>
          <w:tcPr>
            <w:tcW w:w="1844" w:type="dxa"/>
            <w:vAlign w:val="center"/>
          </w:tcPr>
          <w:p w14:paraId="79B028FA" w14:textId="77777777" w:rsidR="009D53E1" w:rsidRPr="00972DAD" w:rsidRDefault="009D53E1" w:rsidP="009D53E1">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4.1. de curriculum</w:t>
            </w:r>
          </w:p>
        </w:tc>
        <w:tc>
          <w:tcPr>
            <w:tcW w:w="8647" w:type="dxa"/>
            <w:vAlign w:val="center"/>
          </w:tcPr>
          <w:p w14:paraId="3AD73761" w14:textId="55C04737" w:rsidR="009D53E1" w:rsidRPr="00147F5D" w:rsidRDefault="009D53E1" w:rsidP="009D53E1">
            <w:pPr>
              <w:suppressAutoHyphens/>
              <w:spacing w:after="0" w:line="240" w:lineRule="auto"/>
              <w:ind w:left="72"/>
              <w:rPr>
                <w:rFonts w:ascii="Cambria" w:eastAsia="Times New Roman" w:hAnsi="Cambria" w:cs="Times New Roman"/>
                <w:color w:val="FF0000"/>
                <w:sz w:val="20"/>
                <w:lang w:eastAsia="zh-CN"/>
              </w:rPr>
            </w:pPr>
            <w:r w:rsidRPr="00147F5D">
              <w:rPr>
                <w:rFonts w:ascii="Cambria" w:hAnsi="Cambria"/>
                <w:sz w:val="20"/>
                <w:szCs w:val="20"/>
              </w:rPr>
              <w:t>Nu este cazul</w:t>
            </w:r>
          </w:p>
        </w:tc>
        <w:tc>
          <w:tcPr>
            <w:tcW w:w="8647" w:type="dxa"/>
            <w:tcBorders>
              <w:bottom w:val="single" w:sz="4" w:space="0" w:color="auto"/>
            </w:tcBorders>
            <w:vAlign w:val="center"/>
          </w:tcPr>
          <w:p w14:paraId="762103D1" w14:textId="205D6ACE" w:rsidR="009D53E1" w:rsidRPr="00972DAD" w:rsidRDefault="009D53E1" w:rsidP="009D53E1">
            <w:pPr>
              <w:suppressAutoHyphens/>
              <w:spacing w:after="0" w:line="240" w:lineRule="auto"/>
              <w:ind w:left="72"/>
              <w:rPr>
                <w:rFonts w:ascii="Cambria" w:eastAsia="Times New Roman" w:hAnsi="Cambria" w:cs="Times New Roman"/>
                <w:color w:val="FF0000"/>
                <w:sz w:val="20"/>
                <w:lang w:eastAsia="zh-CN"/>
              </w:rPr>
            </w:pPr>
          </w:p>
        </w:tc>
      </w:tr>
      <w:tr w:rsidR="009D53E1" w:rsidRPr="00972DAD" w14:paraId="656B5E2D" w14:textId="77777777" w:rsidTr="00F95014">
        <w:trPr>
          <w:trHeight w:val="284"/>
        </w:trPr>
        <w:tc>
          <w:tcPr>
            <w:tcW w:w="1844" w:type="dxa"/>
            <w:vAlign w:val="center"/>
          </w:tcPr>
          <w:p w14:paraId="671B8F88" w14:textId="77777777" w:rsidR="009D53E1" w:rsidRPr="00972DAD" w:rsidRDefault="009D53E1" w:rsidP="009D53E1">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4.2. de competen</w:t>
            </w:r>
            <w:r>
              <w:rPr>
                <w:rFonts w:ascii="Cambria" w:eastAsia="Times New Roman" w:hAnsi="Cambria" w:cs="Times New Roman"/>
                <w:sz w:val="20"/>
                <w:lang w:eastAsia="zh-CN"/>
              </w:rPr>
              <w:t>ț</w:t>
            </w:r>
            <w:r w:rsidRPr="00972DAD">
              <w:rPr>
                <w:rFonts w:ascii="Cambria" w:eastAsia="Times New Roman" w:hAnsi="Cambria" w:cs="Times New Roman"/>
                <w:sz w:val="20"/>
                <w:lang w:eastAsia="zh-CN"/>
              </w:rPr>
              <w:t>e</w:t>
            </w:r>
          </w:p>
        </w:tc>
        <w:tc>
          <w:tcPr>
            <w:tcW w:w="8647" w:type="dxa"/>
            <w:vAlign w:val="center"/>
          </w:tcPr>
          <w:p w14:paraId="231C2485" w14:textId="4C78EA76" w:rsidR="009D53E1" w:rsidRPr="00147F5D" w:rsidRDefault="009D53E1" w:rsidP="009D53E1">
            <w:pPr>
              <w:suppressAutoHyphens/>
              <w:spacing w:after="0" w:line="240" w:lineRule="auto"/>
              <w:ind w:left="72"/>
              <w:rPr>
                <w:rFonts w:ascii="Cambria" w:eastAsia="Times New Roman" w:hAnsi="Cambria" w:cs="Times New Roman"/>
                <w:sz w:val="20"/>
                <w:lang w:eastAsia="zh-CN"/>
              </w:rPr>
            </w:pPr>
            <w:r w:rsidRPr="00147F5D">
              <w:rPr>
                <w:rFonts w:ascii="Cambria" w:hAnsi="Cambria"/>
                <w:sz w:val="20"/>
                <w:szCs w:val="20"/>
              </w:rPr>
              <w:t>Nu este cazul</w:t>
            </w:r>
          </w:p>
        </w:tc>
        <w:tc>
          <w:tcPr>
            <w:tcW w:w="8647" w:type="dxa"/>
            <w:vAlign w:val="center"/>
          </w:tcPr>
          <w:p w14:paraId="275E3D88" w14:textId="6D745635" w:rsidR="009D53E1" w:rsidRPr="00972DAD" w:rsidRDefault="009D53E1" w:rsidP="009D53E1">
            <w:pPr>
              <w:suppressAutoHyphens/>
              <w:spacing w:after="0" w:line="240" w:lineRule="auto"/>
              <w:ind w:left="72"/>
              <w:rPr>
                <w:rFonts w:ascii="Cambria" w:eastAsia="Times New Roman" w:hAnsi="Cambria" w:cs="Times New Roman"/>
                <w:sz w:val="20"/>
                <w:lang w:eastAsia="zh-CN"/>
              </w:rPr>
            </w:pPr>
          </w:p>
        </w:tc>
      </w:tr>
    </w:tbl>
    <w:p w14:paraId="6308C108" w14:textId="77777777" w:rsidR="00DE6B49" w:rsidRDefault="00DE6B49" w:rsidP="00586682">
      <w:pPr>
        <w:suppressAutoHyphens/>
        <w:spacing w:after="0" w:line="240" w:lineRule="auto"/>
        <w:ind w:right="-766" w:hanging="426"/>
        <w:rPr>
          <w:rFonts w:ascii="Cambria" w:eastAsia="Times New Roman" w:hAnsi="Cambria" w:cs="Times New Roman"/>
          <w:b/>
          <w:sz w:val="20"/>
          <w:lang w:eastAsia="zh-CN"/>
        </w:rPr>
      </w:pPr>
    </w:p>
    <w:p w14:paraId="61E24431" w14:textId="77777777" w:rsidR="008E6D88" w:rsidRPr="00D12BC3" w:rsidRDefault="008E6D88" w:rsidP="00AB0DE7">
      <w:pPr>
        <w:suppressAutoHyphens/>
        <w:spacing w:after="0" w:line="240" w:lineRule="auto"/>
        <w:ind w:hanging="426"/>
        <w:rPr>
          <w:rFonts w:ascii="Cambria" w:hAnsi="Cambria"/>
          <w:sz w:val="20"/>
          <w:szCs w:val="20"/>
        </w:rPr>
      </w:pPr>
      <w:r w:rsidRPr="00972DAD">
        <w:rPr>
          <w:rFonts w:ascii="Cambria" w:eastAsia="Times New Roman" w:hAnsi="Cambria" w:cs="Times New Roman"/>
          <w:b/>
          <w:sz w:val="20"/>
          <w:lang w:eastAsia="zh-CN"/>
        </w:rPr>
        <w:t>5. Condi</w:t>
      </w:r>
      <w:r>
        <w:rPr>
          <w:rFonts w:ascii="Cambria" w:eastAsia="Times New Roman" w:hAnsi="Cambria" w:cs="Times New Roman"/>
          <w:b/>
          <w:sz w:val="20"/>
          <w:lang w:eastAsia="zh-CN"/>
        </w:rPr>
        <w:t>ț</w:t>
      </w:r>
      <w:r w:rsidRPr="00972DAD">
        <w:rPr>
          <w:rFonts w:ascii="Cambria" w:eastAsia="Times New Roman" w:hAnsi="Cambria" w:cs="Times New Roman"/>
          <w:b/>
          <w:sz w:val="20"/>
          <w:lang w:eastAsia="zh-CN"/>
        </w:rPr>
        <w:t xml:space="preserve">ii </w:t>
      </w:r>
      <w:r w:rsidRPr="00972DAD">
        <w:rPr>
          <w:rFonts w:ascii="Cambria" w:eastAsia="Times New Roman" w:hAnsi="Cambria" w:cs="Times New Roman"/>
          <w:sz w:val="20"/>
          <w:lang w:eastAsia="zh-CN"/>
        </w:rPr>
        <w:t xml:space="preserve">(acolo </w:t>
      </w:r>
      <w:r w:rsidRPr="00D12BC3">
        <w:rPr>
          <w:rFonts w:ascii="Cambria" w:hAnsi="Cambria"/>
          <w:sz w:val="20"/>
          <w:szCs w:val="20"/>
        </w:rPr>
        <w:t>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6044"/>
      </w:tblGrid>
      <w:tr w:rsidR="00844EAD" w:rsidRPr="00972DAD" w14:paraId="58DCDBE8" w14:textId="77777777" w:rsidTr="00820A4F">
        <w:trPr>
          <w:trHeight w:val="284"/>
        </w:trPr>
        <w:tc>
          <w:tcPr>
            <w:tcW w:w="4395" w:type="dxa"/>
            <w:vAlign w:val="center"/>
          </w:tcPr>
          <w:p w14:paraId="405F0868" w14:textId="77777777" w:rsidR="00844EAD" w:rsidRPr="00972DAD" w:rsidRDefault="00844EAD"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5.1. de desfăș</w:t>
            </w:r>
            <w:r w:rsidRPr="00972DAD">
              <w:rPr>
                <w:rFonts w:ascii="Cambria" w:eastAsia="Times New Roman" w:hAnsi="Cambria" w:cs="Times New Roman"/>
                <w:sz w:val="20"/>
                <w:lang w:eastAsia="zh-CN"/>
              </w:rPr>
              <w:t>urare a cursului</w:t>
            </w:r>
          </w:p>
        </w:tc>
        <w:tc>
          <w:tcPr>
            <w:tcW w:w="6044" w:type="dxa"/>
            <w:vAlign w:val="center"/>
          </w:tcPr>
          <w:p w14:paraId="0484478D" w14:textId="1FAE94A0" w:rsidR="000626FB" w:rsidRPr="000626FB" w:rsidRDefault="000626FB" w:rsidP="000626FB">
            <w:pPr>
              <w:pStyle w:val="ListParagraph"/>
              <w:numPr>
                <w:ilvl w:val="0"/>
                <w:numId w:val="9"/>
              </w:numPr>
              <w:spacing w:after="0" w:line="240" w:lineRule="auto"/>
              <w:ind w:left="330"/>
              <w:contextualSpacing w:val="0"/>
              <w:rPr>
                <w:rFonts w:ascii="Cambria" w:hAnsi="Cambria"/>
                <w:sz w:val="20"/>
                <w:szCs w:val="20"/>
              </w:rPr>
            </w:pPr>
            <w:r w:rsidRPr="009F176D">
              <w:rPr>
                <w:rFonts w:ascii="Cambria" w:hAnsi="Cambria"/>
                <w:sz w:val="20"/>
                <w:szCs w:val="20"/>
              </w:rPr>
              <w:t>Studenții primesc materiale de suport furnizate în permanență pentru participarea lor la cursuri</w:t>
            </w:r>
          </w:p>
          <w:p w14:paraId="18D25A3F" w14:textId="57E197AA" w:rsidR="00844EAD" w:rsidRPr="00147F5D" w:rsidRDefault="009D53E1" w:rsidP="00147F5D">
            <w:pPr>
              <w:pStyle w:val="ListParagraph"/>
              <w:numPr>
                <w:ilvl w:val="0"/>
                <w:numId w:val="9"/>
              </w:numPr>
              <w:spacing w:after="0" w:line="240" w:lineRule="auto"/>
              <w:ind w:left="330"/>
              <w:contextualSpacing w:val="0"/>
              <w:rPr>
                <w:rFonts w:ascii="Cambria" w:hAnsi="Cambria"/>
                <w:sz w:val="20"/>
                <w:szCs w:val="20"/>
              </w:rPr>
            </w:pPr>
            <w:r w:rsidRPr="00147F5D">
              <w:rPr>
                <w:rFonts w:ascii="Cambria" w:hAnsi="Cambria"/>
                <w:sz w:val="20"/>
                <w:szCs w:val="20"/>
              </w:rPr>
              <w:t>Studenţii se vor prezenta la curs cu telefoanele mobile închise</w:t>
            </w:r>
          </w:p>
        </w:tc>
      </w:tr>
      <w:tr w:rsidR="00844EAD" w:rsidRPr="00972DAD" w14:paraId="18AC426D" w14:textId="77777777" w:rsidTr="00820A4F">
        <w:trPr>
          <w:trHeight w:val="284"/>
        </w:trPr>
        <w:tc>
          <w:tcPr>
            <w:tcW w:w="4395" w:type="dxa"/>
            <w:vAlign w:val="center"/>
          </w:tcPr>
          <w:p w14:paraId="2BED35E3" w14:textId="77777777" w:rsidR="00844EAD" w:rsidRPr="00972DAD" w:rsidRDefault="00844EAD"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5.2. de desfăș</w:t>
            </w:r>
            <w:r w:rsidRPr="00972DAD">
              <w:rPr>
                <w:rFonts w:ascii="Cambria" w:eastAsia="Times New Roman" w:hAnsi="Cambria" w:cs="Times New Roman"/>
                <w:sz w:val="20"/>
                <w:lang w:eastAsia="zh-CN"/>
              </w:rPr>
              <w:t>urare a seminarului/ laboratorului</w:t>
            </w:r>
          </w:p>
        </w:tc>
        <w:tc>
          <w:tcPr>
            <w:tcW w:w="6044" w:type="dxa"/>
            <w:vAlign w:val="center"/>
          </w:tcPr>
          <w:p w14:paraId="67FE16D3" w14:textId="59CF5E04" w:rsidR="009D53E1" w:rsidRPr="00147F5D" w:rsidRDefault="009D53E1" w:rsidP="00147F5D">
            <w:pPr>
              <w:numPr>
                <w:ilvl w:val="0"/>
                <w:numId w:val="3"/>
              </w:numPr>
              <w:tabs>
                <w:tab w:val="clear" w:pos="641"/>
                <w:tab w:val="num" w:pos="357"/>
              </w:tabs>
              <w:spacing w:after="0" w:line="240" w:lineRule="auto"/>
              <w:ind w:left="330" w:hanging="330"/>
              <w:rPr>
                <w:rFonts w:ascii="Cambria" w:hAnsi="Cambria"/>
                <w:sz w:val="20"/>
                <w:szCs w:val="20"/>
              </w:rPr>
            </w:pPr>
            <w:r w:rsidRPr="00147F5D">
              <w:rPr>
                <w:rFonts w:ascii="Cambria" w:hAnsi="Cambria"/>
                <w:sz w:val="20"/>
                <w:szCs w:val="20"/>
              </w:rPr>
              <w:t>Studenții se vor prezenta în laborator cu mască, halat, mânuși, cârpă de laborator.</w:t>
            </w:r>
          </w:p>
          <w:p w14:paraId="19BE7A17" w14:textId="77777777" w:rsidR="009D53E1" w:rsidRPr="00147F5D" w:rsidRDefault="009D53E1" w:rsidP="00147F5D">
            <w:pPr>
              <w:numPr>
                <w:ilvl w:val="0"/>
                <w:numId w:val="3"/>
              </w:numPr>
              <w:tabs>
                <w:tab w:val="clear" w:pos="641"/>
              </w:tabs>
              <w:spacing w:after="0" w:line="240" w:lineRule="auto"/>
              <w:ind w:left="330" w:hanging="330"/>
              <w:rPr>
                <w:rFonts w:ascii="Cambria" w:hAnsi="Cambria"/>
                <w:sz w:val="20"/>
                <w:szCs w:val="20"/>
              </w:rPr>
            </w:pPr>
            <w:r w:rsidRPr="00147F5D">
              <w:rPr>
                <w:rFonts w:ascii="Cambria" w:hAnsi="Cambria"/>
                <w:sz w:val="20"/>
                <w:szCs w:val="20"/>
              </w:rPr>
              <w:t>Studenții nu pot lăsa nesupravegheată o instalație în funcțiune</w:t>
            </w:r>
          </w:p>
          <w:p w14:paraId="3B5E8B3D" w14:textId="77777777" w:rsidR="009D53E1" w:rsidRPr="00147F5D" w:rsidRDefault="009D53E1" w:rsidP="00147F5D">
            <w:pPr>
              <w:numPr>
                <w:ilvl w:val="0"/>
                <w:numId w:val="3"/>
              </w:numPr>
              <w:tabs>
                <w:tab w:val="clear" w:pos="641"/>
                <w:tab w:val="num" w:pos="330"/>
              </w:tabs>
              <w:spacing w:after="0" w:line="240" w:lineRule="auto"/>
              <w:ind w:left="330" w:hanging="330"/>
              <w:rPr>
                <w:rFonts w:ascii="Cambria" w:hAnsi="Cambria"/>
                <w:sz w:val="20"/>
                <w:szCs w:val="20"/>
              </w:rPr>
            </w:pPr>
            <w:r w:rsidRPr="00147F5D">
              <w:rPr>
                <w:rFonts w:ascii="Cambria" w:hAnsi="Cambria"/>
                <w:sz w:val="20"/>
                <w:szCs w:val="20"/>
              </w:rPr>
              <w:t>Predarea referatului de laborator se va face cel târziu în săptămâna următoare desfășurării efective a lucrării</w:t>
            </w:r>
          </w:p>
          <w:p w14:paraId="3510768E" w14:textId="77777777" w:rsidR="009D53E1" w:rsidRPr="00147F5D" w:rsidRDefault="009D53E1" w:rsidP="00147F5D">
            <w:pPr>
              <w:numPr>
                <w:ilvl w:val="0"/>
                <w:numId w:val="3"/>
              </w:numPr>
              <w:tabs>
                <w:tab w:val="clear" w:pos="641"/>
                <w:tab w:val="num" w:pos="357"/>
              </w:tabs>
              <w:spacing w:after="0" w:line="240" w:lineRule="auto"/>
              <w:ind w:left="648" w:hanging="648"/>
              <w:rPr>
                <w:rFonts w:ascii="Cambria" w:hAnsi="Cambria"/>
                <w:sz w:val="20"/>
                <w:szCs w:val="20"/>
              </w:rPr>
            </w:pPr>
            <w:r w:rsidRPr="00147F5D">
              <w:rPr>
                <w:rFonts w:ascii="Cambria" w:hAnsi="Cambria"/>
                <w:sz w:val="20"/>
                <w:szCs w:val="20"/>
              </w:rPr>
              <w:t>Nu va fi acceptată întârzierea</w:t>
            </w:r>
          </w:p>
          <w:p w14:paraId="53A105CB" w14:textId="77777777" w:rsidR="009D53E1" w:rsidRPr="00147F5D" w:rsidRDefault="009D53E1" w:rsidP="00147F5D">
            <w:pPr>
              <w:numPr>
                <w:ilvl w:val="0"/>
                <w:numId w:val="3"/>
              </w:numPr>
              <w:tabs>
                <w:tab w:val="clear" w:pos="641"/>
                <w:tab w:val="num" w:pos="357"/>
              </w:tabs>
              <w:spacing w:after="0" w:line="240" w:lineRule="auto"/>
              <w:ind w:left="648" w:hanging="648"/>
              <w:rPr>
                <w:rFonts w:ascii="Cambria" w:hAnsi="Cambria"/>
                <w:sz w:val="20"/>
                <w:szCs w:val="20"/>
              </w:rPr>
            </w:pPr>
            <w:r w:rsidRPr="00147F5D">
              <w:rPr>
                <w:rFonts w:ascii="Cambria" w:hAnsi="Cambria"/>
                <w:sz w:val="20"/>
                <w:szCs w:val="20"/>
              </w:rPr>
              <w:t>Este interzis accesul cu mâncare în laborator</w:t>
            </w:r>
          </w:p>
          <w:p w14:paraId="463920CD" w14:textId="63681F46" w:rsidR="00844EAD" w:rsidRPr="00147F5D" w:rsidRDefault="009D53E1" w:rsidP="00147F5D">
            <w:pPr>
              <w:pStyle w:val="ListParagraph"/>
              <w:numPr>
                <w:ilvl w:val="0"/>
                <w:numId w:val="3"/>
              </w:numPr>
              <w:tabs>
                <w:tab w:val="clear" w:pos="641"/>
              </w:tabs>
              <w:suppressAutoHyphens/>
              <w:spacing w:after="0" w:line="240" w:lineRule="auto"/>
              <w:ind w:hanging="641"/>
              <w:rPr>
                <w:rFonts w:ascii="Cambria" w:eastAsia="Times New Roman" w:hAnsi="Cambria" w:cs="Times New Roman"/>
                <w:sz w:val="20"/>
                <w:lang w:val="it-IT" w:eastAsia="zh-CN"/>
              </w:rPr>
            </w:pPr>
            <w:r w:rsidRPr="00147F5D">
              <w:rPr>
                <w:rFonts w:ascii="Cambria" w:hAnsi="Cambria"/>
                <w:sz w:val="20"/>
                <w:szCs w:val="20"/>
              </w:rPr>
              <w:lastRenderedPageBreak/>
              <w:t>Studenții se vor prezenta la seminar/laborator cu telefoanele mobile închise</w:t>
            </w:r>
          </w:p>
        </w:tc>
      </w:tr>
    </w:tbl>
    <w:p w14:paraId="237CFCEE" w14:textId="77777777" w:rsidR="00C46D4A" w:rsidRDefault="00C46D4A" w:rsidP="00AB0DE7">
      <w:pPr>
        <w:suppressAutoHyphens/>
        <w:spacing w:after="0" w:line="240" w:lineRule="auto"/>
        <w:ind w:hanging="426"/>
        <w:rPr>
          <w:rFonts w:ascii="Cambria" w:eastAsia="Times New Roman" w:hAnsi="Cambria" w:cs="Times New Roman"/>
          <w:b/>
          <w:sz w:val="20"/>
          <w:lang w:eastAsia="zh-CN"/>
        </w:rPr>
      </w:pPr>
    </w:p>
    <w:p w14:paraId="79FB79F3" w14:textId="36840173" w:rsidR="0086570A" w:rsidRPr="00033680" w:rsidRDefault="00D12BC3" w:rsidP="0084433E">
      <w:pPr>
        <w:suppressAutoHyphens/>
        <w:spacing w:after="0" w:line="240" w:lineRule="auto"/>
        <w:ind w:hanging="426"/>
        <w:rPr>
          <w:rFonts w:ascii="Cambria" w:eastAsia="Times New Roman" w:hAnsi="Cambria" w:cs="Times New Roman"/>
          <w:bCs/>
          <w:sz w:val="20"/>
          <w:lang w:eastAsia="zh-CN"/>
        </w:rPr>
      </w:pPr>
      <w:r w:rsidRPr="0084433E">
        <w:rPr>
          <w:rFonts w:ascii="Cambria" w:eastAsia="Times New Roman" w:hAnsi="Cambria" w:cs="Times New Roman"/>
          <w:b/>
          <w:sz w:val="20"/>
          <w:lang w:eastAsia="zh-CN"/>
        </w:rPr>
        <w:t xml:space="preserve">6.1. Competențele </w:t>
      </w:r>
      <w:r w:rsidR="00DE5B58" w:rsidRPr="0084433E">
        <w:rPr>
          <w:rFonts w:ascii="Cambria" w:eastAsia="Times New Roman" w:hAnsi="Cambria" w:cs="Times New Roman"/>
          <w:b/>
          <w:sz w:val="20"/>
          <w:lang w:eastAsia="zh-CN"/>
        </w:rPr>
        <w:t>dobândite</w:t>
      </w:r>
      <w:r w:rsidR="003328A1">
        <w:rPr>
          <w:rFonts w:ascii="Cambria" w:eastAsia="Times New Roman" w:hAnsi="Cambria" w:cs="Times New Roman"/>
          <w:b/>
          <w:sz w:val="20"/>
          <w:lang w:eastAsia="zh-CN"/>
        </w:rPr>
        <w:t xml:space="preserve"> în urma absolvirii programului de studii</w:t>
      </w:r>
      <w:r w:rsidR="003C7B55">
        <w:rPr>
          <w:rFonts w:ascii="Cambria" w:eastAsia="Times New Roman" w:hAnsi="Cambria" w:cs="Times New Roman"/>
          <w:b/>
          <w:sz w:val="20"/>
          <w:lang w:eastAsia="zh-CN"/>
        </w:rPr>
        <w:t xml:space="preserve"> </w:t>
      </w:r>
      <w:r w:rsidR="003C7B55" w:rsidRPr="00033680">
        <w:rPr>
          <w:rFonts w:ascii="Cambria" w:eastAsia="Times New Roman" w:hAnsi="Cambria" w:cs="Times New Roman"/>
          <w:bCs/>
          <w:sz w:val="20"/>
          <w:lang w:eastAsia="zh-CN"/>
        </w:rPr>
        <w:t xml:space="preserve">(se </w:t>
      </w:r>
      <w:r w:rsidR="00C56E05" w:rsidRPr="00033680">
        <w:rPr>
          <w:rFonts w:ascii="Cambria" w:eastAsia="Times New Roman" w:hAnsi="Cambria" w:cs="Times New Roman"/>
          <w:bCs/>
          <w:sz w:val="20"/>
          <w:lang w:eastAsia="zh-CN"/>
        </w:rPr>
        <w:t>preiau</w:t>
      </w:r>
      <w:r w:rsidR="003C7B55" w:rsidRPr="00033680">
        <w:rPr>
          <w:rFonts w:ascii="Cambria" w:eastAsia="Times New Roman" w:hAnsi="Cambria" w:cs="Times New Roman"/>
          <w:bCs/>
          <w:sz w:val="20"/>
          <w:lang w:eastAsia="zh-CN"/>
        </w:rPr>
        <w:t xml:space="preserve"> din planul de învățământ</w:t>
      </w:r>
      <w:r w:rsidR="00C56E05" w:rsidRPr="00033680">
        <w:rPr>
          <w:rFonts w:ascii="Cambria" w:eastAsia="Times New Roman" w:hAnsi="Cambria" w:cs="Times New Roman"/>
          <w:bCs/>
          <w:sz w:val="20"/>
          <w:lang w:eastAsia="zh-CN"/>
        </w:rPr>
        <w:t>)</w:t>
      </w:r>
      <w:r w:rsidRPr="00033680">
        <w:rPr>
          <w:rFonts w:ascii="Cambria" w:eastAsia="Times New Roman" w:hAnsi="Cambria" w:cs="Times New Roman"/>
          <w:bCs/>
          <w:sz w:val="20"/>
          <w:vertAlign w:val="superscript"/>
          <w:lang w:eastAsia="zh-CN"/>
        </w:rPr>
        <w:footnoteReference w:id="1"/>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9072"/>
      </w:tblGrid>
      <w:tr w:rsidR="00ED2FBF" w:rsidRPr="0039068A" w14:paraId="609EE745" w14:textId="77777777" w:rsidTr="0055138F">
        <w:trPr>
          <w:cantSplit/>
          <w:trHeight w:val="397"/>
        </w:trPr>
        <w:tc>
          <w:tcPr>
            <w:tcW w:w="10491" w:type="dxa"/>
            <w:gridSpan w:val="2"/>
            <w:vAlign w:val="center"/>
          </w:tcPr>
          <w:p w14:paraId="3AC6B099" w14:textId="3C9ADE9F" w:rsidR="00ED2FBF" w:rsidRPr="00A74D64" w:rsidRDefault="00ED2FBF" w:rsidP="000315BD">
            <w:pPr>
              <w:spacing w:after="0" w:line="240" w:lineRule="auto"/>
              <w:jc w:val="center"/>
              <w:rPr>
                <w:rFonts w:ascii="Cambria" w:hAnsi="Cambria"/>
                <w:sz w:val="20"/>
                <w:szCs w:val="20"/>
              </w:rPr>
            </w:pPr>
            <w:r w:rsidRPr="000B7D0D">
              <w:rPr>
                <w:rFonts w:ascii="Cambria" w:hAnsi="Cambria"/>
                <w:b/>
                <w:sz w:val="20"/>
                <w:szCs w:val="20"/>
              </w:rPr>
              <w:t>Competențe profesionale</w:t>
            </w:r>
          </w:p>
        </w:tc>
      </w:tr>
      <w:tr w:rsidR="00ED2FBF" w:rsidRPr="0039068A" w14:paraId="492B8BA9" w14:textId="77777777" w:rsidTr="0037232C">
        <w:trPr>
          <w:cantSplit/>
          <w:trHeight w:val="397"/>
        </w:trPr>
        <w:tc>
          <w:tcPr>
            <w:tcW w:w="1419" w:type="dxa"/>
            <w:vAlign w:val="center"/>
          </w:tcPr>
          <w:p w14:paraId="3D76B9B1" w14:textId="23AC4CDA" w:rsidR="00ED2FBF" w:rsidRPr="000B7D0D" w:rsidRDefault="00015B59" w:rsidP="0055138F">
            <w:pPr>
              <w:spacing w:after="0" w:line="240" w:lineRule="auto"/>
              <w:jc w:val="center"/>
              <w:rPr>
                <w:rFonts w:ascii="Cambria" w:hAnsi="Cambria"/>
                <w:b/>
                <w:sz w:val="20"/>
                <w:szCs w:val="20"/>
              </w:rPr>
            </w:pPr>
            <w:r>
              <w:rPr>
                <w:rFonts w:ascii="Cambria" w:hAnsi="Cambria"/>
                <w:b/>
                <w:sz w:val="20"/>
                <w:szCs w:val="20"/>
              </w:rPr>
              <w:t xml:space="preserve">Codul </w:t>
            </w:r>
            <w:r w:rsidR="0055138F">
              <w:rPr>
                <w:rFonts w:ascii="Cambria" w:hAnsi="Cambria"/>
                <w:b/>
                <w:sz w:val="20"/>
                <w:szCs w:val="20"/>
              </w:rPr>
              <w:t>competenț</w:t>
            </w:r>
            <w:r w:rsidR="0037232C">
              <w:rPr>
                <w:rFonts w:ascii="Cambria" w:hAnsi="Cambria"/>
                <w:b/>
                <w:sz w:val="20"/>
                <w:szCs w:val="20"/>
              </w:rPr>
              <w:t>ei</w:t>
            </w:r>
          </w:p>
        </w:tc>
        <w:tc>
          <w:tcPr>
            <w:tcW w:w="9072" w:type="dxa"/>
            <w:vAlign w:val="center"/>
          </w:tcPr>
          <w:p w14:paraId="3D643AAB" w14:textId="3D8F6752" w:rsidR="00ED2FBF" w:rsidRPr="000315BD" w:rsidRDefault="0055138F" w:rsidP="0084433E">
            <w:pPr>
              <w:spacing w:after="0" w:line="240" w:lineRule="auto"/>
              <w:rPr>
                <w:rFonts w:ascii="Cambria" w:hAnsi="Cambria"/>
                <w:b/>
                <w:bCs/>
                <w:sz w:val="20"/>
                <w:szCs w:val="20"/>
              </w:rPr>
            </w:pPr>
            <w:r w:rsidRPr="000315BD">
              <w:rPr>
                <w:rFonts w:ascii="Cambria" w:hAnsi="Cambria"/>
                <w:b/>
                <w:bCs/>
                <w:sz w:val="20"/>
                <w:szCs w:val="20"/>
              </w:rPr>
              <w:t>Competență</w:t>
            </w:r>
          </w:p>
        </w:tc>
      </w:tr>
      <w:tr w:rsidR="00ED2FBF" w:rsidRPr="0039068A" w14:paraId="28A57916" w14:textId="77777777" w:rsidTr="0037232C">
        <w:trPr>
          <w:cantSplit/>
          <w:trHeight w:val="397"/>
        </w:trPr>
        <w:tc>
          <w:tcPr>
            <w:tcW w:w="1419" w:type="dxa"/>
            <w:vAlign w:val="center"/>
          </w:tcPr>
          <w:p w14:paraId="7461B26F" w14:textId="2603EA9E" w:rsidR="00ED2FB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55138F" w:rsidRPr="005025A3">
              <w:rPr>
                <w:rFonts w:ascii="Cambria" w:hAnsi="Cambria"/>
                <w:b/>
                <w:color w:val="0070C0"/>
                <w:sz w:val="20"/>
                <w:szCs w:val="20"/>
              </w:rPr>
              <w:t>1</w:t>
            </w:r>
          </w:p>
        </w:tc>
        <w:tc>
          <w:tcPr>
            <w:tcW w:w="9072" w:type="dxa"/>
            <w:vAlign w:val="center"/>
          </w:tcPr>
          <w:p w14:paraId="63074315" w14:textId="390C0DC8" w:rsidR="00ED2FBF" w:rsidRPr="00A74D64" w:rsidRDefault="007953BE" w:rsidP="0084433E">
            <w:pPr>
              <w:spacing w:after="0" w:line="240" w:lineRule="auto"/>
              <w:rPr>
                <w:rFonts w:ascii="Cambria" w:hAnsi="Cambria"/>
                <w:sz w:val="20"/>
                <w:szCs w:val="20"/>
              </w:rPr>
            </w:pPr>
            <w:r w:rsidRPr="009F176D">
              <w:rPr>
                <w:rFonts w:ascii="Cambria" w:hAnsi="Cambria"/>
                <w:sz w:val="20"/>
                <w:szCs w:val="20"/>
              </w:rPr>
              <w:t>Aplică cunoștințele științifice referitoare la chimie pentru a dezvolta cunoștințe noi sau produse pentru îmbunătățirea calității și a procesului de control</w:t>
            </w:r>
          </w:p>
        </w:tc>
      </w:tr>
      <w:tr w:rsidR="0055138F" w:rsidRPr="0039068A" w14:paraId="387E0187" w14:textId="77777777" w:rsidTr="0037232C">
        <w:trPr>
          <w:cantSplit/>
          <w:trHeight w:val="397"/>
        </w:trPr>
        <w:tc>
          <w:tcPr>
            <w:tcW w:w="1419" w:type="dxa"/>
            <w:vAlign w:val="center"/>
          </w:tcPr>
          <w:p w14:paraId="031846D7" w14:textId="2C4FB606" w:rsidR="0055138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386C7F" w:rsidRPr="005025A3">
              <w:rPr>
                <w:rFonts w:ascii="Cambria" w:hAnsi="Cambria"/>
                <w:b/>
                <w:color w:val="0070C0"/>
                <w:sz w:val="20"/>
                <w:szCs w:val="20"/>
              </w:rPr>
              <w:t>4</w:t>
            </w:r>
          </w:p>
        </w:tc>
        <w:tc>
          <w:tcPr>
            <w:tcW w:w="9072" w:type="dxa"/>
            <w:vAlign w:val="center"/>
          </w:tcPr>
          <w:p w14:paraId="556255AF" w14:textId="71B227B4" w:rsidR="0055138F" w:rsidRPr="00A74D64" w:rsidRDefault="007953BE" w:rsidP="0084433E">
            <w:pPr>
              <w:spacing w:after="0" w:line="240" w:lineRule="auto"/>
              <w:rPr>
                <w:rFonts w:ascii="Cambria" w:hAnsi="Cambria"/>
                <w:sz w:val="20"/>
                <w:szCs w:val="20"/>
              </w:rPr>
            </w:pPr>
            <w:r w:rsidRPr="009F176D">
              <w:rPr>
                <w:rFonts w:ascii="Cambria" w:hAnsi="Cambria"/>
                <w:sz w:val="20"/>
                <w:szCs w:val="20"/>
              </w:rPr>
              <w:t xml:space="preserve">Aplica proceduri de </w:t>
            </w:r>
            <w:r>
              <w:rPr>
                <w:rFonts w:ascii="Cambria" w:hAnsi="Cambria"/>
                <w:sz w:val="20"/>
                <w:szCs w:val="20"/>
              </w:rPr>
              <w:t>siguranță</w:t>
            </w:r>
            <w:r w:rsidRPr="009F176D">
              <w:rPr>
                <w:rFonts w:ascii="Cambria" w:hAnsi="Cambria"/>
                <w:sz w:val="20"/>
                <w:szCs w:val="20"/>
              </w:rPr>
              <w:t xml:space="preserve"> </w:t>
            </w:r>
            <w:r>
              <w:rPr>
                <w:rFonts w:ascii="Cambria" w:hAnsi="Cambria"/>
                <w:sz w:val="20"/>
                <w:szCs w:val="20"/>
              </w:rPr>
              <w:t>î</w:t>
            </w:r>
            <w:r w:rsidRPr="009F176D">
              <w:rPr>
                <w:rFonts w:ascii="Cambria" w:hAnsi="Cambria"/>
                <w:sz w:val="20"/>
                <w:szCs w:val="20"/>
              </w:rPr>
              <w:t>n laborator</w:t>
            </w:r>
            <w:r>
              <w:rPr>
                <w:rFonts w:ascii="Cambria" w:hAnsi="Cambria"/>
                <w:sz w:val="20"/>
                <w:szCs w:val="20"/>
              </w:rPr>
              <w:t>.</w:t>
            </w:r>
          </w:p>
        </w:tc>
      </w:tr>
      <w:tr w:rsidR="00ED2FBF" w:rsidRPr="0039068A" w14:paraId="315C5642" w14:textId="77777777" w:rsidTr="0037232C">
        <w:trPr>
          <w:cantSplit/>
          <w:trHeight w:val="397"/>
        </w:trPr>
        <w:tc>
          <w:tcPr>
            <w:tcW w:w="1419" w:type="dxa"/>
            <w:vAlign w:val="center"/>
          </w:tcPr>
          <w:p w14:paraId="72ACB22C" w14:textId="65ABAC91" w:rsidR="00ED2FB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386C7F" w:rsidRPr="005025A3">
              <w:rPr>
                <w:rFonts w:ascii="Cambria" w:hAnsi="Cambria"/>
                <w:b/>
                <w:color w:val="0070C0"/>
                <w:sz w:val="20"/>
                <w:szCs w:val="20"/>
              </w:rPr>
              <w:t>5</w:t>
            </w:r>
          </w:p>
        </w:tc>
        <w:tc>
          <w:tcPr>
            <w:tcW w:w="9072" w:type="dxa"/>
            <w:vAlign w:val="center"/>
          </w:tcPr>
          <w:p w14:paraId="663C4628" w14:textId="3A25A599" w:rsidR="00ED2FBF" w:rsidRPr="00A74D64" w:rsidRDefault="007953BE" w:rsidP="0084433E">
            <w:pPr>
              <w:spacing w:after="0" w:line="240" w:lineRule="auto"/>
              <w:rPr>
                <w:rFonts w:ascii="Cambria" w:hAnsi="Cambria"/>
                <w:sz w:val="20"/>
                <w:szCs w:val="20"/>
              </w:rPr>
            </w:pPr>
            <w:r>
              <w:rPr>
                <w:rFonts w:ascii="Cambria" w:hAnsi="Cambria"/>
                <w:sz w:val="20"/>
                <w:szCs w:val="20"/>
              </w:rPr>
              <w:t>Calibrează</w:t>
            </w:r>
            <w:r w:rsidRPr="009F176D">
              <w:rPr>
                <w:rFonts w:ascii="Cambria" w:hAnsi="Cambria"/>
                <w:sz w:val="20"/>
                <w:szCs w:val="20"/>
              </w:rPr>
              <w:t xml:space="preserve"> echipamente de laborator</w:t>
            </w:r>
            <w:r>
              <w:rPr>
                <w:rFonts w:ascii="Cambria" w:hAnsi="Cambria"/>
                <w:sz w:val="20"/>
                <w:szCs w:val="20"/>
              </w:rPr>
              <w:t>.</w:t>
            </w:r>
          </w:p>
        </w:tc>
      </w:tr>
      <w:tr w:rsidR="00ED2FBF" w:rsidRPr="0039068A" w14:paraId="7F74DEE4" w14:textId="7F39A437" w:rsidTr="0055138F">
        <w:trPr>
          <w:cantSplit/>
          <w:trHeight w:val="397"/>
        </w:trPr>
        <w:tc>
          <w:tcPr>
            <w:tcW w:w="10491" w:type="dxa"/>
            <w:gridSpan w:val="2"/>
            <w:vAlign w:val="center"/>
          </w:tcPr>
          <w:p w14:paraId="054692A8" w14:textId="64C2E482" w:rsidR="00ED2FBF" w:rsidRPr="00A74D64" w:rsidRDefault="00ED2FBF" w:rsidP="000315BD">
            <w:pPr>
              <w:spacing w:after="0" w:line="240" w:lineRule="auto"/>
              <w:jc w:val="center"/>
              <w:rPr>
                <w:rFonts w:ascii="Cambria" w:hAnsi="Cambria"/>
                <w:sz w:val="20"/>
                <w:szCs w:val="20"/>
              </w:rPr>
            </w:pPr>
            <w:r w:rsidRPr="000B7D0D">
              <w:rPr>
                <w:rFonts w:ascii="Cambria" w:hAnsi="Cambria"/>
                <w:b/>
                <w:sz w:val="20"/>
                <w:szCs w:val="20"/>
              </w:rPr>
              <w:t>Competențe transversale</w:t>
            </w:r>
          </w:p>
        </w:tc>
      </w:tr>
      <w:tr w:rsidR="000315BD" w:rsidRPr="0039068A" w14:paraId="04218F25" w14:textId="77777777" w:rsidTr="0037232C">
        <w:trPr>
          <w:cantSplit/>
          <w:trHeight w:val="397"/>
        </w:trPr>
        <w:tc>
          <w:tcPr>
            <w:tcW w:w="1419" w:type="dxa"/>
            <w:vAlign w:val="center"/>
          </w:tcPr>
          <w:p w14:paraId="11638E62" w14:textId="7CC16E2A" w:rsidR="000315BD" w:rsidRPr="000B7D0D" w:rsidRDefault="00015B59" w:rsidP="0037232C">
            <w:pPr>
              <w:spacing w:after="0" w:line="240" w:lineRule="auto"/>
              <w:jc w:val="center"/>
              <w:rPr>
                <w:rFonts w:ascii="Cambria" w:hAnsi="Cambria"/>
                <w:b/>
                <w:sz w:val="20"/>
                <w:szCs w:val="20"/>
              </w:rPr>
            </w:pPr>
            <w:r>
              <w:rPr>
                <w:rFonts w:ascii="Cambria" w:hAnsi="Cambria"/>
                <w:b/>
                <w:sz w:val="20"/>
                <w:szCs w:val="20"/>
              </w:rPr>
              <w:t>Codul competenței</w:t>
            </w:r>
          </w:p>
        </w:tc>
        <w:tc>
          <w:tcPr>
            <w:tcW w:w="9072" w:type="dxa"/>
            <w:vAlign w:val="center"/>
          </w:tcPr>
          <w:p w14:paraId="301A8308" w14:textId="604BC2C0" w:rsidR="000315BD" w:rsidRPr="000B7D0D" w:rsidRDefault="000315BD" w:rsidP="000315BD">
            <w:pPr>
              <w:spacing w:after="0" w:line="240" w:lineRule="auto"/>
              <w:rPr>
                <w:rFonts w:ascii="Cambria" w:hAnsi="Cambria"/>
                <w:b/>
                <w:sz w:val="20"/>
                <w:szCs w:val="20"/>
              </w:rPr>
            </w:pPr>
            <w:r w:rsidRPr="000315BD">
              <w:rPr>
                <w:rFonts w:ascii="Cambria" w:hAnsi="Cambria"/>
                <w:b/>
                <w:bCs/>
                <w:sz w:val="20"/>
                <w:szCs w:val="20"/>
              </w:rPr>
              <w:t>Competență</w:t>
            </w:r>
          </w:p>
        </w:tc>
      </w:tr>
      <w:tr w:rsidR="000315BD" w:rsidRPr="0039068A" w14:paraId="6EAA1420" w14:textId="77777777" w:rsidTr="0037232C">
        <w:trPr>
          <w:cantSplit/>
          <w:trHeight w:val="397"/>
        </w:trPr>
        <w:tc>
          <w:tcPr>
            <w:tcW w:w="1419" w:type="dxa"/>
            <w:vAlign w:val="center"/>
          </w:tcPr>
          <w:p w14:paraId="4B1B1FF4" w14:textId="014B68A7" w:rsidR="000315BD" w:rsidRPr="005025A3" w:rsidRDefault="000315BD" w:rsidP="000315BD">
            <w:pPr>
              <w:spacing w:after="0" w:line="240" w:lineRule="auto"/>
              <w:jc w:val="center"/>
              <w:rPr>
                <w:rFonts w:ascii="Cambria" w:hAnsi="Cambria"/>
                <w:b/>
                <w:color w:val="0070C0"/>
                <w:sz w:val="20"/>
                <w:szCs w:val="20"/>
              </w:rPr>
            </w:pPr>
            <w:r w:rsidRPr="005025A3">
              <w:rPr>
                <w:rFonts w:ascii="Cambria" w:hAnsi="Cambria"/>
                <w:b/>
                <w:color w:val="0070C0"/>
                <w:sz w:val="20"/>
                <w:szCs w:val="20"/>
              </w:rPr>
              <w:t>CT</w:t>
            </w:r>
            <w:r w:rsidR="00386C7F" w:rsidRPr="005025A3">
              <w:rPr>
                <w:rFonts w:ascii="Cambria" w:hAnsi="Cambria"/>
                <w:b/>
                <w:color w:val="0070C0"/>
                <w:sz w:val="20"/>
                <w:szCs w:val="20"/>
              </w:rPr>
              <w:t>2</w:t>
            </w:r>
          </w:p>
        </w:tc>
        <w:tc>
          <w:tcPr>
            <w:tcW w:w="9072" w:type="dxa"/>
            <w:vAlign w:val="center"/>
          </w:tcPr>
          <w:p w14:paraId="211BD10B" w14:textId="65D98F45" w:rsidR="000315BD" w:rsidRPr="00A74D64" w:rsidRDefault="007953BE" w:rsidP="000315BD">
            <w:pPr>
              <w:spacing w:after="0" w:line="240" w:lineRule="auto"/>
              <w:rPr>
                <w:rFonts w:ascii="Cambria" w:hAnsi="Cambria"/>
                <w:sz w:val="20"/>
                <w:szCs w:val="20"/>
              </w:rPr>
            </w:pPr>
            <w:r w:rsidRPr="009F176D">
              <w:rPr>
                <w:rFonts w:ascii="Cambria" w:hAnsi="Cambria"/>
                <w:sz w:val="20"/>
                <w:szCs w:val="20"/>
              </w:rPr>
              <w:t xml:space="preserve">Realizarea unor </w:t>
            </w:r>
            <w:r>
              <w:rPr>
                <w:rFonts w:ascii="Cambria" w:hAnsi="Cambria"/>
                <w:sz w:val="20"/>
                <w:szCs w:val="20"/>
              </w:rPr>
              <w:t>activități</w:t>
            </w:r>
            <w:r w:rsidRPr="009F176D">
              <w:rPr>
                <w:rFonts w:ascii="Cambria" w:hAnsi="Cambria"/>
                <w:sz w:val="20"/>
                <w:szCs w:val="20"/>
              </w:rPr>
              <w:t xml:space="preserve"> în echipă multidisciplinară utilizând </w:t>
            </w:r>
            <w:r>
              <w:rPr>
                <w:rFonts w:ascii="Cambria" w:hAnsi="Cambria"/>
                <w:sz w:val="20"/>
                <w:szCs w:val="20"/>
              </w:rPr>
              <w:t>abilități</w:t>
            </w:r>
            <w:r w:rsidRPr="009F176D">
              <w:rPr>
                <w:rFonts w:ascii="Cambria" w:hAnsi="Cambria"/>
                <w:sz w:val="20"/>
                <w:szCs w:val="20"/>
              </w:rPr>
              <w:t xml:space="preserve"> de comunicare interpersonală pentru îndeplinirea obiectivelor propuse.</w:t>
            </w:r>
          </w:p>
        </w:tc>
      </w:tr>
    </w:tbl>
    <w:p w14:paraId="3F0B611B" w14:textId="77777777" w:rsidR="00091CED" w:rsidRDefault="00091CED" w:rsidP="0037232C">
      <w:pPr>
        <w:spacing w:after="0"/>
        <w:ind w:hanging="425"/>
        <w:rPr>
          <w:rFonts w:ascii="Cambria" w:hAnsi="Cambria"/>
          <w:b/>
          <w:sz w:val="20"/>
          <w:szCs w:val="20"/>
        </w:rPr>
      </w:pPr>
    </w:p>
    <w:p w14:paraId="3A9A9E2D" w14:textId="7FA99A85" w:rsidR="0086570A" w:rsidRPr="00033680" w:rsidRDefault="00AB0DE7" w:rsidP="0037232C">
      <w:pPr>
        <w:spacing w:after="0"/>
        <w:ind w:hanging="425"/>
        <w:rPr>
          <w:rFonts w:ascii="Cambria" w:hAnsi="Cambria"/>
          <w:bCs/>
          <w:sz w:val="20"/>
          <w:szCs w:val="20"/>
        </w:rPr>
      </w:pPr>
      <w:r w:rsidRPr="00AB0DE7">
        <w:rPr>
          <w:rFonts w:ascii="Cambria" w:hAnsi="Cambria"/>
          <w:b/>
          <w:sz w:val="20"/>
          <w:szCs w:val="20"/>
        </w:rPr>
        <w:t>6.2. Rezultatele învățării</w:t>
      </w:r>
      <w:r w:rsidR="00A5032D">
        <w:rPr>
          <w:rFonts w:ascii="Cambria" w:hAnsi="Cambria"/>
          <w:b/>
          <w:sz w:val="20"/>
          <w:szCs w:val="20"/>
        </w:rPr>
        <w:t xml:space="preserve"> specifice programului de studii</w:t>
      </w:r>
      <w:r w:rsidR="00DC5A5D">
        <w:rPr>
          <w:rFonts w:ascii="Cambria" w:hAnsi="Cambria"/>
          <w:b/>
          <w:sz w:val="20"/>
          <w:szCs w:val="20"/>
        </w:rPr>
        <w:t xml:space="preserve"> </w:t>
      </w:r>
      <w:r w:rsidR="00DC5A5D" w:rsidRPr="00033680">
        <w:rPr>
          <w:rFonts w:ascii="Cambria" w:eastAsia="Times New Roman" w:hAnsi="Cambria" w:cs="Times New Roman"/>
          <w:bCs/>
          <w:sz w:val="20"/>
          <w:lang w:eastAsia="zh-CN"/>
        </w:rPr>
        <w:t>(se preiau din planul de învățământ)</w:t>
      </w:r>
      <w:r w:rsidR="00A5032D" w:rsidRPr="00033680">
        <w:rPr>
          <w:rStyle w:val="FootnoteReference"/>
          <w:rFonts w:ascii="Cambria" w:hAnsi="Cambria"/>
          <w:bCs/>
          <w:sz w:val="20"/>
          <w:szCs w:val="20"/>
        </w:rPr>
        <w:footnoteReference w:id="2"/>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4819"/>
        <w:gridCol w:w="4253"/>
      </w:tblGrid>
      <w:tr w:rsidR="00BA46D7" w:rsidRPr="0039068A" w14:paraId="51ED66BD" w14:textId="77777777" w:rsidTr="0073566C">
        <w:trPr>
          <w:cantSplit/>
          <w:trHeight w:val="397"/>
        </w:trPr>
        <w:tc>
          <w:tcPr>
            <w:tcW w:w="10491" w:type="dxa"/>
            <w:gridSpan w:val="3"/>
            <w:vAlign w:val="center"/>
          </w:tcPr>
          <w:p w14:paraId="62B4ECCD" w14:textId="77777777" w:rsidR="00BA46D7" w:rsidRPr="00C46D4A" w:rsidRDefault="00BA46D7" w:rsidP="0086570A">
            <w:pPr>
              <w:spacing w:after="0" w:line="240" w:lineRule="auto"/>
              <w:jc w:val="center"/>
              <w:rPr>
                <w:rFonts w:ascii="Cambria" w:hAnsi="Cambria"/>
                <w:b/>
                <w:bCs/>
                <w:sz w:val="20"/>
                <w:szCs w:val="20"/>
              </w:rPr>
            </w:pPr>
            <w:r w:rsidRPr="00C46D4A">
              <w:rPr>
                <w:rFonts w:ascii="Cambria" w:hAnsi="Cambria"/>
                <w:b/>
                <w:bCs/>
                <w:sz w:val="20"/>
                <w:szCs w:val="20"/>
              </w:rPr>
              <w:t>Rezultatele învățării vizate prin disciplină</w:t>
            </w:r>
          </w:p>
        </w:tc>
      </w:tr>
      <w:tr w:rsidR="0078208B" w:rsidRPr="0039068A" w14:paraId="639D3336" w14:textId="77777777" w:rsidTr="0078208B">
        <w:trPr>
          <w:cantSplit/>
          <w:trHeight w:val="397"/>
        </w:trPr>
        <w:tc>
          <w:tcPr>
            <w:tcW w:w="1419" w:type="dxa"/>
            <w:vAlign w:val="center"/>
          </w:tcPr>
          <w:p w14:paraId="481BECE7" w14:textId="6E05775B" w:rsidR="0078208B" w:rsidRPr="00C46D4A" w:rsidRDefault="0078208B" w:rsidP="00C95666">
            <w:pPr>
              <w:spacing w:after="0" w:line="240" w:lineRule="auto"/>
              <w:jc w:val="center"/>
              <w:rPr>
                <w:rFonts w:ascii="Cambria" w:hAnsi="Cambria"/>
                <w:b/>
                <w:bCs/>
                <w:sz w:val="20"/>
                <w:szCs w:val="20"/>
              </w:rPr>
            </w:pPr>
            <w:r>
              <w:rPr>
                <w:rFonts w:ascii="Cambria" w:hAnsi="Cambria"/>
                <w:b/>
                <w:sz w:val="20"/>
                <w:szCs w:val="20"/>
              </w:rPr>
              <w:t>Codul competenței</w:t>
            </w:r>
          </w:p>
        </w:tc>
        <w:tc>
          <w:tcPr>
            <w:tcW w:w="4819" w:type="dxa"/>
            <w:vAlign w:val="center"/>
          </w:tcPr>
          <w:p w14:paraId="11BDC09C" w14:textId="7A997BC5" w:rsidR="0078208B" w:rsidRDefault="0078208B" w:rsidP="000F7ACA">
            <w:pPr>
              <w:spacing w:after="0" w:line="240" w:lineRule="auto"/>
              <w:jc w:val="center"/>
              <w:rPr>
                <w:rFonts w:ascii="Cambria" w:hAnsi="Cambria"/>
                <w:b/>
                <w:sz w:val="20"/>
                <w:szCs w:val="20"/>
              </w:rPr>
            </w:pPr>
            <w:r>
              <w:rPr>
                <w:rFonts w:ascii="Cambria" w:hAnsi="Cambria"/>
                <w:b/>
                <w:sz w:val="20"/>
                <w:szCs w:val="20"/>
              </w:rPr>
              <w:t>C</w:t>
            </w:r>
            <w:r w:rsidRPr="00DE5B58">
              <w:rPr>
                <w:rFonts w:ascii="Cambria" w:hAnsi="Cambria"/>
                <w:b/>
                <w:sz w:val="20"/>
                <w:szCs w:val="20"/>
              </w:rPr>
              <w:t>unoștințe și înțelegere</w:t>
            </w:r>
          </w:p>
          <w:p w14:paraId="14ACAAB5" w14:textId="5AE1566F" w:rsidR="0078208B" w:rsidRPr="00C46D4A" w:rsidRDefault="0078208B" w:rsidP="000F7ACA">
            <w:pPr>
              <w:spacing w:after="0" w:line="240" w:lineRule="auto"/>
              <w:jc w:val="center"/>
              <w:rPr>
                <w:rFonts w:ascii="Cambria" w:hAnsi="Cambria"/>
                <w:b/>
                <w:bCs/>
                <w:sz w:val="20"/>
                <w:szCs w:val="20"/>
              </w:rPr>
            </w:pPr>
            <w:r w:rsidRPr="00DE5B58">
              <w:rPr>
                <w:rFonts w:ascii="Cambria" w:hAnsi="Cambria"/>
                <w:b/>
                <w:sz w:val="20"/>
                <w:szCs w:val="20"/>
              </w:rPr>
              <w:t>(Knowledge and understanding)</w:t>
            </w:r>
          </w:p>
        </w:tc>
        <w:tc>
          <w:tcPr>
            <w:tcW w:w="4253" w:type="dxa"/>
            <w:vAlign w:val="center"/>
          </w:tcPr>
          <w:p w14:paraId="193A4C73" w14:textId="6D2E3DC2" w:rsidR="0078208B" w:rsidRDefault="0078208B" w:rsidP="000F7ACA">
            <w:pPr>
              <w:spacing w:after="0" w:line="240" w:lineRule="auto"/>
              <w:jc w:val="center"/>
              <w:rPr>
                <w:rFonts w:ascii="Cambria" w:hAnsi="Cambria"/>
                <w:b/>
                <w:sz w:val="20"/>
                <w:szCs w:val="20"/>
              </w:rPr>
            </w:pPr>
            <w:r w:rsidRPr="00DE5B58">
              <w:rPr>
                <w:rFonts w:ascii="Cambria" w:hAnsi="Cambria"/>
                <w:b/>
                <w:sz w:val="20"/>
                <w:szCs w:val="20"/>
              </w:rPr>
              <w:t>Abilități academice specifice</w:t>
            </w:r>
          </w:p>
          <w:p w14:paraId="05CEA504" w14:textId="3792E3CF" w:rsidR="0078208B" w:rsidRPr="00C46D4A" w:rsidRDefault="0078208B" w:rsidP="000F7ACA">
            <w:pPr>
              <w:spacing w:after="0" w:line="240" w:lineRule="auto"/>
              <w:jc w:val="center"/>
              <w:rPr>
                <w:rFonts w:ascii="Cambria" w:hAnsi="Cambria"/>
                <w:b/>
                <w:bCs/>
                <w:sz w:val="20"/>
                <w:szCs w:val="20"/>
              </w:rPr>
            </w:pPr>
            <w:r w:rsidRPr="00DE5B58">
              <w:rPr>
                <w:rFonts w:ascii="Cambria" w:hAnsi="Cambria"/>
                <w:b/>
                <w:sz w:val="20"/>
                <w:szCs w:val="20"/>
              </w:rPr>
              <w:t>(Specific academic skills)</w:t>
            </w:r>
          </w:p>
        </w:tc>
      </w:tr>
      <w:tr w:rsidR="00260978" w:rsidRPr="0039068A" w14:paraId="541C6543" w14:textId="77777777" w:rsidTr="0078208B">
        <w:trPr>
          <w:cantSplit/>
          <w:trHeight w:val="397"/>
        </w:trPr>
        <w:tc>
          <w:tcPr>
            <w:tcW w:w="1419" w:type="dxa"/>
            <w:vAlign w:val="center"/>
          </w:tcPr>
          <w:p w14:paraId="78BACAC2" w14:textId="39FAFDDB" w:rsidR="00260978" w:rsidRPr="005025A3" w:rsidRDefault="00260978" w:rsidP="00260978">
            <w:pPr>
              <w:spacing w:after="0" w:line="240" w:lineRule="auto"/>
              <w:jc w:val="center"/>
              <w:rPr>
                <w:rFonts w:ascii="Cambria" w:hAnsi="Cambria"/>
                <w:color w:val="0070C0"/>
                <w:sz w:val="20"/>
                <w:szCs w:val="20"/>
              </w:rPr>
            </w:pPr>
            <w:r w:rsidRPr="005025A3">
              <w:rPr>
                <w:rFonts w:ascii="Cambria" w:hAnsi="Cambria"/>
                <w:b/>
                <w:color w:val="0070C0"/>
                <w:sz w:val="20"/>
                <w:szCs w:val="20"/>
              </w:rPr>
              <w:t>CP</w:t>
            </w:r>
            <w:r w:rsidR="007953BE">
              <w:rPr>
                <w:rFonts w:ascii="Cambria" w:hAnsi="Cambria"/>
                <w:b/>
                <w:color w:val="0070C0"/>
                <w:sz w:val="20"/>
                <w:szCs w:val="20"/>
              </w:rPr>
              <w:t xml:space="preserve">3, </w:t>
            </w:r>
            <w:r w:rsidR="007953BE" w:rsidRPr="005025A3">
              <w:rPr>
                <w:rFonts w:ascii="Cambria" w:hAnsi="Cambria"/>
                <w:b/>
                <w:color w:val="0070C0"/>
                <w:sz w:val="20"/>
                <w:szCs w:val="20"/>
              </w:rPr>
              <w:t>CP</w:t>
            </w:r>
            <w:r w:rsidR="007953BE">
              <w:rPr>
                <w:rFonts w:ascii="Cambria" w:hAnsi="Cambria"/>
                <w:b/>
                <w:color w:val="0070C0"/>
                <w:sz w:val="20"/>
                <w:szCs w:val="20"/>
              </w:rPr>
              <w:t>7</w:t>
            </w:r>
          </w:p>
        </w:tc>
        <w:tc>
          <w:tcPr>
            <w:tcW w:w="4819" w:type="dxa"/>
            <w:vAlign w:val="center"/>
          </w:tcPr>
          <w:p w14:paraId="6AC6F0D0" w14:textId="54522CF6" w:rsidR="00260978" w:rsidRPr="000B7D0D" w:rsidRDefault="007953BE" w:rsidP="00E3733C">
            <w:pPr>
              <w:spacing w:after="0" w:line="240" w:lineRule="auto"/>
              <w:rPr>
                <w:rFonts w:ascii="Cambria" w:hAnsi="Cambria"/>
                <w:sz w:val="20"/>
                <w:szCs w:val="20"/>
              </w:rPr>
            </w:pPr>
            <w:r w:rsidRPr="007953BE">
              <w:rPr>
                <w:rFonts w:ascii="Cambria" w:hAnsi="Cambria"/>
                <w:sz w:val="20"/>
                <w:szCs w:val="20"/>
              </w:rPr>
              <w:t xml:space="preserve">Studentul/absolventul </w:t>
            </w:r>
            <w:r>
              <w:rPr>
                <w:rFonts w:ascii="Cambria" w:hAnsi="Cambria"/>
                <w:sz w:val="20"/>
                <w:szCs w:val="20"/>
              </w:rPr>
              <w:t>evaluează natura complexă a relațiilor structură-reactivitate chimică prin corelarea conceptelor de bază de legătură chimică, configurație electronică și geometrie moleculară în vederea determinării mecanismelor de reacție, a stabilității și a aplicabilităților compușilor</w:t>
            </w:r>
            <w:r w:rsidRPr="007953BE">
              <w:rPr>
                <w:rFonts w:ascii="Cambria" w:hAnsi="Cambria"/>
                <w:sz w:val="20"/>
                <w:szCs w:val="20"/>
              </w:rPr>
              <w:t xml:space="preserve"> chimici.</w:t>
            </w:r>
          </w:p>
        </w:tc>
        <w:tc>
          <w:tcPr>
            <w:tcW w:w="4253" w:type="dxa"/>
            <w:vAlign w:val="center"/>
          </w:tcPr>
          <w:p w14:paraId="4752F20B" w14:textId="4B66F6EB" w:rsidR="00260978" w:rsidRPr="000B7D0D" w:rsidRDefault="007953BE" w:rsidP="00E3733C">
            <w:pPr>
              <w:spacing w:after="0" w:line="240" w:lineRule="auto"/>
              <w:rPr>
                <w:rFonts w:ascii="Cambria" w:hAnsi="Cambria"/>
                <w:sz w:val="20"/>
                <w:szCs w:val="20"/>
              </w:rPr>
            </w:pPr>
            <w:r w:rsidRPr="007953BE">
              <w:rPr>
                <w:rFonts w:ascii="Cambria" w:hAnsi="Cambria"/>
                <w:sz w:val="20"/>
                <w:szCs w:val="20"/>
              </w:rPr>
              <w:t xml:space="preserve">Studentul/absolventul </w:t>
            </w:r>
            <w:r>
              <w:rPr>
                <w:rFonts w:ascii="Cambria" w:hAnsi="Cambria"/>
                <w:sz w:val="20"/>
                <w:szCs w:val="20"/>
              </w:rPr>
              <w:t>realizează experimente și determinări computaționale pentru determinarea relației structură-reactivitate chimică, utilizând datele obținute pentru a anticipa proprietățile fizico-chimice și potențialul de utilizare al unor noi combinații</w:t>
            </w:r>
            <w:r w:rsidRPr="007953BE">
              <w:rPr>
                <w:rFonts w:ascii="Cambria" w:hAnsi="Cambria"/>
                <w:sz w:val="20"/>
                <w:szCs w:val="20"/>
              </w:rPr>
              <w:t xml:space="preserve"> chimice.</w:t>
            </w:r>
          </w:p>
        </w:tc>
      </w:tr>
    </w:tbl>
    <w:p w14:paraId="5331B1A6" w14:textId="77777777" w:rsidR="00996E5F" w:rsidRDefault="00996E5F" w:rsidP="00996E5F">
      <w:pPr>
        <w:spacing w:after="0"/>
        <w:rPr>
          <w:rFonts w:ascii="Cambria" w:hAnsi="Cambria"/>
          <w:b/>
          <w:sz w:val="20"/>
          <w:szCs w:val="20"/>
        </w:rPr>
      </w:pPr>
    </w:p>
    <w:p w14:paraId="3BCD9D4C" w14:textId="7F7CAE68" w:rsidR="0086570A" w:rsidRPr="00657AA8" w:rsidRDefault="003F481E" w:rsidP="00657AA8">
      <w:pPr>
        <w:spacing w:after="0" w:line="240" w:lineRule="auto"/>
        <w:ind w:left="-426"/>
        <w:jc w:val="both"/>
        <w:rPr>
          <w:rFonts w:ascii="Cambria" w:hAnsi="Cambria"/>
          <w:bCs/>
          <w:color w:val="FF0000"/>
          <w:sz w:val="20"/>
          <w:szCs w:val="20"/>
        </w:rPr>
      </w:pPr>
      <w:r w:rsidRPr="003F481E">
        <w:rPr>
          <w:rFonts w:ascii="Cambria" w:hAnsi="Cambria"/>
          <w:b/>
          <w:sz w:val="20"/>
          <w:szCs w:val="20"/>
        </w:rPr>
        <w:t xml:space="preserve">7. </w:t>
      </w:r>
      <w:r w:rsidR="00A5032D">
        <w:rPr>
          <w:rFonts w:ascii="Cambria" w:hAnsi="Cambria"/>
          <w:b/>
          <w:sz w:val="20"/>
          <w:szCs w:val="20"/>
        </w:rPr>
        <w:t xml:space="preserve">Rezultatele învățării specifice disciplinei </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1"/>
      </w:tblGrid>
      <w:tr w:rsidR="00A5032D" w:rsidRPr="000B7D0D" w14:paraId="6CC30A97" w14:textId="77777777" w:rsidTr="002C22AA">
        <w:trPr>
          <w:cantSplit/>
          <w:trHeight w:val="402"/>
        </w:trPr>
        <w:tc>
          <w:tcPr>
            <w:tcW w:w="10491" w:type="dxa"/>
            <w:vAlign w:val="center"/>
          </w:tcPr>
          <w:p w14:paraId="7D0CBD31" w14:textId="326BD920" w:rsidR="002C22AA" w:rsidRPr="00BA46D7" w:rsidRDefault="002C22AA" w:rsidP="00F21598">
            <w:pPr>
              <w:pStyle w:val="ListParagraph"/>
              <w:spacing w:after="0" w:line="240" w:lineRule="auto"/>
              <w:rPr>
                <w:rFonts w:ascii="Cambria" w:hAnsi="Cambria"/>
                <w:b/>
                <w:sz w:val="20"/>
                <w:szCs w:val="20"/>
              </w:rPr>
            </w:pPr>
            <w:r w:rsidRPr="00DE5B58">
              <w:rPr>
                <w:rFonts w:ascii="Cambria" w:hAnsi="Cambria"/>
                <w:b/>
                <w:sz w:val="20"/>
                <w:szCs w:val="20"/>
              </w:rPr>
              <w:t>Cunoștințe și înțelegere (Knowledge and understanding)</w:t>
            </w:r>
          </w:p>
        </w:tc>
      </w:tr>
      <w:tr w:rsidR="00BA46D7" w:rsidRPr="000B7D0D" w14:paraId="7B6B391A" w14:textId="77777777" w:rsidTr="002C22AA">
        <w:trPr>
          <w:cantSplit/>
          <w:trHeight w:val="402"/>
        </w:trPr>
        <w:tc>
          <w:tcPr>
            <w:tcW w:w="10491" w:type="dxa"/>
            <w:vAlign w:val="center"/>
          </w:tcPr>
          <w:p w14:paraId="5E90FDF3" w14:textId="3D747145" w:rsidR="00BA46D7" w:rsidRPr="00313AB8" w:rsidRDefault="009A49DC" w:rsidP="00E3733C">
            <w:pPr>
              <w:spacing w:after="0" w:line="240" w:lineRule="auto"/>
              <w:rPr>
                <w:rFonts w:ascii="Cambria" w:hAnsi="Cambria"/>
                <w:sz w:val="20"/>
                <w:szCs w:val="20"/>
              </w:rPr>
            </w:pPr>
            <w:r w:rsidRPr="00313AB8">
              <w:rPr>
                <w:rFonts w:ascii="Cambria" w:hAnsi="Cambria"/>
                <w:bCs/>
                <w:sz w:val="20"/>
                <w:szCs w:val="20"/>
              </w:rPr>
              <w:t xml:space="preserve">1. </w:t>
            </w:r>
            <w:r w:rsidR="00E3733C" w:rsidRPr="00313AB8">
              <w:rPr>
                <w:rFonts w:ascii="Cambria" w:hAnsi="Cambria"/>
                <w:sz w:val="20"/>
                <w:szCs w:val="20"/>
              </w:rPr>
              <w:t xml:space="preserve">Dobândirea de cunoștințe privind </w:t>
            </w:r>
            <w:r w:rsidR="00B17949" w:rsidRPr="00313AB8">
              <w:rPr>
                <w:rFonts w:ascii="Cambria" w:hAnsi="Cambria"/>
                <w:sz w:val="20"/>
                <w:szCs w:val="20"/>
              </w:rPr>
              <w:t>noțiunile</w:t>
            </w:r>
            <w:r w:rsidR="00313AB8" w:rsidRPr="00313AB8">
              <w:rPr>
                <w:rFonts w:ascii="Cambria" w:hAnsi="Cambria"/>
                <w:color w:val="FF0000"/>
                <w:sz w:val="20"/>
                <w:szCs w:val="20"/>
              </w:rPr>
              <w:t xml:space="preserve"> </w:t>
            </w:r>
            <w:r w:rsidR="00313AB8" w:rsidRPr="00313AB8">
              <w:rPr>
                <w:rStyle w:val="xc"/>
                <w:rFonts w:ascii="Cambria" w:hAnsi="Cambria"/>
                <w:sz w:val="20"/>
                <w:szCs w:val="20"/>
              </w:rPr>
              <w:t xml:space="preserve">de bază, principiile, legile fundamentale </w:t>
            </w:r>
            <w:r w:rsidR="00B17949" w:rsidRPr="00313AB8">
              <w:rPr>
                <w:rStyle w:val="xc"/>
                <w:rFonts w:ascii="Cambria" w:hAnsi="Cambria"/>
                <w:sz w:val="20"/>
                <w:szCs w:val="20"/>
              </w:rPr>
              <w:t>și</w:t>
            </w:r>
            <w:r w:rsidR="00313AB8" w:rsidRPr="00313AB8">
              <w:rPr>
                <w:rStyle w:val="xc"/>
                <w:rFonts w:ascii="Cambria" w:hAnsi="Cambria"/>
                <w:sz w:val="20"/>
                <w:szCs w:val="20"/>
              </w:rPr>
              <w:t xml:space="preserve"> calculele din domeniul chimiei coloidale</w:t>
            </w:r>
          </w:p>
        </w:tc>
      </w:tr>
      <w:tr w:rsidR="00BA46D7" w:rsidRPr="000B7D0D" w14:paraId="1CBC0678" w14:textId="77777777" w:rsidTr="002C22AA">
        <w:trPr>
          <w:cantSplit/>
          <w:trHeight w:val="402"/>
        </w:trPr>
        <w:tc>
          <w:tcPr>
            <w:tcW w:w="10491" w:type="dxa"/>
            <w:vAlign w:val="center"/>
          </w:tcPr>
          <w:p w14:paraId="79D28818" w14:textId="68BE5429" w:rsidR="00BA46D7" w:rsidRPr="00313AB8" w:rsidRDefault="009A49DC" w:rsidP="00F21598">
            <w:pPr>
              <w:pStyle w:val="ListParagraph"/>
              <w:spacing w:after="0" w:line="240" w:lineRule="auto"/>
              <w:ind w:left="29"/>
              <w:rPr>
                <w:rFonts w:ascii="Cambria" w:hAnsi="Cambria"/>
                <w:bCs/>
                <w:sz w:val="20"/>
                <w:szCs w:val="20"/>
              </w:rPr>
            </w:pPr>
            <w:r w:rsidRPr="00313AB8">
              <w:rPr>
                <w:rFonts w:ascii="Cambria" w:hAnsi="Cambria"/>
                <w:bCs/>
                <w:sz w:val="20"/>
                <w:szCs w:val="20"/>
              </w:rPr>
              <w:t xml:space="preserve">2. </w:t>
            </w:r>
            <w:r w:rsidR="00313AB8" w:rsidRPr="00313AB8">
              <w:rPr>
                <w:rFonts w:ascii="Cambria" w:hAnsi="Cambria"/>
                <w:sz w:val="20"/>
                <w:szCs w:val="20"/>
              </w:rPr>
              <w:t xml:space="preserve">Dobândirea </w:t>
            </w:r>
            <w:r w:rsidR="00B17949" w:rsidRPr="00313AB8">
              <w:rPr>
                <w:rFonts w:ascii="Cambria" w:hAnsi="Cambria"/>
                <w:sz w:val="20"/>
                <w:szCs w:val="20"/>
              </w:rPr>
              <w:t>cunoștințelor</w:t>
            </w:r>
            <w:r w:rsidR="00313AB8" w:rsidRPr="00313AB8">
              <w:rPr>
                <w:rFonts w:ascii="Cambria" w:hAnsi="Cambria"/>
                <w:sz w:val="20"/>
                <w:szCs w:val="20"/>
              </w:rPr>
              <w:t xml:space="preserve"> referitoare la tensiunea interfacială</w:t>
            </w:r>
          </w:p>
        </w:tc>
      </w:tr>
      <w:tr w:rsidR="00BA46D7" w:rsidRPr="000B7D0D" w14:paraId="4A7BD4B5" w14:textId="77777777" w:rsidTr="002C22AA">
        <w:trPr>
          <w:cantSplit/>
          <w:trHeight w:val="402"/>
        </w:trPr>
        <w:tc>
          <w:tcPr>
            <w:tcW w:w="10491" w:type="dxa"/>
            <w:vAlign w:val="center"/>
          </w:tcPr>
          <w:p w14:paraId="0BE42569" w14:textId="78A95110" w:rsidR="00BA46D7" w:rsidRPr="00313AB8" w:rsidRDefault="009A49DC" w:rsidP="00922414">
            <w:pPr>
              <w:spacing w:after="0" w:line="240" w:lineRule="auto"/>
              <w:ind w:left="50"/>
              <w:rPr>
                <w:rFonts w:ascii="Cambria" w:hAnsi="Cambria"/>
                <w:sz w:val="20"/>
                <w:szCs w:val="20"/>
              </w:rPr>
            </w:pPr>
            <w:r w:rsidRPr="00313AB8">
              <w:rPr>
                <w:rFonts w:ascii="Cambria" w:hAnsi="Cambria"/>
                <w:bCs/>
                <w:sz w:val="20"/>
                <w:szCs w:val="20"/>
              </w:rPr>
              <w:t>3</w:t>
            </w:r>
            <w:r w:rsidR="00313AB8">
              <w:rPr>
                <w:rFonts w:ascii="Cambria" w:hAnsi="Cambria"/>
                <w:bCs/>
                <w:sz w:val="20"/>
                <w:szCs w:val="20"/>
              </w:rPr>
              <w:t xml:space="preserve">. </w:t>
            </w:r>
            <w:r w:rsidR="00313AB8" w:rsidRPr="00313AB8">
              <w:rPr>
                <w:rFonts w:ascii="Cambria" w:hAnsi="Cambria"/>
                <w:sz w:val="20"/>
                <w:szCs w:val="20"/>
              </w:rPr>
              <w:t xml:space="preserve">Dobândirea </w:t>
            </w:r>
            <w:r w:rsidR="00B17949" w:rsidRPr="00313AB8">
              <w:rPr>
                <w:rFonts w:ascii="Cambria" w:hAnsi="Cambria"/>
                <w:sz w:val="20"/>
                <w:szCs w:val="20"/>
              </w:rPr>
              <w:t>cunoștințelor</w:t>
            </w:r>
            <w:r w:rsidR="00313AB8" w:rsidRPr="00313AB8">
              <w:rPr>
                <w:rFonts w:ascii="Cambria" w:hAnsi="Cambria"/>
                <w:sz w:val="20"/>
                <w:szCs w:val="20"/>
              </w:rPr>
              <w:t xml:space="preserve"> referitoare la </w:t>
            </w:r>
            <w:r w:rsidR="00B17949" w:rsidRPr="00313AB8">
              <w:rPr>
                <w:rFonts w:ascii="Cambria" w:hAnsi="Cambria"/>
                <w:sz w:val="20"/>
                <w:szCs w:val="20"/>
              </w:rPr>
              <w:t>interfaț</w:t>
            </w:r>
            <w:r w:rsidR="00B17949">
              <w:rPr>
                <w:rFonts w:ascii="Cambria" w:hAnsi="Cambria"/>
                <w:sz w:val="20"/>
                <w:szCs w:val="20"/>
              </w:rPr>
              <w:t>a</w:t>
            </w:r>
            <w:r w:rsidR="00313AB8" w:rsidRPr="00313AB8">
              <w:rPr>
                <w:rFonts w:ascii="Cambria" w:hAnsi="Cambria"/>
                <w:sz w:val="20"/>
                <w:szCs w:val="20"/>
              </w:rPr>
              <w:t xml:space="preserve"> lichid-gaz, lichid-lichid, solid-lichid</w:t>
            </w:r>
            <w:r w:rsidR="00B17949">
              <w:rPr>
                <w:rFonts w:ascii="Cambria" w:hAnsi="Cambria"/>
                <w:sz w:val="20"/>
                <w:szCs w:val="20"/>
              </w:rPr>
              <w:t>.</w:t>
            </w:r>
          </w:p>
        </w:tc>
      </w:tr>
      <w:tr w:rsidR="009A49DC" w:rsidRPr="000B7D0D" w14:paraId="2BC8D6F8" w14:textId="77777777" w:rsidTr="002C22AA">
        <w:trPr>
          <w:cantSplit/>
          <w:trHeight w:val="402"/>
        </w:trPr>
        <w:tc>
          <w:tcPr>
            <w:tcW w:w="10491" w:type="dxa"/>
            <w:vAlign w:val="center"/>
          </w:tcPr>
          <w:p w14:paraId="3A13FC75" w14:textId="1297C1DC" w:rsidR="009A49DC" w:rsidRPr="00313AB8" w:rsidRDefault="009A49DC" w:rsidP="00F21598">
            <w:pPr>
              <w:pStyle w:val="ListParagraph"/>
              <w:spacing w:after="0" w:line="240" w:lineRule="auto"/>
              <w:ind w:left="29"/>
              <w:rPr>
                <w:rFonts w:ascii="Cambria" w:hAnsi="Cambria"/>
                <w:bCs/>
                <w:sz w:val="20"/>
                <w:szCs w:val="20"/>
              </w:rPr>
            </w:pPr>
            <w:r w:rsidRPr="00313AB8">
              <w:rPr>
                <w:rFonts w:ascii="Cambria" w:hAnsi="Cambria"/>
                <w:bCs/>
                <w:sz w:val="20"/>
                <w:szCs w:val="20"/>
              </w:rPr>
              <w:t xml:space="preserve">4. </w:t>
            </w:r>
            <w:r w:rsidR="00922414" w:rsidRPr="00313AB8">
              <w:rPr>
                <w:rFonts w:ascii="Cambria" w:hAnsi="Cambria"/>
                <w:sz w:val="20"/>
                <w:szCs w:val="20"/>
              </w:rPr>
              <w:t xml:space="preserve">Dobândirea cunoștințelor referitoare </w:t>
            </w:r>
            <w:r w:rsidR="003F6D8A" w:rsidRPr="00313AB8">
              <w:rPr>
                <w:rFonts w:ascii="Cambria" w:hAnsi="Cambria"/>
                <w:sz w:val="20"/>
                <w:szCs w:val="20"/>
              </w:rPr>
              <w:t xml:space="preserve">la </w:t>
            </w:r>
            <w:r w:rsidR="00313AB8" w:rsidRPr="00313AB8">
              <w:rPr>
                <w:rFonts w:ascii="Cambria" w:hAnsi="Cambria"/>
                <w:sz w:val="20"/>
                <w:szCs w:val="20"/>
              </w:rPr>
              <w:t>coloizi de asociație</w:t>
            </w:r>
            <w:r w:rsidR="00B17949">
              <w:rPr>
                <w:rFonts w:ascii="Cambria" w:hAnsi="Cambria"/>
                <w:sz w:val="20"/>
                <w:szCs w:val="20"/>
              </w:rPr>
              <w:t>.</w:t>
            </w:r>
          </w:p>
        </w:tc>
      </w:tr>
      <w:tr w:rsidR="002C22AA" w:rsidRPr="000B7D0D" w14:paraId="5B8DF0D6" w14:textId="77777777" w:rsidTr="00A5032D">
        <w:trPr>
          <w:cantSplit/>
          <w:trHeight w:val="402"/>
        </w:trPr>
        <w:tc>
          <w:tcPr>
            <w:tcW w:w="10491" w:type="dxa"/>
            <w:vAlign w:val="center"/>
          </w:tcPr>
          <w:p w14:paraId="43096C56" w14:textId="57D3746B" w:rsidR="002C22AA" w:rsidRPr="00147F5D" w:rsidRDefault="002C22AA" w:rsidP="00F21598">
            <w:pPr>
              <w:pStyle w:val="ListParagraph"/>
              <w:spacing w:after="0" w:line="240" w:lineRule="auto"/>
              <w:rPr>
                <w:rFonts w:ascii="Cambria" w:hAnsi="Cambria"/>
                <w:b/>
                <w:sz w:val="20"/>
                <w:szCs w:val="20"/>
              </w:rPr>
            </w:pPr>
            <w:r w:rsidRPr="00147F5D">
              <w:rPr>
                <w:rFonts w:ascii="Cambria" w:hAnsi="Cambria"/>
                <w:b/>
                <w:sz w:val="20"/>
                <w:szCs w:val="20"/>
              </w:rPr>
              <w:t>Abilități academice specifice (Specific academic skills)</w:t>
            </w:r>
          </w:p>
        </w:tc>
      </w:tr>
      <w:tr w:rsidR="009A49DC" w:rsidRPr="000B7D0D" w14:paraId="1FBF6A2A" w14:textId="77777777" w:rsidTr="00A5032D">
        <w:trPr>
          <w:cantSplit/>
          <w:trHeight w:val="402"/>
        </w:trPr>
        <w:tc>
          <w:tcPr>
            <w:tcW w:w="10491" w:type="dxa"/>
            <w:vAlign w:val="center"/>
          </w:tcPr>
          <w:p w14:paraId="5DC31311" w14:textId="5CFBA415" w:rsidR="009A49DC" w:rsidRPr="00147F5D" w:rsidRDefault="009A49DC" w:rsidP="009A49DC">
            <w:pPr>
              <w:pStyle w:val="ListParagraph"/>
              <w:spacing w:after="0" w:line="240" w:lineRule="auto"/>
              <w:ind w:left="31"/>
              <w:rPr>
                <w:rFonts w:ascii="Cambria" w:hAnsi="Cambria"/>
                <w:b/>
                <w:sz w:val="20"/>
                <w:szCs w:val="20"/>
              </w:rPr>
            </w:pPr>
            <w:r w:rsidRPr="00147F5D">
              <w:rPr>
                <w:rFonts w:ascii="Cambria" w:hAnsi="Cambria"/>
                <w:bCs/>
                <w:sz w:val="20"/>
                <w:szCs w:val="20"/>
              </w:rPr>
              <w:t xml:space="preserve">1. </w:t>
            </w:r>
            <w:r w:rsidR="00313AB8" w:rsidRPr="00313AB8">
              <w:rPr>
                <w:rFonts w:ascii="Cambria" w:hAnsi="Cambria"/>
                <w:sz w:val="20"/>
                <w:szCs w:val="20"/>
              </w:rPr>
              <w:t xml:space="preserve">Formarea </w:t>
            </w:r>
            <w:r w:rsidR="00B17949" w:rsidRPr="00313AB8">
              <w:rPr>
                <w:rFonts w:ascii="Cambria" w:hAnsi="Cambria"/>
                <w:sz w:val="20"/>
                <w:szCs w:val="20"/>
              </w:rPr>
              <w:t>abilității</w:t>
            </w:r>
            <w:r w:rsidR="00313AB8" w:rsidRPr="00313AB8">
              <w:rPr>
                <w:rFonts w:ascii="Cambria" w:hAnsi="Cambria"/>
                <w:sz w:val="20"/>
                <w:szCs w:val="20"/>
              </w:rPr>
              <w:t xml:space="preserve"> de a descrie </w:t>
            </w:r>
            <w:r w:rsidR="00B17949" w:rsidRPr="00313AB8">
              <w:rPr>
                <w:rFonts w:ascii="Cambria" w:hAnsi="Cambria"/>
                <w:sz w:val="20"/>
                <w:szCs w:val="20"/>
              </w:rPr>
              <w:t>proprietățile</w:t>
            </w:r>
            <w:r w:rsidR="00313AB8" w:rsidRPr="00313AB8">
              <w:rPr>
                <w:rFonts w:ascii="Cambria" w:hAnsi="Cambria"/>
                <w:sz w:val="20"/>
                <w:szCs w:val="20"/>
              </w:rPr>
              <w:t xml:space="preserve"> sistemelor coloidale </w:t>
            </w:r>
            <w:r w:rsidR="00B17949" w:rsidRPr="00313AB8">
              <w:rPr>
                <w:rFonts w:ascii="Cambria" w:hAnsi="Cambria"/>
                <w:sz w:val="20"/>
                <w:szCs w:val="20"/>
              </w:rPr>
              <w:t>și</w:t>
            </w:r>
            <w:r w:rsidR="00313AB8" w:rsidRPr="00313AB8">
              <w:rPr>
                <w:rFonts w:ascii="Cambria" w:hAnsi="Cambria"/>
                <w:sz w:val="20"/>
                <w:szCs w:val="20"/>
              </w:rPr>
              <w:t xml:space="preserve"> de a caracteriza </w:t>
            </w:r>
            <w:r w:rsidR="00B17949" w:rsidRPr="00313AB8">
              <w:rPr>
                <w:rFonts w:ascii="Cambria" w:hAnsi="Cambria"/>
                <w:sz w:val="20"/>
                <w:szCs w:val="20"/>
              </w:rPr>
              <w:t>diferiții</w:t>
            </w:r>
            <w:r w:rsidR="00313AB8" w:rsidRPr="00313AB8">
              <w:rPr>
                <w:rFonts w:ascii="Cambria" w:hAnsi="Cambria"/>
                <w:sz w:val="20"/>
                <w:szCs w:val="20"/>
              </w:rPr>
              <w:t xml:space="preserve"> coloizi</w:t>
            </w:r>
          </w:p>
        </w:tc>
      </w:tr>
      <w:tr w:rsidR="00313AB8" w:rsidRPr="000B7D0D" w14:paraId="019575AF" w14:textId="77777777" w:rsidTr="00A5032D">
        <w:trPr>
          <w:cantSplit/>
          <w:trHeight w:val="402"/>
        </w:trPr>
        <w:tc>
          <w:tcPr>
            <w:tcW w:w="10491" w:type="dxa"/>
            <w:vAlign w:val="center"/>
          </w:tcPr>
          <w:p w14:paraId="02A7FCAF" w14:textId="34B228E0" w:rsidR="00313AB8" w:rsidRPr="00147F5D" w:rsidRDefault="00313AB8" w:rsidP="009A49DC">
            <w:pPr>
              <w:pStyle w:val="ListParagraph"/>
              <w:spacing w:after="0" w:line="240" w:lineRule="auto"/>
              <w:ind w:left="31"/>
              <w:rPr>
                <w:rFonts w:ascii="Cambria" w:hAnsi="Cambria"/>
                <w:bCs/>
                <w:sz w:val="20"/>
                <w:szCs w:val="20"/>
              </w:rPr>
            </w:pPr>
            <w:r>
              <w:rPr>
                <w:rFonts w:ascii="Cambria" w:hAnsi="Cambria"/>
                <w:bCs/>
                <w:sz w:val="20"/>
                <w:szCs w:val="20"/>
              </w:rPr>
              <w:t xml:space="preserve">2. </w:t>
            </w:r>
            <w:r>
              <w:rPr>
                <w:rFonts w:ascii="Cambria" w:hAnsi="Cambria"/>
                <w:sz w:val="20"/>
                <w:szCs w:val="20"/>
              </w:rPr>
              <w:t xml:space="preserve">Cunoașterea principiilor </w:t>
            </w:r>
            <w:r w:rsidR="00B17949">
              <w:rPr>
                <w:rFonts w:ascii="Cambria" w:hAnsi="Cambria"/>
                <w:sz w:val="20"/>
                <w:szCs w:val="20"/>
              </w:rPr>
              <w:t xml:space="preserve">și metodelor </w:t>
            </w:r>
            <w:r>
              <w:rPr>
                <w:rFonts w:ascii="Cambria" w:hAnsi="Cambria"/>
                <w:sz w:val="20"/>
                <w:szCs w:val="20"/>
              </w:rPr>
              <w:t xml:space="preserve">de determinare a </w:t>
            </w:r>
            <w:r w:rsidR="00B17949" w:rsidRPr="00313AB8">
              <w:rPr>
                <w:rFonts w:ascii="Cambria" w:hAnsi="Cambria"/>
                <w:sz w:val="20"/>
                <w:szCs w:val="20"/>
              </w:rPr>
              <w:t>tensiun</w:t>
            </w:r>
            <w:r w:rsidR="00B17949">
              <w:rPr>
                <w:rFonts w:ascii="Cambria" w:hAnsi="Cambria"/>
                <w:sz w:val="20"/>
                <w:szCs w:val="20"/>
              </w:rPr>
              <w:t>ii</w:t>
            </w:r>
            <w:r w:rsidR="00B17949" w:rsidRPr="00313AB8">
              <w:rPr>
                <w:rFonts w:ascii="Cambria" w:hAnsi="Cambria"/>
                <w:sz w:val="20"/>
                <w:szCs w:val="20"/>
              </w:rPr>
              <w:t xml:space="preserve"> interfacial</w:t>
            </w:r>
            <w:r w:rsidR="00B17949">
              <w:rPr>
                <w:rFonts w:ascii="Cambria" w:hAnsi="Cambria"/>
                <w:sz w:val="20"/>
                <w:szCs w:val="20"/>
              </w:rPr>
              <w:t>e.</w:t>
            </w:r>
            <w:r w:rsidRPr="00313AB8">
              <w:rPr>
                <w:rFonts w:ascii="Cambria" w:hAnsi="Cambria"/>
                <w:sz w:val="20"/>
                <w:szCs w:val="20"/>
              </w:rPr>
              <w:t xml:space="preserve"> </w:t>
            </w:r>
          </w:p>
        </w:tc>
      </w:tr>
      <w:tr w:rsidR="009A49DC" w:rsidRPr="000B7D0D" w14:paraId="2EF9346A" w14:textId="77777777" w:rsidTr="00A5032D">
        <w:trPr>
          <w:cantSplit/>
          <w:trHeight w:val="402"/>
        </w:trPr>
        <w:tc>
          <w:tcPr>
            <w:tcW w:w="10491" w:type="dxa"/>
            <w:vAlign w:val="center"/>
          </w:tcPr>
          <w:p w14:paraId="1AE3C494" w14:textId="03E1134A" w:rsidR="009A49DC" w:rsidRPr="0056367D" w:rsidRDefault="00B17949" w:rsidP="009A49DC">
            <w:pPr>
              <w:pStyle w:val="ListParagraph"/>
              <w:spacing w:after="0" w:line="240" w:lineRule="auto"/>
              <w:ind w:left="31"/>
              <w:rPr>
                <w:rFonts w:ascii="Cambria" w:hAnsi="Cambria"/>
                <w:b/>
                <w:sz w:val="20"/>
                <w:szCs w:val="20"/>
              </w:rPr>
            </w:pPr>
            <w:r>
              <w:rPr>
                <w:rFonts w:ascii="Cambria" w:hAnsi="Cambria"/>
                <w:bCs/>
                <w:sz w:val="20"/>
                <w:szCs w:val="20"/>
              </w:rPr>
              <w:t>3</w:t>
            </w:r>
            <w:r w:rsidR="009A49DC" w:rsidRPr="0056367D">
              <w:rPr>
                <w:rFonts w:ascii="Cambria" w:hAnsi="Cambria"/>
                <w:bCs/>
                <w:sz w:val="20"/>
                <w:szCs w:val="20"/>
              </w:rPr>
              <w:t xml:space="preserve">. </w:t>
            </w:r>
            <w:r w:rsidR="00313AB8">
              <w:rPr>
                <w:rFonts w:ascii="Cambria" w:hAnsi="Cambria"/>
                <w:bCs/>
                <w:sz w:val="20"/>
                <w:szCs w:val="20"/>
              </w:rPr>
              <w:t xml:space="preserve">Abilitarea caracterizării interfeței </w:t>
            </w:r>
            <w:r w:rsidR="00313AB8" w:rsidRPr="00313AB8">
              <w:rPr>
                <w:rFonts w:ascii="Cambria" w:hAnsi="Cambria"/>
                <w:sz w:val="20"/>
                <w:szCs w:val="20"/>
              </w:rPr>
              <w:t>lichid-gaz, lichid-lichid, solid-lichid</w:t>
            </w:r>
            <w:r>
              <w:rPr>
                <w:rFonts w:ascii="Cambria" w:hAnsi="Cambria"/>
                <w:sz w:val="20"/>
                <w:szCs w:val="20"/>
              </w:rPr>
              <w:t>.</w:t>
            </w:r>
          </w:p>
        </w:tc>
      </w:tr>
      <w:tr w:rsidR="009A49DC" w:rsidRPr="000B7D0D" w14:paraId="5EC4DE53" w14:textId="77777777" w:rsidTr="00A5032D">
        <w:trPr>
          <w:cantSplit/>
          <w:trHeight w:val="402"/>
        </w:trPr>
        <w:tc>
          <w:tcPr>
            <w:tcW w:w="10491" w:type="dxa"/>
            <w:vAlign w:val="center"/>
          </w:tcPr>
          <w:p w14:paraId="2818E98F" w14:textId="2DBFB9FB" w:rsidR="009A49DC" w:rsidRPr="0056367D" w:rsidRDefault="00B17949" w:rsidP="009A49DC">
            <w:pPr>
              <w:pStyle w:val="ListParagraph"/>
              <w:spacing w:after="0" w:line="240" w:lineRule="auto"/>
              <w:ind w:left="31"/>
              <w:rPr>
                <w:rFonts w:ascii="Cambria" w:hAnsi="Cambria"/>
                <w:b/>
                <w:sz w:val="20"/>
                <w:szCs w:val="20"/>
              </w:rPr>
            </w:pPr>
            <w:r>
              <w:rPr>
                <w:rFonts w:ascii="Cambria" w:hAnsi="Cambria"/>
                <w:bCs/>
                <w:sz w:val="20"/>
                <w:szCs w:val="20"/>
              </w:rPr>
              <w:lastRenderedPageBreak/>
              <w:t xml:space="preserve">4. Abilitarea caracterizării </w:t>
            </w:r>
            <w:r w:rsidRPr="00313AB8">
              <w:rPr>
                <w:rFonts w:ascii="Cambria" w:hAnsi="Cambria"/>
                <w:sz w:val="20"/>
                <w:szCs w:val="20"/>
              </w:rPr>
              <w:t>coloizi</w:t>
            </w:r>
            <w:r>
              <w:rPr>
                <w:rFonts w:ascii="Cambria" w:hAnsi="Cambria"/>
                <w:sz w:val="20"/>
                <w:szCs w:val="20"/>
              </w:rPr>
              <w:t>lor</w:t>
            </w:r>
            <w:r w:rsidRPr="00313AB8">
              <w:rPr>
                <w:rFonts w:ascii="Cambria" w:hAnsi="Cambria"/>
                <w:sz w:val="20"/>
                <w:szCs w:val="20"/>
              </w:rPr>
              <w:t xml:space="preserve"> de asociație</w:t>
            </w:r>
            <w:r>
              <w:rPr>
                <w:rFonts w:ascii="Cambria" w:hAnsi="Cambria"/>
                <w:sz w:val="20"/>
                <w:szCs w:val="20"/>
              </w:rPr>
              <w:t>.</w:t>
            </w:r>
          </w:p>
        </w:tc>
      </w:tr>
    </w:tbl>
    <w:p w14:paraId="6C9F6239" w14:textId="77777777" w:rsidR="00BA46D7" w:rsidRDefault="00BA46D7" w:rsidP="002A3A93">
      <w:pPr>
        <w:spacing w:after="0"/>
        <w:ind w:hanging="426"/>
        <w:rPr>
          <w:rFonts w:ascii="Cambria" w:hAnsi="Cambria"/>
          <w:b/>
          <w:sz w:val="20"/>
          <w:szCs w:val="20"/>
        </w:rPr>
      </w:pPr>
    </w:p>
    <w:p w14:paraId="669B1F63" w14:textId="714E8709" w:rsidR="00996E5F" w:rsidRDefault="002A3A93" w:rsidP="002A3A93">
      <w:pPr>
        <w:spacing w:after="0"/>
        <w:ind w:hanging="426"/>
        <w:rPr>
          <w:rFonts w:ascii="Cambria" w:hAnsi="Cambria"/>
          <w:b/>
          <w:sz w:val="20"/>
          <w:szCs w:val="20"/>
        </w:rPr>
      </w:pPr>
      <w:r>
        <w:rPr>
          <w:rFonts w:ascii="Cambria" w:hAnsi="Cambria"/>
          <w:b/>
          <w:sz w:val="20"/>
          <w:szCs w:val="20"/>
        </w:rPr>
        <w:t>8</w:t>
      </w:r>
      <w:r w:rsidR="0084063D" w:rsidRPr="003F481E">
        <w:rPr>
          <w:rFonts w:ascii="Cambria" w:hAnsi="Cambria"/>
          <w:b/>
          <w:sz w:val="20"/>
          <w:szCs w:val="20"/>
        </w:rPr>
        <w:t xml:space="preserve">. </w:t>
      </w:r>
      <w:r w:rsidR="0084063D">
        <w:rPr>
          <w:rFonts w:ascii="Cambria" w:hAnsi="Cambria"/>
          <w:b/>
          <w:sz w:val="20"/>
          <w:szCs w:val="20"/>
        </w:rPr>
        <w:t>Conținuturi</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56"/>
        <w:gridCol w:w="4140"/>
        <w:gridCol w:w="1695"/>
      </w:tblGrid>
      <w:tr w:rsidR="008C28C6" w:rsidRPr="002A3A93" w14:paraId="719F4FC9" w14:textId="77777777" w:rsidTr="001E0D85">
        <w:trPr>
          <w:trHeight w:val="397"/>
        </w:trPr>
        <w:tc>
          <w:tcPr>
            <w:tcW w:w="4656" w:type="dxa"/>
            <w:vAlign w:val="center"/>
          </w:tcPr>
          <w:p w14:paraId="68100AC7" w14:textId="77777777" w:rsidR="002A3A93" w:rsidRPr="00AC5018" w:rsidRDefault="002A3A93" w:rsidP="002A3A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8.1 Curs</w:t>
            </w:r>
          </w:p>
        </w:tc>
        <w:tc>
          <w:tcPr>
            <w:tcW w:w="4140" w:type="dxa"/>
            <w:vAlign w:val="center"/>
          </w:tcPr>
          <w:p w14:paraId="4A7A7120" w14:textId="77777777" w:rsidR="002A3A93" w:rsidRPr="00AC5018" w:rsidRDefault="002A3A93" w:rsidP="002A3A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Metode de predare</w:t>
            </w:r>
            <w:r w:rsidR="00A5032D" w:rsidRPr="00AC5018">
              <w:rPr>
                <w:rFonts w:ascii="Cambria" w:eastAsia="Calibri" w:hAnsi="Cambria" w:cs="Times New Roman"/>
                <w:b/>
                <w:kern w:val="0"/>
                <w:sz w:val="20"/>
                <w:szCs w:val="20"/>
              </w:rPr>
              <w:t xml:space="preserve"> - învățare</w:t>
            </w:r>
          </w:p>
        </w:tc>
        <w:tc>
          <w:tcPr>
            <w:tcW w:w="1695" w:type="dxa"/>
            <w:vAlign w:val="center"/>
          </w:tcPr>
          <w:p w14:paraId="4046A7C7" w14:textId="74DF91B7" w:rsidR="0086570A" w:rsidRPr="00FF0393" w:rsidRDefault="002A3A93" w:rsidP="00FF03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Observații</w:t>
            </w:r>
            <w:r w:rsidR="00BF0B4D">
              <w:rPr>
                <w:rStyle w:val="FootnoteReference"/>
                <w:rFonts w:ascii="Cambria" w:eastAsia="Calibri" w:hAnsi="Cambria" w:cs="Times New Roman"/>
                <w:b/>
                <w:kern w:val="0"/>
                <w:sz w:val="20"/>
                <w:szCs w:val="20"/>
              </w:rPr>
              <w:footnoteReference w:id="3"/>
            </w:r>
          </w:p>
        </w:tc>
      </w:tr>
      <w:tr w:rsidR="00313AB8" w:rsidRPr="002A3A93" w14:paraId="1B26AD4C" w14:textId="77777777" w:rsidTr="001E0D85">
        <w:trPr>
          <w:trHeight w:val="397"/>
        </w:trPr>
        <w:tc>
          <w:tcPr>
            <w:tcW w:w="4656" w:type="dxa"/>
          </w:tcPr>
          <w:p w14:paraId="07C4D1B3" w14:textId="5E4F2E56" w:rsidR="00313AB8" w:rsidRPr="00B17949" w:rsidRDefault="00313AB8" w:rsidP="00313AB8">
            <w:pPr>
              <w:spacing w:after="0" w:line="240" w:lineRule="auto"/>
              <w:rPr>
                <w:rFonts w:ascii="Cambria" w:eastAsia="Calibri" w:hAnsi="Cambria" w:cs="Times New Roman"/>
                <w:kern w:val="0"/>
                <w:sz w:val="20"/>
                <w:szCs w:val="20"/>
              </w:rPr>
            </w:pPr>
            <w:r w:rsidRPr="00B17949">
              <w:rPr>
                <w:rFonts w:ascii="Cambria" w:hAnsi="Cambria"/>
                <w:sz w:val="20"/>
                <w:szCs w:val="20"/>
              </w:rPr>
              <w:t xml:space="preserve">8.1.Noţiuni introductive în chimia coloizilor. </w:t>
            </w:r>
          </w:p>
        </w:tc>
        <w:tc>
          <w:tcPr>
            <w:tcW w:w="4140" w:type="dxa"/>
          </w:tcPr>
          <w:p w14:paraId="24AD8749" w14:textId="5CAEE5B5" w:rsidR="00313AB8" w:rsidRPr="001E0D85" w:rsidRDefault="00313AB8" w:rsidP="00313AB8">
            <w:pPr>
              <w:spacing w:after="0" w:line="240" w:lineRule="auto"/>
              <w:rPr>
                <w:rFonts w:ascii="Cambria" w:hAnsi="Cambria"/>
                <w:sz w:val="20"/>
                <w:szCs w:val="20"/>
              </w:rPr>
            </w:pPr>
            <w:r w:rsidRPr="00147F5D">
              <w:rPr>
                <w:rFonts w:ascii="Cambria" w:hAnsi="Cambria"/>
                <w:sz w:val="20"/>
                <w:szCs w:val="20"/>
              </w:rPr>
              <w:t>Prelegerea, Explicația</w:t>
            </w:r>
            <w:r w:rsidR="001E0D85">
              <w:rPr>
                <w:rFonts w:ascii="Cambria" w:hAnsi="Cambria"/>
                <w:sz w:val="20"/>
                <w:szCs w:val="20"/>
              </w:rPr>
              <w:t xml:space="preserve">. </w:t>
            </w:r>
            <w:r w:rsidRPr="00147F5D">
              <w:rPr>
                <w:rFonts w:ascii="Cambria" w:hAnsi="Cambria"/>
                <w:sz w:val="20"/>
                <w:szCs w:val="20"/>
              </w:rPr>
              <w:t xml:space="preserve">Conversația </w:t>
            </w:r>
          </w:p>
        </w:tc>
        <w:tc>
          <w:tcPr>
            <w:tcW w:w="1695" w:type="dxa"/>
            <w:vAlign w:val="center"/>
          </w:tcPr>
          <w:p w14:paraId="302BCB65" w14:textId="77777777" w:rsidR="00313AB8" w:rsidRPr="002A3A93" w:rsidRDefault="00313AB8" w:rsidP="00313AB8">
            <w:pPr>
              <w:spacing w:after="0" w:line="240" w:lineRule="auto"/>
              <w:rPr>
                <w:rFonts w:ascii="Cambria" w:eastAsia="Calibri" w:hAnsi="Cambria" w:cs="Times New Roman"/>
                <w:kern w:val="0"/>
                <w:sz w:val="20"/>
                <w:szCs w:val="20"/>
              </w:rPr>
            </w:pPr>
          </w:p>
        </w:tc>
      </w:tr>
      <w:tr w:rsidR="001E0D85" w:rsidRPr="002A3A93" w14:paraId="2936332F" w14:textId="77777777" w:rsidTr="001E0D85">
        <w:trPr>
          <w:trHeight w:val="397"/>
        </w:trPr>
        <w:tc>
          <w:tcPr>
            <w:tcW w:w="4656" w:type="dxa"/>
          </w:tcPr>
          <w:p w14:paraId="64645A24" w14:textId="677F8C71" w:rsidR="001E0D85" w:rsidRPr="00B17949" w:rsidRDefault="001E0D85" w:rsidP="001E0D85">
            <w:pPr>
              <w:spacing w:after="0" w:line="240" w:lineRule="auto"/>
              <w:rPr>
                <w:rFonts w:ascii="Cambria" w:hAnsi="Cambria"/>
                <w:sz w:val="20"/>
                <w:szCs w:val="20"/>
              </w:rPr>
            </w:pPr>
            <w:r w:rsidRPr="00B17949">
              <w:rPr>
                <w:rFonts w:ascii="Cambria" w:hAnsi="Cambria"/>
                <w:sz w:val="20"/>
                <w:szCs w:val="20"/>
              </w:rPr>
              <w:t>8.</w:t>
            </w:r>
            <w:r>
              <w:rPr>
                <w:rFonts w:ascii="Cambria" w:hAnsi="Cambria"/>
                <w:sz w:val="20"/>
                <w:szCs w:val="20"/>
              </w:rPr>
              <w:t xml:space="preserve">2. </w:t>
            </w:r>
            <w:r w:rsidRPr="001E0D85">
              <w:rPr>
                <w:rFonts w:ascii="Cambria" w:hAnsi="Cambria"/>
                <w:sz w:val="20"/>
                <w:szCs w:val="20"/>
              </w:rPr>
              <w:t xml:space="preserve">Fenomene de </w:t>
            </w:r>
            <w:r>
              <w:rPr>
                <w:rFonts w:ascii="Cambria" w:hAnsi="Cambria"/>
                <w:sz w:val="20"/>
                <w:szCs w:val="20"/>
              </w:rPr>
              <w:t>inter</w:t>
            </w:r>
            <w:r w:rsidRPr="001E0D85">
              <w:rPr>
                <w:rFonts w:ascii="Cambria" w:hAnsi="Cambria"/>
                <w:sz w:val="20"/>
                <w:szCs w:val="20"/>
              </w:rPr>
              <w:t>față. Tensiunea superficială a lichidelor</w:t>
            </w:r>
            <w:r>
              <w:rPr>
                <w:rFonts w:ascii="Cambria" w:hAnsi="Cambria"/>
                <w:sz w:val="20"/>
                <w:szCs w:val="20"/>
              </w:rPr>
              <w:t>.</w:t>
            </w:r>
          </w:p>
        </w:tc>
        <w:tc>
          <w:tcPr>
            <w:tcW w:w="4140" w:type="dxa"/>
          </w:tcPr>
          <w:p w14:paraId="78E3140E" w14:textId="7C5A9778" w:rsidR="001E0D85" w:rsidRPr="00147F5D" w:rsidRDefault="000354E2" w:rsidP="001E0D85">
            <w:pPr>
              <w:spacing w:after="0" w:line="240" w:lineRule="auto"/>
              <w:rPr>
                <w:rFonts w:ascii="Cambria" w:hAnsi="Cambria"/>
                <w:sz w:val="20"/>
                <w:szCs w:val="20"/>
              </w:rPr>
            </w:pPr>
            <w:r w:rsidRPr="00147F5D">
              <w:rPr>
                <w:rFonts w:ascii="Cambria" w:hAnsi="Cambria"/>
                <w:sz w:val="20"/>
                <w:szCs w:val="20"/>
              </w:rPr>
              <w:t>Prelegerea, Explicația</w:t>
            </w:r>
            <w:r>
              <w:rPr>
                <w:rFonts w:ascii="Cambria" w:hAnsi="Cambria"/>
                <w:sz w:val="20"/>
                <w:szCs w:val="20"/>
              </w:rPr>
              <w:t xml:space="preserve">. </w:t>
            </w:r>
            <w:r w:rsidRPr="00147F5D">
              <w:rPr>
                <w:rFonts w:ascii="Cambria" w:hAnsi="Cambria"/>
                <w:sz w:val="20"/>
                <w:szCs w:val="20"/>
              </w:rPr>
              <w:t xml:space="preserve">Conversația </w:t>
            </w:r>
          </w:p>
        </w:tc>
        <w:tc>
          <w:tcPr>
            <w:tcW w:w="1695" w:type="dxa"/>
          </w:tcPr>
          <w:p w14:paraId="3A855C64" w14:textId="16B7C359" w:rsidR="001E0D85" w:rsidRPr="002A3A93" w:rsidRDefault="001E0D85" w:rsidP="001E0D85">
            <w:pPr>
              <w:spacing w:after="0" w:line="240" w:lineRule="auto"/>
              <w:rPr>
                <w:rFonts w:ascii="Cambria" w:eastAsia="Calibri" w:hAnsi="Cambria" w:cs="Times New Roman"/>
                <w:kern w:val="0"/>
                <w:sz w:val="20"/>
                <w:szCs w:val="20"/>
              </w:rPr>
            </w:pPr>
          </w:p>
        </w:tc>
      </w:tr>
      <w:tr w:rsidR="001E0D85" w:rsidRPr="002A3A93" w14:paraId="4A177F21" w14:textId="77777777" w:rsidTr="001E0D85">
        <w:trPr>
          <w:trHeight w:val="397"/>
        </w:trPr>
        <w:tc>
          <w:tcPr>
            <w:tcW w:w="4656" w:type="dxa"/>
          </w:tcPr>
          <w:p w14:paraId="7A939F11" w14:textId="3ADB4183" w:rsidR="001E0D85" w:rsidRPr="00B17949" w:rsidRDefault="001E0D85" w:rsidP="001E0D85">
            <w:pPr>
              <w:spacing w:after="0" w:line="240" w:lineRule="auto"/>
              <w:rPr>
                <w:rFonts w:ascii="Cambria" w:hAnsi="Cambria"/>
                <w:sz w:val="20"/>
                <w:szCs w:val="20"/>
              </w:rPr>
            </w:pPr>
            <w:r>
              <w:rPr>
                <w:rFonts w:ascii="Cambria" w:hAnsi="Cambria"/>
                <w:sz w:val="20"/>
                <w:szCs w:val="20"/>
              </w:rPr>
              <w:t xml:space="preserve">8.3. </w:t>
            </w:r>
            <w:r w:rsidRPr="001E0D85">
              <w:rPr>
                <w:rFonts w:ascii="Cambria" w:hAnsi="Cambria"/>
                <w:sz w:val="20"/>
                <w:szCs w:val="20"/>
              </w:rPr>
              <w:t>Tensiunea superficială a soluțiilor. Descrierea adsorbției la interfețele lichid-gaz</w:t>
            </w:r>
            <w:r>
              <w:rPr>
                <w:rFonts w:ascii="Cambria" w:hAnsi="Cambria"/>
                <w:sz w:val="20"/>
                <w:szCs w:val="20"/>
              </w:rPr>
              <w:t>.</w:t>
            </w:r>
          </w:p>
        </w:tc>
        <w:tc>
          <w:tcPr>
            <w:tcW w:w="4140" w:type="dxa"/>
          </w:tcPr>
          <w:p w14:paraId="0C4A46EA" w14:textId="3A71CC02" w:rsidR="001E0D85" w:rsidRPr="00147F5D" w:rsidRDefault="000354E2" w:rsidP="001E0D85">
            <w:pPr>
              <w:spacing w:after="0" w:line="240" w:lineRule="auto"/>
              <w:rPr>
                <w:rFonts w:ascii="Cambria" w:hAnsi="Cambria"/>
                <w:sz w:val="20"/>
                <w:szCs w:val="20"/>
              </w:rPr>
            </w:pPr>
            <w:r w:rsidRPr="00147F5D">
              <w:rPr>
                <w:rFonts w:ascii="Cambria" w:hAnsi="Cambria"/>
                <w:sz w:val="20"/>
                <w:szCs w:val="20"/>
              </w:rPr>
              <w:t>Prelegerea, Explicația</w:t>
            </w:r>
            <w:r>
              <w:rPr>
                <w:rFonts w:ascii="Cambria" w:hAnsi="Cambria"/>
                <w:sz w:val="20"/>
                <w:szCs w:val="20"/>
              </w:rPr>
              <w:t xml:space="preserve">. </w:t>
            </w:r>
            <w:r w:rsidRPr="00147F5D">
              <w:rPr>
                <w:rFonts w:ascii="Cambria" w:hAnsi="Cambria"/>
                <w:sz w:val="20"/>
                <w:szCs w:val="20"/>
              </w:rPr>
              <w:t xml:space="preserve">Conversația </w:t>
            </w:r>
          </w:p>
        </w:tc>
        <w:tc>
          <w:tcPr>
            <w:tcW w:w="1695" w:type="dxa"/>
          </w:tcPr>
          <w:p w14:paraId="188F3CAD" w14:textId="77777777" w:rsidR="001E0D85" w:rsidRPr="002A3A93" w:rsidRDefault="001E0D85" w:rsidP="001E0D85">
            <w:pPr>
              <w:spacing w:after="0" w:line="240" w:lineRule="auto"/>
              <w:rPr>
                <w:rFonts w:ascii="Cambria" w:eastAsia="Calibri" w:hAnsi="Cambria" w:cs="Times New Roman"/>
                <w:kern w:val="0"/>
                <w:sz w:val="20"/>
                <w:szCs w:val="20"/>
              </w:rPr>
            </w:pPr>
          </w:p>
        </w:tc>
      </w:tr>
      <w:tr w:rsidR="00313AB8" w:rsidRPr="002A3A93" w14:paraId="6A0748C4" w14:textId="77777777" w:rsidTr="001E0D85">
        <w:trPr>
          <w:trHeight w:val="397"/>
        </w:trPr>
        <w:tc>
          <w:tcPr>
            <w:tcW w:w="4656" w:type="dxa"/>
          </w:tcPr>
          <w:p w14:paraId="35D2FAA7" w14:textId="1E5915BA" w:rsidR="00313AB8" w:rsidRPr="00B17949" w:rsidRDefault="00313AB8" w:rsidP="00313AB8">
            <w:pPr>
              <w:spacing w:after="0" w:line="240" w:lineRule="auto"/>
              <w:rPr>
                <w:rFonts w:ascii="Cambria" w:eastAsia="Calibri" w:hAnsi="Cambria" w:cs="Times New Roman"/>
                <w:kern w:val="0"/>
                <w:sz w:val="20"/>
                <w:szCs w:val="20"/>
              </w:rPr>
            </w:pPr>
            <w:r w:rsidRPr="00B17949">
              <w:rPr>
                <w:rFonts w:ascii="Cambria" w:hAnsi="Cambria"/>
                <w:bCs/>
                <w:sz w:val="20"/>
                <w:szCs w:val="20"/>
              </w:rPr>
              <w:t>8.</w:t>
            </w:r>
            <w:r w:rsidR="001E0D85">
              <w:rPr>
                <w:rFonts w:ascii="Cambria" w:hAnsi="Cambria"/>
                <w:bCs/>
                <w:sz w:val="20"/>
                <w:szCs w:val="20"/>
              </w:rPr>
              <w:t>4</w:t>
            </w:r>
            <w:r w:rsidRPr="00B17949">
              <w:rPr>
                <w:rFonts w:ascii="Cambria" w:hAnsi="Cambria"/>
                <w:bCs/>
                <w:sz w:val="20"/>
                <w:szCs w:val="20"/>
              </w:rPr>
              <w:t xml:space="preserve">. </w:t>
            </w:r>
            <w:r w:rsidR="001E0D85">
              <w:rPr>
                <w:rFonts w:ascii="Cambria" w:hAnsi="Cambria"/>
                <w:sz w:val="20"/>
                <w:szCs w:val="20"/>
              </w:rPr>
              <w:t>Adsorbția</w:t>
            </w:r>
            <w:r w:rsidRPr="00B17949">
              <w:rPr>
                <w:rFonts w:ascii="Cambria" w:hAnsi="Cambria"/>
                <w:sz w:val="20"/>
                <w:szCs w:val="20"/>
              </w:rPr>
              <w:t xml:space="preserve"> pe </w:t>
            </w:r>
            <w:r w:rsidR="001E0D85">
              <w:rPr>
                <w:rFonts w:ascii="Cambria" w:hAnsi="Cambria"/>
                <w:sz w:val="20"/>
                <w:szCs w:val="20"/>
              </w:rPr>
              <w:t>interfața</w:t>
            </w:r>
            <w:r w:rsidRPr="00B17949">
              <w:rPr>
                <w:rFonts w:ascii="Cambria" w:hAnsi="Cambria"/>
                <w:sz w:val="20"/>
                <w:szCs w:val="20"/>
              </w:rPr>
              <w:t xml:space="preserve"> lichid-lichid.</w:t>
            </w:r>
          </w:p>
        </w:tc>
        <w:tc>
          <w:tcPr>
            <w:tcW w:w="4140" w:type="dxa"/>
          </w:tcPr>
          <w:p w14:paraId="79E69B6D" w14:textId="67419466" w:rsidR="00313AB8" w:rsidRPr="00147F5D" w:rsidRDefault="00313AB8" w:rsidP="00313AB8">
            <w:pPr>
              <w:spacing w:after="0" w:line="240" w:lineRule="auto"/>
              <w:rPr>
                <w:rFonts w:ascii="Cambria" w:hAnsi="Cambria"/>
                <w:sz w:val="20"/>
                <w:szCs w:val="20"/>
              </w:rPr>
            </w:pPr>
            <w:r w:rsidRPr="00147F5D">
              <w:rPr>
                <w:rFonts w:ascii="Cambria" w:hAnsi="Cambria"/>
                <w:sz w:val="20"/>
                <w:szCs w:val="20"/>
              </w:rPr>
              <w:t>Prelegerea, Explicația</w:t>
            </w:r>
            <w:r w:rsidR="001E0D85">
              <w:rPr>
                <w:rFonts w:ascii="Cambria" w:hAnsi="Cambria"/>
                <w:sz w:val="20"/>
                <w:szCs w:val="20"/>
              </w:rPr>
              <w:t xml:space="preserve">. </w:t>
            </w:r>
            <w:r w:rsidRPr="00147F5D">
              <w:rPr>
                <w:rFonts w:ascii="Cambria" w:hAnsi="Cambria"/>
                <w:sz w:val="20"/>
                <w:szCs w:val="20"/>
              </w:rPr>
              <w:t>Conversația. Problematizarea</w:t>
            </w:r>
          </w:p>
        </w:tc>
        <w:tc>
          <w:tcPr>
            <w:tcW w:w="1695" w:type="dxa"/>
            <w:vAlign w:val="center"/>
          </w:tcPr>
          <w:p w14:paraId="1EE59EBC" w14:textId="77777777" w:rsidR="00313AB8" w:rsidRPr="002A3A93" w:rsidRDefault="00313AB8" w:rsidP="00313AB8">
            <w:pPr>
              <w:spacing w:after="0" w:line="240" w:lineRule="auto"/>
              <w:rPr>
                <w:rFonts w:ascii="Cambria" w:eastAsia="Calibri" w:hAnsi="Cambria" w:cs="Times New Roman"/>
                <w:kern w:val="0"/>
                <w:sz w:val="20"/>
                <w:szCs w:val="20"/>
              </w:rPr>
            </w:pPr>
          </w:p>
        </w:tc>
      </w:tr>
      <w:tr w:rsidR="00313AB8" w:rsidRPr="002A3A93" w14:paraId="5238961B" w14:textId="77777777" w:rsidTr="001E0D85">
        <w:trPr>
          <w:trHeight w:val="397"/>
        </w:trPr>
        <w:tc>
          <w:tcPr>
            <w:tcW w:w="4656" w:type="dxa"/>
          </w:tcPr>
          <w:p w14:paraId="347F896E" w14:textId="44B57388" w:rsidR="00313AB8" w:rsidRPr="00B17949" w:rsidRDefault="00313AB8" w:rsidP="00313AB8">
            <w:pPr>
              <w:spacing w:after="0" w:line="240" w:lineRule="auto"/>
              <w:rPr>
                <w:rFonts w:ascii="Cambria" w:eastAsia="Calibri" w:hAnsi="Cambria" w:cs="Times New Roman"/>
                <w:kern w:val="0"/>
                <w:sz w:val="20"/>
                <w:szCs w:val="20"/>
              </w:rPr>
            </w:pPr>
            <w:r w:rsidRPr="00B17949">
              <w:rPr>
                <w:rFonts w:ascii="Cambria" w:hAnsi="Cambria"/>
                <w:bCs/>
                <w:sz w:val="20"/>
                <w:szCs w:val="20"/>
              </w:rPr>
              <w:t>8.</w:t>
            </w:r>
            <w:r w:rsidR="001E0D85">
              <w:rPr>
                <w:rFonts w:ascii="Cambria" w:hAnsi="Cambria"/>
                <w:bCs/>
                <w:sz w:val="20"/>
                <w:szCs w:val="20"/>
              </w:rPr>
              <w:t>5</w:t>
            </w:r>
            <w:r w:rsidRPr="00B17949">
              <w:rPr>
                <w:rFonts w:ascii="Cambria" w:hAnsi="Cambria"/>
                <w:bCs/>
                <w:sz w:val="20"/>
                <w:szCs w:val="20"/>
              </w:rPr>
              <w:t>.</w:t>
            </w:r>
            <w:r w:rsidRPr="00B17949">
              <w:rPr>
                <w:rFonts w:ascii="Cambria" w:hAnsi="Cambria"/>
                <w:sz w:val="20"/>
                <w:szCs w:val="20"/>
              </w:rPr>
              <w:t xml:space="preserve"> </w:t>
            </w:r>
            <w:r w:rsidR="001E0D85">
              <w:rPr>
                <w:rFonts w:ascii="Cambria" w:hAnsi="Cambria"/>
                <w:sz w:val="20"/>
                <w:szCs w:val="20"/>
              </w:rPr>
              <w:t>Adsorbția</w:t>
            </w:r>
            <w:r w:rsidRPr="00B17949">
              <w:rPr>
                <w:rFonts w:ascii="Cambria" w:hAnsi="Cambria"/>
                <w:sz w:val="20"/>
                <w:szCs w:val="20"/>
              </w:rPr>
              <w:t xml:space="preserve"> pe </w:t>
            </w:r>
            <w:r w:rsidR="001E0D85">
              <w:rPr>
                <w:rFonts w:ascii="Cambria" w:hAnsi="Cambria"/>
                <w:sz w:val="20"/>
                <w:szCs w:val="20"/>
              </w:rPr>
              <w:t>interfața</w:t>
            </w:r>
            <w:r w:rsidRPr="00B17949">
              <w:rPr>
                <w:rFonts w:ascii="Cambria" w:hAnsi="Cambria"/>
                <w:sz w:val="20"/>
                <w:szCs w:val="20"/>
              </w:rPr>
              <w:t xml:space="preserve"> solid-lichid.</w:t>
            </w:r>
          </w:p>
        </w:tc>
        <w:tc>
          <w:tcPr>
            <w:tcW w:w="4140" w:type="dxa"/>
            <w:vAlign w:val="center"/>
          </w:tcPr>
          <w:p w14:paraId="63A05AE7" w14:textId="32B4344B" w:rsidR="00313AB8" w:rsidRPr="00147F5D" w:rsidRDefault="00313AB8" w:rsidP="00313AB8">
            <w:pPr>
              <w:spacing w:after="0" w:line="240" w:lineRule="auto"/>
              <w:rPr>
                <w:rFonts w:ascii="Cambria" w:hAnsi="Cambria"/>
                <w:sz w:val="20"/>
                <w:szCs w:val="20"/>
              </w:rPr>
            </w:pPr>
            <w:r w:rsidRPr="00147F5D">
              <w:rPr>
                <w:rFonts w:ascii="Cambria" w:hAnsi="Cambria"/>
                <w:sz w:val="20"/>
                <w:szCs w:val="20"/>
              </w:rPr>
              <w:t>Prelegerea, Explicația</w:t>
            </w:r>
            <w:r w:rsidR="001E0D85">
              <w:rPr>
                <w:rFonts w:ascii="Cambria" w:hAnsi="Cambria"/>
                <w:sz w:val="20"/>
                <w:szCs w:val="20"/>
              </w:rPr>
              <w:t xml:space="preserve">. </w:t>
            </w:r>
            <w:r w:rsidRPr="00147F5D">
              <w:rPr>
                <w:rFonts w:ascii="Cambria" w:hAnsi="Cambria"/>
                <w:sz w:val="20"/>
                <w:szCs w:val="20"/>
              </w:rPr>
              <w:t>Conversația</w:t>
            </w:r>
          </w:p>
          <w:p w14:paraId="1BC80EF7" w14:textId="19CC3A52" w:rsidR="00313AB8" w:rsidRPr="00147F5D" w:rsidRDefault="00313AB8" w:rsidP="00313AB8">
            <w:pPr>
              <w:spacing w:after="0" w:line="240" w:lineRule="auto"/>
              <w:rPr>
                <w:rFonts w:ascii="Cambria" w:eastAsia="Calibri" w:hAnsi="Cambria" w:cs="Times New Roman"/>
                <w:kern w:val="0"/>
                <w:sz w:val="20"/>
                <w:szCs w:val="20"/>
              </w:rPr>
            </w:pPr>
            <w:r w:rsidRPr="00147F5D">
              <w:rPr>
                <w:rFonts w:ascii="Cambria" w:hAnsi="Cambria"/>
                <w:sz w:val="20"/>
                <w:szCs w:val="20"/>
              </w:rPr>
              <w:t>Problematizarea</w:t>
            </w:r>
          </w:p>
        </w:tc>
        <w:tc>
          <w:tcPr>
            <w:tcW w:w="1695" w:type="dxa"/>
            <w:vAlign w:val="center"/>
          </w:tcPr>
          <w:p w14:paraId="64F2D093" w14:textId="77777777" w:rsidR="00313AB8" w:rsidRPr="002A3A93" w:rsidRDefault="00313AB8" w:rsidP="00313AB8">
            <w:pPr>
              <w:spacing w:after="0" w:line="240" w:lineRule="auto"/>
              <w:rPr>
                <w:rFonts w:ascii="Cambria" w:eastAsia="Calibri" w:hAnsi="Cambria" w:cs="Times New Roman"/>
                <w:kern w:val="0"/>
                <w:sz w:val="20"/>
                <w:szCs w:val="20"/>
              </w:rPr>
            </w:pPr>
          </w:p>
        </w:tc>
      </w:tr>
      <w:tr w:rsidR="001E0D85" w:rsidRPr="002A3A93" w14:paraId="01D7199A" w14:textId="77777777" w:rsidTr="001E0D85">
        <w:trPr>
          <w:trHeight w:val="397"/>
        </w:trPr>
        <w:tc>
          <w:tcPr>
            <w:tcW w:w="4656" w:type="dxa"/>
          </w:tcPr>
          <w:p w14:paraId="4330F8D3" w14:textId="25836CF1" w:rsidR="001E0D85" w:rsidRPr="00B17949" w:rsidRDefault="001E0D85" w:rsidP="00313AB8">
            <w:pPr>
              <w:spacing w:after="0" w:line="240" w:lineRule="auto"/>
              <w:rPr>
                <w:rFonts w:ascii="Cambria" w:hAnsi="Cambria"/>
                <w:bCs/>
                <w:sz w:val="20"/>
                <w:szCs w:val="20"/>
              </w:rPr>
            </w:pPr>
            <w:r>
              <w:rPr>
                <w:rFonts w:ascii="Cambria" w:hAnsi="Cambria"/>
                <w:bCs/>
                <w:sz w:val="20"/>
                <w:szCs w:val="20"/>
              </w:rPr>
              <w:t>8.6</w:t>
            </w:r>
            <w:r w:rsidRPr="00B17949">
              <w:rPr>
                <w:rFonts w:ascii="Cambria" w:hAnsi="Cambria"/>
                <w:bCs/>
                <w:sz w:val="20"/>
                <w:szCs w:val="20"/>
              </w:rPr>
              <w:t>.</w:t>
            </w:r>
            <w:r w:rsidRPr="00B17949">
              <w:rPr>
                <w:rFonts w:ascii="Cambria" w:hAnsi="Cambria"/>
                <w:sz w:val="20"/>
                <w:szCs w:val="20"/>
              </w:rPr>
              <w:t xml:space="preserve"> </w:t>
            </w:r>
            <w:r>
              <w:rPr>
                <w:rFonts w:ascii="Cambria" w:hAnsi="Cambria"/>
                <w:sz w:val="20"/>
                <w:szCs w:val="20"/>
              </w:rPr>
              <w:t>Parametrii de stare a</w:t>
            </w:r>
            <w:r w:rsidRPr="00B17949">
              <w:rPr>
                <w:rFonts w:ascii="Cambria" w:hAnsi="Cambria"/>
                <w:sz w:val="20"/>
                <w:szCs w:val="20"/>
              </w:rPr>
              <w:t xml:space="preserve"> sistemelor disperse</w:t>
            </w:r>
            <w:r>
              <w:rPr>
                <w:rFonts w:ascii="Cambria" w:hAnsi="Cambria"/>
                <w:sz w:val="20"/>
                <w:szCs w:val="20"/>
              </w:rPr>
              <w:t xml:space="preserve">. </w:t>
            </w:r>
            <w:r w:rsidRPr="001E0D85">
              <w:rPr>
                <w:rFonts w:ascii="Cambria" w:hAnsi="Cambria"/>
                <w:sz w:val="20"/>
                <w:szCs w:val="20"/>
              </w:rPr>
              <w:t>Stabilitatea sistemelor coloidale</w:t>
            </w:r>
            <w:r>
              <w:rPr>
                <w:rFonts w:ascii="Cambria" w:hAnsi="Cambria"/>
                <w:sz w:val="20"/>
                <w:szCs w:val="20"/>
              </w:rPr>
              <w:t>.</w:t>
            </w:r>
          </w:p>
        </w:tc>
        <w:tc>
          <w:tcPr>
            <w:tcW w:w="4140" w:type="dxa"/>
            <w:vAlign w:val="center"/>
          </w:tcPr>
          <w:p w14:paraId="48C68C85" w14:textId="3AAC347B" w:rsidR="001E0D85" w:rsidRPr="00147F5D" w:rsidRDefault="000354E2" w:rsidP="00313AB8">
            <w:pPr>
              <w:spacing w:after="0" w:line="240" w:lineRule="auto"/>
              <w:rPr>
                <w:rFonts w:ascii="Cambria" w:hAnsi="Cambria"/>
                <w:sz w:val="20"/>
                <w:szCs w:val="20"/>
              </w:rPr>
            </w:pPr>
            <w:r w:rsidRPr="00147F5D">
              <w:rPr>
                <w:rFonts w:ascii="Cambria" w:hAnsi="Cambria"/>
                <w:sz w:val="20"/>
                <w:szCs w:val="20"/>
              </w:rPr>
              <w:t>Prelegerea, Explicația</w:t>
            </w:r>
            <w:r>
              <w:rPr>
                <w:rFonts w:ascii="Cambria" w:hAnsi="Cambria"/>
                <w:sz w:val="20"/>
                <w:szCs w:val="20"/>
              </w:rPr>
              <w:t xml:space="preserve">. </w:t>
            </w:r>
            <w:r w:rsidRPr="00147F5D">
              <w:rPr>
                <w:rFonts w:ascii="Cambria" w:hAnsi="Cambria"/>
                <w:sz w:val="20"/>
                <w:szCs w:val="20"/>
              </w:rPr>
              <w:t xml:space="preserve">Conversația </w:t>
            </w:r>
          </w:p>
        </w:tc>
        <w:tc>
          <w:tcPr>
            <w:tcW w:w="1695" w:type="dxa"/>
            <w:vAlign w:val="center"/>
          </w:tcPr>
          <w:p w14:paraId="0409AA4E" w14:textId="77777777" w:rsidR="001E0D85" w:rsidRPr="002A3A93" w:rsidRDefault="001E0D85" w:rsidP="00313AB8">
            <w:pPr>
              <w:spacing w:after="0" w:line="240" w:lineRule="auto"/>
              <w:rPr>
                <w:rFonts w:ascii="Cambria" w:eastAsia="Calibri" w:hAnsi="Cambria" w:cs="Times New Roman"/>
                <w:kern w:val="0"/>
                <w:sz w:val="20"/>
                <w:szCs w:val="20"/>
              </w:rPr>
            </w:pPr>
          </w:p>
        </w:tc>
      </w:tr>
      <w:tr w:rsidR="00313AB8" w:rsidRPr="002A3A93" w14:paraId="49D69DDC" w14:textId="77777777" w:rsidTr="001E0D85">
        <w:trPr>
          <w:trHeight w:val="397"/>
        </w:trPr>
        <w:tc>
          <w:tcPr>
            <w:tcW w:w="4656" w:type="dxa"/>
          </w:tcPr>
          <w:p w14:paraId="5FE36991" w14:textId="6598EC41" w:rsidR="00313AB8" w:rsidRPr="00B17949" w:rsidRDefault="00313AB8" w:rsidP="00313AB8">
            <w:pPr>
              <w:spacing w:after="0" w:line="240" w:lineRule="auto"/>
              <w:rPr>
                <w:rFonts w:ascii="Cambria" w:eastAsia="Calibri" w:hAnsi="Cambria" w:cs="Times New Roman"/>
                <w:kern w:val="0"/>
                <w:sz w:val="20"/>
                <w:szCs w:val="20"/>
              </w:rPr>
            </w:pPr>
            <w:r w:rsidRPr="00B17949">
              <w:rPr>
                <w:rFonts w:ascii="Cambria" w:hAnsi="Cambria"/>
                <w:bCs/>
                <w:sz w:val="20"/>
                <w:szCs w:val="20"/>
              </w:rPr>
              <w:t>8.</w:t>
            </w:r>
            <w:r w:rsidR="000354E2">
              <w:rPr>
                <w:rFonts w:ascii="Cambria" w:hAnsi="Cambria"/>
                <w:bCs/>
                <w:sz w:val="20"/>
                <w:szCs w:val="20"/>
              </w:rPr>
              <w:t>7.</w:t>
            </w:r>
            <w:r w:rsidR="001E0D85">
              <w:rPr>
                <w:rFonts w:ascii="Cambria" w:hAnsi="Cambria"/>
                <w:bCs/>
                <w:sz w:val="20"/>
                <w:szCs w:val="20"/>
              </w:rPr>
              <w:t xml:space="preserve"> </w:t>
            </w:r>
            <w:r w:rsidR="000354E2">
              <w:rPr>
                <w:rFonts w:ascii="Cambria" w:hAnsi="Cambria"/>
                <w:bCs/>
                <w:sz w:val="20"/>
                <w:szCs w:val="20"/>
              </w:rPr>
              <w:t>Transformările</w:t>
            </w:r>
            <w:r w:rsidR="000354E2" w:rsidRPr="000354E2">
              <w:rPr>
                <w:rFonts w:ascii="Cambria" w:hAnsi="Cambria"/>
                <w:bCs/>
                <w:sz w:val="20"/>
                <w:szCs w:val="20"/>
              </w:rPr>
              <w:t xml:space="preserve"> sistemelor coloidale</w:t>
            </w:r>
            <w:r w:rsidR="000354E2">
              <w:rPr>
                <w:rFonts w:ascii="Cambria" w:hAnsi="Cambria"/>
                <w:bCs/>
                <w:sz w:val="20"/>
                <w:szCs w:val="20"/>
              </w:rPr>
              <w:t>.</w:t>
            </w:r>
          </w:p>
        </w:tc>
        <w:tc>
          <w:tcPr>
            <w:tcW w:w="4140" w:type="dxa"/>
            <w:vAlign w:val="center"/>
          </w:tcPr>
          <w:p w14:paraId="3255BEC3" w14:textId="0EB38B0F" w:rsidR="00313AB8" w:rsidRPr="001E0D85" w:rsidRDefault="00313AB8" w:rsidP="00313AB8">
            <w:pPr>
              <w:spacing w:after="0" w:line="240" w:lineRule="auto"/>
              <w:rPr>
                <w:rFonts w:ascii="Cambria" w:hAnsi="Cambria"/>
                <w:sz w:val="20"/>
                <w:szCs w:val="20"/>
              </w:rPr>
            </w:pPr>
            <w:r w:rsidRPr="00147F5D">
              <w:rPr>
                <w:rFonts w:ascii="Cambria" w:hAnsi="Cambria"/>
                <w:sz w:val="20"/>
                <w:szCs w:val="20"/>
              </w:rPr>
              <w:t>Prelegerea, Explicația</w:t>
            </w:r>
            <w:r w:rsidR="001E0D85">
              <w:rPr>
                <w:rFonts w:ascii="Cambria" w:hAnsi="Cambria"/>
                <w:sz w:val="20"/>
                <w:szCs w:val="20"/>
              </w:rPr>
              <w:t xml:space="preserve">. </w:t>
            </w:r>
            <w:r w:rsidRPr="00147F5D">
              <w:rPr>
                <w:rFonts w:ascii="Cambria" w:hAnsi="Cambria"/>
                <w:sz w:val="20"/>
                <w:szCs w:val="20"/>
              </w:rPr>
              <w:t xml:space="preserve">Conversația </w:t>
            </w:r>
          </w:p>
        </w:tc>
        <w:tc>
          <w:tcPr>
            <w:tcW w:w="1695" w:type="dxa"/>
            <w:vAlign w:val="center"/>
          </w:tcPr>
          <w:p w14:paraId="1E840593" w14:textId="77777777" w:rsidR="00313AB8" w:rsidRPr="002A3A93" w:rsidRDefault="00313AB8" w:rsidP="00313AB8">
            <w:pPr>
              <w:spacing w:after="0" w:line="240" w:lineRule="auto"/>
              <w:rPr>
                <w:rFonts w:ascii="Cambria" w:eastAsia="Calibri" w:hAnsi="Cambria" w:cs="Times New Roman"/>
                <w:kern w:val="0"/>
                <w:sz w:val="20"/>
                <w:szCs w:val="20"/>
              </w:rPr>
            </w:pPr>
          </w:p>
        </w:tc>
      </w:tr>
      <w:tr w:rsidR="00313AB8" w:rsidRPr="00C02345" w14:paraId="762DF0F2" w14:textId="77777777" w:rsidTr="001E0D85">
        <w:trPr>
          <w:trHeight w:val="397"/>
        </w:trPr>
        <w:tc>
          <w:tcPr>
            <w:tcW w:w="4656" w:type="dxa"/>
            <w:tcBorders>
              <w:top w:val="single" w:sz="4" w:space="0" w:color="auto"/>
              <w:left w:val="single" w:sz="4" w:space="0" w:color="auto"/>
              <w:bottom w:val="single" w:sz="4" w:space="0" w:color="auto"/>
              <w:right w:val="single" w:sz="4" w:space="0" w:color="auto"/>
            </w:tcBorders>
          </w:tcPr>
          <w:p w14:paraId="4972E95F" w14:textId="54578DDB" w:rsidR="00313AB8" w:rsidRPr="00B17949" w:rsidRDefault="00313AB8" w:rsidP="00313AB8">
            <w:pPr>
              <w:spacing w:after="0" w:line="240" w:lineRule="auto"/>
              <w:rPr>
                <w:rFonts w:ascii="Cambria" w:eastAsia="Calibri" w:hAnsi="Cambria" w:cs="Times New Roman"/>
                <w:kern w:val="0"/>
                <w:sz w:val="20"/>
                <w:szCs w:val="20"/>
              </w:rPr>
            </w:pPr>
            <w:r w:rsidRPr="00B17949">
              <w:rPr>
                <w:rFonts w:ascii="Cambria" w:hAnsi="Cambria"/>
                <w:bCs/>
                <w:sz w:val="20"/>
                <w:szCs w:val="20"/>
              </w:rPr>
              <w:t>8.</w:t>
            </w:r>
            <w:r w:rsidR="000354E2">
              <w:rPr>
                <w:rFonts w:ascii="Cambria" w:hAnsi="Cambria"/>
                <w:bCs/>
                <w:sz w:val="20"/>
                <w:szCs w:val="20"/>
              </w:rPr>
              <w:t>8</w:t>
            </w:r>
            <w:r w:rsidRPr="00B17949">
              <w:rPr>
                <w:rFonts w:ascii="Cambria" w:hAnsi="Cambria"/>
                <w:bCs/>
                <w:sz w:val="20"/>
                <w:szCs w:val="20"/>
              </w:rPr>
              <w:t xml:space="preserve">. </w:t>
            </w:r>
            <w:r w:rsidRPr="00B17949">
              <w:rPr>
                <w:rFonts w:ascii="Cambria" w:hAnsi="Cambria"/>
                <w:sz w:val="20"/>
                <w:szCs w:val="20"/>
              </w:rPr>
              <w:t xml:space="preserve">Coloizi de </w:t>
            </w:r>
            <w:r w:rsidR="000354E2">
              <w:rPr>
                <w:rFonts w:ascii="Cambria" w:hAnsi="Cambria"/>
                <w:sz w:val="20"/>
                <w:szCs w:val="20"/>
              </w:rPr>
              <w:t xml:space="preserve">asociație- – </w:t>
            </w:r>
            <w:r w:rsidR="000354E2" w:rsidRPr="00B17949">
              <w:rPr>
                <w:rFonts w:ascii="Cambria" w:hAnsi="Cambria"/>
                <w:sz w:val="20"/>
                <w:szCs w:val="20"/>
              </w:rPr>
              <w:t>noțiuni</w:t>
            </w:r>
            <w:r w:rsidRPr="00B17949">
              <w:rPr>
                <w:rFonts w:ascii="Cambria" w:hAnsi="Cambria"/>
                <w:sz w:val="20"/>
                <w:szCs w:val="20"/>
              </w:rPr>
              <w:t xml:space="preserve"> fundamentale</w:t>
            </w:r>
            <w:r w:rsidR="000354E2">
              <w:rPr>
                <w:rFonts w:ascii="Cambria" w:hAnsi="Cambria"/>
                <w:sz w:val="20"/>
                <w:szCs w:val="20"/>
              </w:rPr>
              <w:t>: clasificare și proprietăți fizico-chimice.</w:t>
            </w:r>
          </w:p>
        </w:tc>
        <w:tc>
          <w:tcPr>
            <w:tcW w:w="4140" w:type="dxa"/>
            <w:tcBorders>
              <w:top w:val="single" w:sz="4" w:space="0" w:color="auto"/>
              <w:left w:val="single" w:sz="4" w:space="0" w:color="auto"/>
              <w:bottom w:val="single" w:sz="4" w:space="0" w:color="auto"/>
              <w:right w:val="single" w:sz="4" w:space="0" w:color="auto"/>
            </w:tcBorders>
            <w:vAlign w:val="center"/>
          </w:tcPr>
          <w:p w14:paraId="0BAB0838" w14:textId="77777777" w:rsidR="00313AB8" w:rsidRPr="00147F5D" w:rsidRDefault="00313AB8" w:rsidP="00313AB8">
            <w:pPr>
              <w:spacing w:after="0" w:line="240" w:lineRule="auto"/>
              <w:rPr>
                <w:rFonts w:ascii="Cambria" w:hAnsi="Cambria"/>
                <w:sz w:val="20"/>
                <w:szCs w:val="20"/>
              </w:rPr>
            </w:pPr>
            <w:r w:rsidRPr="00147F5D">
              <w:rPr>
                <w:rFonts w:ascii="Cambria" w:hAnsi="Cambria"/>
                <w:sz w:val="20"/>
                <w:szCs w:val="20"/>
              </w:rPr>
              <w:t>Prelegerea, Explicația</w:t>
            </w:r>
          </w:p>
          <w:p w14:paraId="586FC34B" w14:textId="3B671087" w:rsidR="00313AB8" w:rsidRPr="00147F5D" w:rsidRDefault="00313AB8" w:rsidP="00313AB8">
            <w:pPr>
              <w:spacing w:after="0" w:line="240" w:lineRule="auto"/>
              <w:rPr>
                <w:rFonts w:ascii="Cambria" w:eastAsia="Calibri" w:hAnsi="Cambria" w:cs="Times New Roman"/>
                <w:kern w:val="0"/>
                <w:sz w:val="20"/>
                <w:szCs w:val="20"/>
              </w:rPr>
            </w:pPr>
            <w:r w:rsidRPr="00147F5D">
              <w:rPr>
                <w:rFonts w:ascii="Cambria" w:hAnsi="Cambria"/>
                <w:sz w:val="20"/>
                <w:szCs w:val="20"/>
              </w:rPr>
              <w:t xml:space="preserve">Conversația </w:t>
            </w:r>
          </w:p>
        </w:tc>
        <w:tc>
          <w:tcPr>
            <w:tcW w:w="1695" w:type="dxa"/>
            <w:tcBorders>
              <w:top w:val="single" w:sz="4" w:space="0" w:color="auto"/>
              <w:left w:val="single" w:sz="4" w:space="0" w:color="auto"/>
              <w:bottom w:val="single" w:sz="4" w:space="0" w:color="auto"/>
              <w:right w:val="single" w:sz="4" w:space="0" w:color="auto"/>
            </w:tcBorders>
            <w:vAlign w:val="center"/>
          </w:tcPr>
          <w:p w14:paraId="52A3EFA8" w14:textId="77777777" w:rsidR="00313AB8" w:rsidRPr="00C02345" w:rsidRDefault="00313AB8" w:rsidP="00313AB8">
            <w:pPr>
              <w:spacing w:after="0" w:line="240" w:lineRule="auto"/>
              <w:rPr>
                <w:rFonts w:ascii="Cambria" w:eastAsia="Calibri" w:hAnsi="Cambria" w:cs="Times New Roman"/>
                <w:kern w:val="0"/>
                <w:sz w:val="20"/>
                <w:szCs w:val="20"/>
              </w:rPr>
            </w:pPr>
          </w:p>
        </w:tc>
      </w:tr>
      <w:tr w:rsidR="000354E2" w:rsidRPr="00C02345" w14:paraId="01944BD6" w14:textId="77777777" w:rsidTr="001E0D85">
        <w:trPr>
          <w:trHeight w:val="397"/>
        </w:trPr>
        <w:tc>
          <w:tcPr>
            <w:tcW w:w="4656" w:type="dxa"/>
            <w:tcBorders>
              <w:top w:val="single" w:sz="4" w:space="0" w:color="auto"/>
              <w:left w:val="single" w:sz="4" w:space="0" w:color="auto"/>
              <w:bottom w:val="single" w:sz="4" w:space="0" w:color="auto"/>
              <w:right w:val="single" w:sz="4" w:space="0" w:color="auto"/>
            </w:tcBorders>
          </w:tcPr>
          <w:p w14:paraId="1BFC3DFB" w14:textId="67376BE5" w:rsidR="000354E2" w:rsidRPr="00B17949" w:rsidRDefault="000354E2" w:rsidP="00313AB8">
            <w:pPr>
              <w:spacing w:after="0" w:line="240" w:lineRule="auto"/>
              <w:rPr>
                <w:rFonts w:ascii="Cambria" w:hAnsi="Cambria"/>
                <w:bCs/>
                <w:sz w:val="20"/>
                <w:szCs w:val="20"/>
              </w:rPr>
            </w:pPr>
            <w:r w:rsidRPr="00B17949">
              <w:rPr>
                <w:rFonts w:ascii="Cambria" w:hAnsi="Cambria"/>
                <w:bCs/>
                <w:sz w:val="20"/>
                <w:szCs w:val="20"/>
              </w:rPr>
              <w:t>8.</w:t>
            </w:r>
            <w:r>
              <w:rPr>
                <w:rFonts w:ascii="Cambria" w:hAnsi="Cambria"/>
                <w:bCs/>
                <w:sz w:val="20"/>
                <w:szCs w:val="20"/>
              </w:rPr>
              <w:t>9</w:t>
            </w:r>
            <w:r w:rsidRPr="00B17949">
              <w:rPr>
                <w:rFonts w:ascii="Cambria" w:hAnsi="Cambria"/>
                <w:bCs/>
                <w:sz w:val="20"/>
                <w:szCs w:val="20"/>
              </w:rPr>
              <w:t xml:space="preserve">. </w:t>
            </w:r>
            <w:r>
              <w:rPr>
                <w:rFonts w:ascii="Cambria" w:hAnsi="Cambria"/>
                <w:sz w:val="20"/>
                <w:szCs w:val="20"/>
              </w:rPr>
              <w:t>Asocierea surfactanților, caracterizarea micelelor.</w:t>
            </w:r>
          </w:p>
        </w:tc>
        <w:tc>
          <w:tcPr>
            <w:tcW w:w="4140" w:type="dxa"/>
            <w:tcBorders>
              <w:top w:val="single" w:sz="4" w:space="0" w:color="auto"/>
              <w:left w:val="single" w:sz="4" w:space="0" w:color="auto"/>
              <w:bottom w:val="single" w:sz="4" w:space="0" w:color="auto"/>
              <w:right w:val="single" w:sz="4" w:space="0" w:color="auto"/>
            </w:tcBorders>
            <w:vAlign w:val="center"/>
          </w:tcPr>
          <w:p w14:paraId="36E297A2" w14:textId="7B661EA8" w:rsidR="000354E2" w:rsidRPr="00147F5D" w:rsidRDefault="000354E2" w:rsidP="00313AB8">
            <w:pPr>
              <w:spacing w:after="0" w:line="240" w:lineRule="auto"/>
              <w:rPr>
                <w:rFonts w:ascii="Cambria" w:hAnsi="Cambria"/>
                <w:sz w:val="20"/>
                <w:szCs w:val="20"/>
              </w:rPr>
            </w:pPr>
            <w:r w:rsidRPr="00147F5D">
              <w:rPr>
                <w:rFonts w:ascii="Cambria" w:hAnsi="Cambria"/>
                <w:sz w:val="20"/>
                <w:szCs w:val="20"/>
              </w:rPr>
              <w:t>Prelegerea, Explicația</w:t>
            </w:r>
            <w:r>
              <w:rPr>
                <w:rFonts w:ascii="Cambria" w:hAnsi="Cambria"/>
                <w:sz w:val="20"/>
                <w:szCs w:val="20"/>
              </w:rPr>
              <w:t xml:space="preserve">. </w:t>
            </w:r>
            <w:r w:rsidRPr="00147F5D">
              <w:rPr>
                <w:rFonts w:ascii="Cambria" w:hAnsi="Cambria"/>
                <w:sz w:val="20"/>
                <w:szCs w:val="20"/>
              </w:rPr>
              <w:t xml:space="preserve">Conversația </w:t>
            </w:r>
          </w:p>
        </w:tc>
        <w:tc>
          <w:tcPr>
            <w:tcW w:w="1695" w:type="dxa"/>
            <w:tcBorders>
              <w:top w:val="single" w:sz="4" w:space="0" w:color="auto"/>
              <w:left w:val="single" w:sz="4" w:space="0" w:color="auto"/>
              <w:bottom w:val="single" w:sz="4" w:space="0" w:color="auto"/>
              <w:right w:val="single" w:sz="4" w:space="0" w:color="auto"/>
            </w:tcBorders>
            <w:vAlign w:val="center"/>
          </w:tcPr>
          <w:p w14:paraId="2DDFE656" w14:textId="77777777" w:rsidR="000354E2" w:rsidRPr="00C02345" w:rsidRDefault="000354E2" w:rsidP="00313AB8">
            <w:pPr>
              <w:spacing w:after="0" w:line="240" w:lineRule="auto"/>
              <w:rPr>
                <w:rFonts w:ascii="Cambria" w:eastAsia="Calibri" w:hAnsi="Cambria" w:cs="Times New Roman"/>
                <w:kern w:val="0"/>
                <w:sz w:val="20"/>
                <w:szCs w:val="20"/>
              </w:rPr>
            </w:pPr>
          </w:p>
        </w:tc>
      </w:tr>
      <w:tr w:rsidR="00313AB8" w:rsidRPr="00C02345" w14:paraId="77DBD82F" w14:textId="77777777" w:rsidTr="001E0D85">
        <w:trPr>
          <w:trHeight w:val="397"/>
        </w:trPr>
        <w:tc>
          <w:tcPr>
            <w:tcW w:w="4656" w:type="dxa"/>
            <w:tcBorders>
              <w:top w:val="single" w:sz="4" w:space="0" w:color="auto"/>
              <w:left w:val="single" w:sz="4" w:space="0" w:color="auto"/>
              <w:bottom w:val="single" w:sz="4" w:space="0" w:color="auto"/>
              <w:right w:val="single" w:sz="4" w:space="0" w:color="auto"/>
            </w:tcBorders>
          </w:tcPr>
          <w:p w14:paraId="5B8169DA" w14:textId="44B4766B" w:rsidR="00313AB8" w:rsidRPr="00B17949" w:rsidRDefault="00313AB8" w:rsidP="00313AB8">
            <w:pPr>
              <w:spacing w:after="0" w:line="240" w:lineRule="auto"/>
              <w:rPr>
                <w:rFonts w:ascii="Cambria" w:eastAsia="Calibri" w:hAnsi="Cambria" w:cs="Times New Roman"/>
                <w:kern w:val="0"/>
                <w:sz w:val="20"/>
                <w:szCs w:val="20"/>
              </w:rPr>
            </w:pPr>
            <w:r w:rsidRPr="00B17949">
              <w:rPr>
                <w:rFonts w:ascii="Cambria" w:hAnsi="Cambria"/>
                <w:bCs/>
                <w:sz w:val="20"/>
                <w:szCs w:val="20"/>
              </w:rPr>
              <w:t>8.</w:t>
            </w:r>
            <w:r w:rsidR="000354E2">
              <w:rPr>
                <w:rFonts w:ascii="Cambria" w:hAnsi="Cambria"/>
                <w:bCs/>
                <w:sz w:val="20"/>
                <w:szCs w:val="20"/>
              </w:rPr>
              <w:t>10</w:t>
            </w:r>
            <w:r w:rsidRPr="00B17949">
              <w:rPr>
                <w:rFonts w:ascii="Cambria" w:hAnsi="Cambria"/>
                <w:bCs/>
                <w:sz w:val="20"/>
                <w:szCs w:val="20"/>
              </w:rPr>
              <w:t xml:space="preserve">. </w:t>
            </w:r>
            <w:r w:rsidRPr="00B17949">
              <w:rPr>
                <w:rFonts w:ascii="Cambria" w:hAnsi="Cambria"/>
                <w:sz w:val="20"/>
                <w:szCs w:val="20"/>
              </w:rPr>
              <w:t xml:space="preserve">Emulsii- </w:t>
            </w:r>
            <w:r w:rsidR="000354E2" w:rsidRPr="00B17949">
              <w:rPr>
                <w:rFonts w:ascii="Cambria" w:hAnsi="Cambria"/>
                <w:sz w:val="20"/>
                <w:szCs w:val="20"/>
              </w:rPr>
              <w:t>noțiuni</w:t>
            </w:r>
            <w:r w:rsidRPr="00B17949">
              <w:rPr>
                <w:rFonts w:ascii="Cambria" w:hAnsi="Cambria"/>
                <w:sz w:val="20"/>
                <w:szCs w:val="20"/>
              </w:rPr>
              <w:t xml:space="preserve"> fundamentale</w:t>
            </w:r>
          </w:p>
        </w:tc>
        <w:tc>
          <w:tcPr>
            <w:tcW w:w="4140" w:type="dxa"/>
            <w:tcBorders>
              <w:top w:val="single" w:sz="4" w:space="0" w:color="auto"/>
              <w:left w:val="single" w:sz="4" w:space="0" w:color="auto"/>
              <w:bottom w:val="single" w:sz="4" w:space="0" w:color="auto"/>
              <w:right w:val="single" w:sz="4" w:space="0" w:color="auto"/>
            </w:tcBorders>
            <w:vAlign w:val="center"/>
          </w:tcPr>
          <w:p w14:paraId="49F89E2D" w14:textId="77777777" w:rsidR="00313AB8" w:rsidRPr="00147F5D" w:rsidRDefault="00313AB8" w:rsidP="00313AB8">
            <w:pPr>
              <w:spacing w:after="0" w:line="240" w:lineRule="auto"/>
              <w:rPr>
                <w:rFonts w:ascii="Cambria" w:hAnsi="Cambria"/>
                <w:sz w:val="20"/>
                <w:szCs w:val="20"/>
              </w:rPr>
            </w:pPr>
            <w:r w:rsidRPr="00147F5D">
              <w:rPr>
                <w:rFonts w:ascii="Cambria" w:hAnsi="Cambria"/>
                <w:sz w:val="20"/>
                <w:szCs w:val="20"/>
              </w:rPr>
              <w:t>Prelegerea, Explicația</w:t>
            </w:r>
          </w:p>
          <w:p w14:paraId="0EC6A671" w14:textId="61D8EF59" w:rsidR="00313AB8" w:rsidRPr="00147F5D" w:rsidRDefault="00313AB8" w:rsidP="00313AB8">
            <w:pPr>
              <w:spacing w:after="0" w:line="240" w:lineRule="auto"/>
              <w:rPr>
                <w:rFonts w:ascii="Cambria" w:eastAsia="Calibri" w:hAnsi="Cambria" w:cs="Times New Roman"/>
                <w:kern w:val="0"/>
                <w:sz w:val="20"/>
                <w:szCs w:val="20"/>
              </w:rPr>
            </w:pPr>
            <w:r w:rsidRPr="00147F5D">
              <w:rPr>
                <w:rFonts w:ascii="Cambria" w:hAnsi="Cambria"/>
                <w:sz w:val="20"/>
                <w:szCs w:val="20"/>
              </w:rPr>
              <w:t>Conversația. Problematizarea</w:t>
            </w:r>
          </w:p>
        </w:tc>
        <w:tc>
          <w:tcPr>
            <w:tcW w:w="1695" w:type="dxa"/>
            <w:tcBorders>
              <w:top w:val="single" w:sz="4" w:space="0" w:color="auto"/>
              <w:left w:val="single" w:sz="4" w:space="0" w:color="auto"/>
              <w:bottom w:val="single" w:sz="4" w:space="0" w:color="auto"/>
              <w:right w:val="single" w:sz="4" w:space="0" w:color="auto"/>
            </w:tcBorders>
            <w:vAlign w:val="center"/>
          </w:tcPr>
          <w:p w14:paraId="75EBF325" w14:textId="77777777" w:rsidR="00313AB8" w:rsidRPr="00C02345" w:rsidRDefault="00313AB8" w:rsidP="00313AB8">
            <w:pPr>
              <w:spacing w:after="0" w:line="240" w:lineRule="auto"/>
              <w:rPr>
                <w:rFonts w:ascii="Cambria" w:eastAsia="Calibri" w:hAnsi="Cambria" w:cs="Times New Roman"/>
                <w:kern w:val="0"/>
                <w:sz w:val="20"/>
                <w:szCs w:val="20"/>
              </w:rPr>
            </w:pPr>
          </w:p>
        </w:tc>
      </w:tr>
      <w:tr w:rsidR="000354E2" w:rsidRPr="00C02345" w14:paraId="4A8AE301" w14:textId="77777777" w:rsidTr="001E0D85">
        <w:trPr>
          <w:trHeight w:val="397"/>
        </w:trPr>
        <w:tc>
          <w:tcPr>
            <w:tcW w:w="4656" w:type="dxa"/>
            <w:tcBorders>
              <w:top w:val="single" w:sz="4" w:space="0" w:color="auto"/>
              <w:left w:val="single" w:sz="4" w:space="0" w:color="auto"/>
              <w:bottom w:val="single" w:sz="4" w:space="0" w:color="auto"/>
              <w:right w:val="single" w:sz="4" w:space="0" w:color="auto"/>
            </w:tcBorders>
          </w:tcPr>
          <w:p w14:paraId="5A4180F1" w14:textId="2908744A" w:rsidR="000354E2" w:rsidRPr="00B17949" w:rsidRDefault="000354E2" w:rsidP="00313AB8">
            <w:pPr>
              <w:spacing w:after="0" w:line="240" w:lineRule="auto"/>
              <w:rPr>
                <w:rFonts w:ascii="Cambria" w:hAnsi="Cambria"/>
                <w:bCs/>
                <w:sz w:val="20"/>
                <w:szCs w:val="20"/>
              </w:rPr>
            </w:pPr>
            <w:r w:rsidRPr="00B17949">
              <w:rPr>
                <w:rFonts w:ascii="Cambria" w:hAnsi="Cambria"/>
                <w:bCs/>
                <w:sz w:val="20"/>
                <w:szCs w:val="20"/>
              </w:rPr>
              <w:t>8.</w:t>
            </w:r>
            <w:r>
              <w:rPr>
                <w:rFonts w:ascii="Cambria" w:hAnsi="Cambria"/>
                <w:bCs/>
                <w:sz w:val="20"/>
                <w:szCs w:val="20"/>
              </w:rPr>
              <w:t>11</w:t>
            </w:r>
            <w:r w:rsidRPr="00B17949">
              <w:rPr>
                <w:rFonts w:ascii="Cambria" w:hAnsi="Cambria"/>
                <w:bCs/>
                <w:sz w:val="20"/>
                <w:szCs w:val="20"/>
              </w:rPr>
              <w:t xml:space="preserve">. </w:t>
            </w:r>
            <w:r>
              <w:rPr>
                <w:rFonts w:ascii="Cambria" w:hAnsi="Cambria"/>
                <w:bCs/>
                <w:sz w:val="20"/>
                <w:szCs w:val="20"/>
              </w:rPr>
              <w:t xml:space="preserve">Caracterizarea </w:t>
            </w:r>
            <w:r>
              <w:rPr>
                <w:rFonts w:ascii="Cambria" w:hAnsi="Cambria"/>
                <w:sz w:val="20"/>
                <w:szCs w:val="20"/>
              </w:rPr>
              <w:t>emulsiilor.</w:t>
            </w:r>
          </w:p>
        </w:tc>
        <w:tc>
          <w:tcPr>
            <w:tcW w:w="4140" w:type="dxa"/>
            <w:tcBorders>
              <w:top w:val="single" w:sz="4" w:space="0" w:color="auto"/>
              <w:left w:val="single" w:sz="4" w:space="0" w:color="auto"/>
              <w:bottom w:val="single" w:sz="4" w:space="0" w:color="auto"/>
              <w:right w:val="single" w:sz="4" w:space="0" w:color="auto"/>
            </w:tcBorders>
            <w:vAlign w:val="center"/>
          </w:tcPr>
          <w:p w14:paraId="1DFC834E" w14:textId="17B31A48" w:rsidR="000354E2" w:rsidRPr="00147F5D" w:rsidRDefault="000354E2" w:rsidP="00313AB8">
            <w:pPr>
              <w:spacing w:after="0" w:line="240" w:lineRule="auto"/>
              <w:rPr>
                <w:rFonts w:ascii="Cambria" w:hAnsi="Cambria"/>
                <w:sz w:val="20"/>
                <w:szCs w:val="20"/>
              </w:rPr>
            </w:pPr>
            <w:r w:rsidRPr="00147F5D">
              <w:rPr>
                <w:rFonts w:ascii="Cambria" w:hAnsi="Cambria"/>
                <w:sz w:val="20"/>
                <w:szCs w:val="20"/>
              </w:rPr>
              <w:t>Prelegerea, Explicația</w:t>
            </w:r>
            <w:r>
              <w:rPr>
                <w:rFonts w:ascii="Cambria" w:hAnsi="Cambria"/>
                <w:sz w:val="20"/>
                <w:szCs w:val="20"/>
              </w:rPr>
              <w:t xml:space="preserve">. </w:t>
            </w:r>
            <w:r w:rsidRPr="00147F5D">
              <w:rPr>
                <w:rFonts w:ascii="Cambria" w:hAnsi="Cambria"/>
                <w:sz w:val="20"/>
                <w:szCs w:val="20"/>
              </w:rPr>
              <w:t xml:space="preserve">Conversația </w:t>
            </w:r>
          </w:p>
        </w:tc>
        <w:tc>
          <w:tcPr>
            <w:tcW w:w="1695" w:type="dxa"/>
            <w:tcBorders>
              <w:top w:val="single" w:sz="4" w:space="0" w:color="auto"/>
              <w:left w:val="single" w:sz="4" w:space="0" w:color="auto"/>
              <w:bottom w:val="single" w:sz="4" w:space="0" w:color="auto"/>
              <w:right w:val="single" w:sz="4" w:space="0" w:color="auto"/>
            </w:tcBorders>
            <w:vAlign w:val="center"/>
          </w:tcPr>
          <w:p w14:paraId="7B46146F" w14:textId="77777777" w:rsidR="000354E2" w:rsidRPr="00C02345" w:rsidRDefault="000354E2" w:rsidP="00313AB8">
            <w:pPr>
              <w:spacing w:after="0" w:line="240" w:lineRule="auto"/>
              <w:rPr>
                <w:rFonts w:ascii="Cambria" w:eastAsia="Calibri" w:hAnsi="Cambria" w:cs="Times New Roman"/>
                <w:kern w:val="0"/>
                <w:sz w:val="20"/>
                <w:szCs w:val="20"/>
              </w:rPr>
            </w:pPr>
          </w:p>
        </w:tc>
      </w:tr>
      <w:tr w:rsidR="000354E2" w:rsidRPr="00C02345" w14:paraId="2225AEED" w14:textId="77777777" w:rsidTr="001E0D85">
        <w:trPr>
          <w:trHeight w:val="397"/>
        </w:trPr>
        <w:tc>
          <w:tcPr>
            <w:tcW w:w="4656" w:type="dxa"/>
            <w:tcBorders>
              <w:top w:val="single" w:sz="4" w:space="0" w:color="auto"/>
              <w:left w:val="single" w:sz="4" w:space="0" w:color="auto"/>
              <w:bottom w:val="single" w:sz="4" w:space="0" w:color="auto"/>
              <w:right w:val="single" w:sz="4" w:space="0" w:color="auto"/>
            </w:tcBorders>
          </w:tcPr>
          <w:p w14:paraId="5BABC712" w14:textId="005D13B5" w:rsidR="000354E2" w:rsidRPr="00B17949" w:rsidRDefault="000354E2" w:rsidP="00313AB8">
            <w:pPr>
              <w:spacing w:after="0" w:line="240" w:lineRule="auto"/>
              <w:rPr>
                <w:rFonts w:ascii="Cambria" w:hAnsi="Cambria"/>
                <w:bCs/>
                <w:sz w:val="20"/>
                <w:szCs w:val="20"/>
              </w:rPr>
            </w:pPr>
            <w:r w:rsidRPr="00B17949">
              <w:rPr>
                <w:rFonts w:ascii="Cambria" w:hAnsi="Cambria"/>
                <w:bCs/>
                <w:sz w:val="20"/>
                <w:szCs w:val="20"/>
              </w:rPr>
              <w:t>8.</w:t>
            </w:r>
            <w:r>
              <w:rPr>
                <w:rFonts w:ascii="Cambria" w:hAnsi="Cambria"/>
                <w:bCs/>
                <w:sz w:val="20"/>
                <w:szCs w:val="20"/>
              </w:rPr>
              <w:t xml:space="preserve">12. Obținerea </w:t>
            </w:r>
            <w:r>
              <w:rPr>
                <w:rFonts w:ascii="Cambria" w:hAnsi="Cambria"/>
                <w:sz w:val="20"/>
                <w:szCs w:val="20"/>
              </w:rPr>
              <w:t>s</w:t>
            </w:r>
            <w:r w:rsidRPr="00B17949">
              <w:rPr>
                <w:rFonts w:ascii="Cambria" w:hAnsi="Cambria"/>
                <w:sz w:val="20"/>
                <w:szCs w:val="20"/>
              </w:rPr>
              <w:t>oluri</w:t>
            </w:r>
            <w:r>
              <w:rPr>
                <w:rFonts w:ascii="Cambria" w:hAnsi="Cambria"/>
                <w:sz w:val="20"/>
                <w:szCs w:val="20"/>
              </w:rPr>
              <w:t>lor și proprietățile acestora.</w:t>
            </w:r>
          </w:p>
        </w:tc>
        <w:tc>
          <w:tcPr>
            <w:tcW w:w="4140" w:type="dxa"/>
            <w:tcBorders>
              <w:top w:val="single" w:sz="4" w:space="0" w:color="auto"/>
              <w:left w:val="single" w:sz="4" w:space="0" w:color="auto"/>
              <w:bottom w:val="single" w:sz="4" w:space="0" w:color="auto"/>
              <w:right w:val="single" w:sz="4" w:space="0" w:color="auto"/>
            </w:tcBorders>
            <w:vAlign w:val="center"/>
          </w:tcPr>
          <w:p w14:paraId="6800D773" w14:textId="4D03EA63" w:rsidR="000354E2" w:rsidRPr="00147F5D" w:rsidRDefault="000354E2" w:rsidP="00313AB8">
            <w:pPr>
              <w:spacing w:after="0" w:line="240" w:lineRule="auto"/>
              <w:rPr>
                <w:rFonts w:ascii="Cambria" w:hAnsi="Cambria"/>
                <w:sz w:val="20"/>
                <w:szCs w:val="20"/>
              </w:rPr>
            </w:pPr>
            <w:r w:rsidRPr="00147F5D">
              <w:rPr>
                <w:rFonts w:ascii="Cambria" w:hAnsi="Cambria"/>
                <w:sz w:val="20"/>
                <w:szCs w:val="20"/>
              </w:rPr>
              <w:t>Prelegerea, Explicația</w:t>
            </w:r>
            <w:r>
              <w:rPr>
                <w:rFonts w:ascii="Cambria" w:hAnsi="Cambria"/>
                <w:sz w:val="20"/>
                <w:szCs w:val="20"/>
              </w:rPr>
              <w:t xml:space="preserve">. </w:t>
            </w:r>
            <w:r w:rsidRPr="00147F5D">
              <w:rPr>
                <w:rFonts w:ascii="Cambria" w:hAnsi="Cambria"/>
                <w:sz w:val="20"/>
                <w:szCs w:val="20"/>
              </w:rPr>
              <w:t xml:space="preserve">Conversația </w:t>
            </w:r>
          </w:p>
        </w:tc>
        <w:tc>
          <w:tcPr>
            <w:tcW w:w="1695" w:type="dxa"/>
            <w:tcBorders>
              <w:top w:val="single" w:sz="4" w:space="0" w:color="auto"/>
              <w:left w:val="single" w:sz="4" w:space="0" w:color="auto"/>
              <w:bottom w:val="single" w:sz="4" w:space="0" w:color="auto"/>
              <w:right w:val="single" w:sz="4" w:space="0" w:color="auto"/>
            </w:tcBorders>
            <w:vAlign w:val="center"/>
          </w:tcPr>
          <w:p w14:paraId="035655C9" w14:textId="77777777" w:rsidR="000354E2" w:rsidRPr="00C02345" w:rsidRDefault="000354E2" w:rsidP="00313AB8">
            <w:pPr>
              <w:spacing w:after="0" w:line="240" w:lineRule="auto"/>
              <w:rPr>
                <w:rFonts w:ascii="Cambria" w:eastAsia="Calibri" w:hAnsi="Cambria" w:cs="Times New Roman"/>
                <w:kern w:val="0"/>
                <w:sz w:val="20"/>
                <w:szCs w:val="20"/>
              </w:rPr>
            </w:pPr>
          </w:p>
        </w:tc>
      </w:tr>
      <w:tr w:rsidR="00313AB8" w:rsidRPr="00C02345" w14:paraId="67BCA5CD" w14:textId="77777777" w:rsidTr="001E0D85">
        <w:trPr>
          <w:trHeight w:val="397"/>
        </w:trPr>
        <w:tc>
          <w:tcPr>
            <w:tcW w:w="4656" w:type="dxa"/>
            <w:tcBorders>
              <w:top w:val="single" w:sz="4" w:space="0" w:color="auto"/>
              <w:left w:val="single" w:sz="4" w:space="0" w:color="auto"/>
              <w:bottom w:val="single" w:sz="4" w:space="0" w:color="auto"/>
              <w:right w:val="single" w:sz="4" w:space="0" w:color="auto"/>
            </w:tcBorders>
          </w:tcPr>
          <w:p w14:paraId="48018C1E" w14:textId="75D2C674" w:rsidR="00313AB8" w:rsidRPr="00B17949" w:rsidRDefault="00313AB8" w:rsidP="00313AB8">
            <w:pPr>
              <w:spacing w:after="0" w:line="240" w:lineRule="auto"/>
              <w:rPr>
                <w:rFonts w:ascii="Cambria" w:eastAsia="Calibri" w:hAnsi="Cambria" w:cs="Times New Roman"/>
                <w:kern w:val="0"/>
                <w:sz w:val="20"/>
                <w:szCs w:val="20"/>
              </w:rPr>
            </w:pPr>
            <w:r w:rsidRPr="00B17949">
              <w:rPr>
                <w:rFonts w:ascii="Cambria" w:hAnsi="Cambria"/>
                <w:bCs/>
                <w:sz w:val="20"/>
                <w:szCs w:val="20"/>
              </w:rPr>
              <w:t>8.</w:t>
            </w:r>
            <w:r w:rsidR="000354E2">
              <w:rPr>
                <w:rFonts w:ascii="Cambria" w:hAnsi="Cambria"/>
                <w:bCs/>
                <w:sz w:val="20"/>
                <w:szCs w:val="20"/>
              </w:rPr>
              <w:t>13</w:t>
            </w:r>
            <w:r w:rsidRPr="00B17949">
              <w:rPr>
                <w:rFonts w:ascii="Cambria" w:hAnsi="Cambria"/>
                <w:bCs/>
                <w:sz w:val="20"/>
                <w:szCs w:val="20"/>
              </w:rPr>
              <w:t>.</w:t>
            </w:r>
            <w:r w:rsidRPr="00B17949">
              <w:rPr>
                <w:rFonts w:ascii="Cambria" w:hAnsi="Cambria"/>
                <w:sz w:val="20"/>
                <w:szCs w:val="20"/>
              </w:rPr>
              <w:t xml:space="preserve"> </w:t>
            </w:r>
            <w:r w:rsidR="000354E2">
              <w:rPr>
                <w:rFonts w:ascii="Cambria" w:hAnsi="Cambria"/>
                <w:sz w:val="20"/>
                <w:szCs w:val="20"/>
              </w:rPr>
              <w:t>Stabilitatea solurilor și coagularea acestora.</w:t>
            </w:r>
          </w:p>
        </w:tc>
        <w:tc>
          <w:tcPr>
            <w:tcW w:w="4140" w:type="dxa"/>
            <w:tcBorders>
              <w:top w:val="single" w:sz="4" w:space="0" w:color="auto"/>
              <w:left w:val="single" w:sz="4" w:space="0" w:color="auto"/>
              <w:bottom w:val="single" w:sz="4" w:space="0" w:color="auto"/>
              <w:right w:val="single" w:sz="4" w:space="0" w:color="auto"/>
            </w:tcBorders>
            <w:vAlign w:val="center"/>
          </w:tcPr>
          <w:p w14:paraId="5A6322B7" w14:textId="77777777" w:rsidR="00313AB8" w:rsidRPr="00147F5D" w:rsidRDefault="00313AB8" w:rsidP="00313AB8">
            <w:pPr>
              <w:spacing w:after="0" w:line="240" w:lineRule="auto"/>
              <w:rPr>
                <w:rFonts w:ascii="Cambria" w:hAnsi="Cambria"/>
                <w:sz w:val="20"/>
                <w:szCs w:val="20"/>
              </w:rPr>
            </w:pPr>
            <w:r w:rsidRPr="00147F5D">
              <w:rPr>
                <w:rFonts w:ascii="Cambria" w:hAnsi="Cambria"/>
                <w:sz w:val="20"/>
                <w:szCs w:val="20"/>
              </w:rPr>
              <w:t>Prelegerea, Explicația</w:t>
            </w:r>
          </w:p>
          <w:p w14:paraId="7E693D47" w14:textId="2837AA36" w:rsidR="00313AB8" w:rsidRPr="00147F5D" w:rsidRDefault="00313AB8" w:rsidP="00313AB8">
            <w:pPr>
              <w:spacing w:after="0" w:line="240" w:lineRule="auto"/>
              <w:rPr>
                <w:rFonts w:ascii="Cambria" w:eastAsia="Calibri" w:hAnsi="Cambria" w:cs="Times New Roman"/>
                <w:kern w:val="0"/>
                <w:sz w:val="20"/>
                <w:szCs w:val="20"/>
              </w:rPr>
            </w:pPr>
            <w:r w:rsidRPr="00147F5D">
              <w:rPr>
                <w:rFonts w:ascii="Cambria" w:hAnsi="Cambria"/>
                <w:sz w:val="20"/>
                <w:szCs w:val="20"/>
              </w:rPr>
              <w:t>Conversația. Problematizarea</w:t>
            </w:r>
          </w:p>
        </w:tc>
        <w:tc>
          <w:tcPr>
            <w:tcW w:w="1695" w:type="dxa"/>
            <w:tcBorders>
              <w:top w:val="single" w:sz="4" w:space="0" w:color="auto"/>
              <w:left w:val="single" w:sz="4" w:space="0" w:color="auto"/>
              <w:bottom w:val="single" w:sz="4" w:space="0" w:color="auto"/>
              <w:right w:val="single" w:sz="4" w:space="0" w:color="auto"/>
            </w:tcBorders>
            <w:vAlign w:val="center"/>
          </w:tcPr>
          <w:p w14:paraId="2660B997" w14:textId="77777777" w:rsidR="00313AB8" w:rsidRPr="00C02345" w:rsidRDefault="00313AB8" w:rsidP="00313AB8">
            <w:pPr>
              <w:spacing w:after="0" w:line="240" w:lineRule="auto"/>
              <w:rPr>
                <w:rFonts w:ascii="Cambria" w:eastAsia="Calibri" w:hAnsi="Cambria" w:cs="Times New Roman"/>
                <w:kern w:val="0"/>
                <w:sz w:val="20"/>
                <w:szCs w:val="20"/>
              </w:rPr>
            </w:pPr>
          </w:p>
        </w:tc>
      </w:tr>
      <w:tr w:rsidR="000354E2" w:rsidRPr="00C02345" w14:paraId="70A21F15" w14:textId="77777777" w:rsidTr="001E0D85">
        <w:trPr>
          <w:trHeight w:val="397"/>
        </w:trPr>
        <w:tc>
          <w:tcPr>
            <w:tcW w:w="4656" w:type="dxa"/>
            <w:tcBorders>
              <w:top w:val="single" w:sz="4" w:space="0" w:color="auto"/>
              <w:left w:val="single" w:sz="4" w:space="0" w:color="auto"/>
              <w:bottom w:val="single" w:sz="4" w:space="0" w:color="auto"/>
              <w:right w:val="single" w:sz="4" w:space="0" w:color="auto"/>
            </w:tcBorders>
          </w:tcPr>
          <w:p w14:paraId="42D1072A" w14:textId="3A80B8AE" w:rsidR="000354E2" w:rsidRPr="00B17949" w:rsidRDefault="000354E2" w:rsidP="00313AB8">
            <w:pPr>
              <w:spacing w:after="0" w:line="240" w:lineRule="auto"/>
              <w:rPr>
                <w:rFonts w:ascii="Cambria" w:hAnsi="Cambria"/>
                <w:bCs/>
                <w:sz w:val="20"/>
                <w:szCs w:val="20"/>
              </w:rPr>
            </w:pPr>
            <w:r>
              <w:rPr>
                <w:rFonts w:ascii="Cambria" w:hAnsi="Cambria"/>
                <w:bCs/>
                <w:sz w:val="20"/>
                <w:szCs w:val="20"/>
              </w:rPr>
              <w:t>8.14. Sisteme coerente.</w:t>
            </w:r>
          </w:p>
        </w:tc>
        <w:tc>
          <w:tcPr>
            <w:tcW w:w="4140" w:type="dxa"/>
            <w:tcBorders>
              <w:top w:val="single" w:sz="4" w:space="0" w:color="auto"/>
              <w:left w:val="single" w:sz="4" w:space="0" w:color="auto"/>
              <w:bottom w:val="single" w:sz="4" w:space="0" w:color="auto"/>
              <w:right w:val="single" w:sz="4" w:space="0" w:color="auto"/>
            </w:tcBorders>
            <w:vAlign w:val="center"/>
          </w:tcPr>
          <w:p w14:paraId="680CB5DD" w14:textId="027358BA" w:rsidR="000354E2" w:rsidRPr="00147F5D" w:rsidRDefault="000354E2" w:rsidP="00313AB8">
            <w:pPr>
              <w:spacing w:after="0" w:line="240" w:lineRule="auto"/>
              <w:rPr>
                <w:rFonts w:ascii="Cambria" w:hAnsi="Cambria"/>
                <w:sz w:val="20"/>
                <w:szCs w:val="20"/>
              </w:rPr>
            </w:pPr>
            <w:r w:rsidRPr="00147F5D">
              <w:rPr>
                <w:rFonts w:ascii="Cambria" w:hAnsi="Cambria"/>
                <w:sz w:val="20"/>
                <w:szCs w:val="20"/>
              </w:rPr>
              <w:t>Prelegerea, Explicația</w:t>
            </w:r>
            <w:r>
              <w:rPr>
                <w:rFonts w:ascii="Cambria" w:hAnsi="Cambria"/>
                <w:sz w:val="20"/>
                <w:szCs w:val="20"/>
              </w:rPr>
              <w:t xml:space="preserve">. </w:t>
            </w:r>
            <w:r w:rsidRPr="00147F5D">
              <w:rPr>
                <w:rFonts w:ascii="Cambria" w:hAnsi="Cambria"/>
                <w:sz w:val="20"/>
                <w:szCs w:val="20"/>
              </w:rPr>
              <w:t>Conversația</w:t>
            </w:r>
          </w:p>
        </w:tc>
        <w:tc>
          <w:tcPr>
            <w:tcW w:w="1695" w:type="dxa"/>
            <w:tcBorders>
              <w:top w:val="single" w:sz="4" w:space="0" w:color="auto"/>
              <w:left w:val="single" w:sz="4" w:space="0" w:color="auto"/>
              <w:bottom w:val="single" w:sz="4" w:space="0" w:color="auto"/>
              <w:right w:val="single" w:sz="4" w:space="0" w:color="auto"/>
            </w:tcBorders>
            <w:vAlign w:val="center"/>
          </w:tcPr>
          <w:p w14:paraId="4AA9D6CC" w14:textId="77777777" w:rsidR="000354E2" w:rsidRPr="00C02345" w:rsidRDefault="000354E2" w:rsidP="00313AB8">
            <w:pPr>
              <w:spacing w:after="0" w:line="240" w:lineRule="auto"/>
              <w:rPr>
                <w:rFonts w:ascii="Cambria" w:eastAsia="Calibri" w:hAnsi="Cambria" w:cs="Times New Roman"/>
                <w:kern w:val="0"/>
                <w:sz w:val="20"/>
                <w:szCs w:val="20"/>
              </w:rPr>
            </w:pPr>
          </w:p>
        </w:tc>
      </w:tr>
      <w:tr w:rsidR="00730C22" w:rsidRPr="00C02345" w14:paraId="44C7BC3D" w14:textId="77777777" w:rsidTr="0040285E">
        <w:trPr>
          <w:trHeight w:val="2581"/>
        </w:trPr>
        <w:tc>
          <w:tcPr>
            <w:tcW w:w="10491" w:type="dxa"/>
            <w:gridSpan w:val="3"/>
            <w:vAlign w:val="center"/>
          </w:tcPr>
          <w:p w14:paraId="038A255E" w14:textId="77777777" w:rsidR="00730C22" w:rsidRPr="00147F5D" w:rsidRDefault="00730C22" w:rsidP="00006F9D">
            <w:pPr>
              <w:spacing w:after="0" w:line="240" w:lineRule="auto"/>
              <w:rPr>
                <w:rFonts w:ascii="Cambria" w:hAnsi="Cambria"/>
                <w:sz w:val="20"/>
                <w:szCs w:val="20"/>
              </w:rPr>
            </w:pPr>
            <w:r w:rsidRPr="00147F5D">
              <w:rPr>
                <w:rFonts w:ascii="Cambria" w:hAnsi="Cambria"/>
                <w:sz w:val="20"/>
                <w:szCs w:val="20"/>
              </w:rPr>
              <w:t>Bibliografie</w:t>
            </w:r>
          </w:p>
          <w:p w14:paraId="14903573" w14:textId="77777777" w:rsidR="00B17949" w:rsidRPr="00B17949" w:rsidRDefault="00B17949" w:rsidP="00B17949">
            <w:pPr>
              <w:numPr>
                <w:ilvl w:val="0"/>
                <w:numId w:val="12"/>
              </w:numPr>
              <w:spacing w:after="0" w:line="240" w:lineRule="auto"/>
              <w:jc w:val="both"/>
              <w:rPr>
                <w:rFonts w:ascii="Cambria" w:hAnsi="Cambria"/>
                <w:sz w:val="20"/>
                <w:szCs w:val="20"/>
              </w:rPr>
            </w:pPr>
            <w:r w:rsidRPr="00B17949">
              <w:rPr>
                <w:rFonts w:ascii="Cambria" w:hAnsi="Cambria"/>
                <w:sz w:val="20"/>
                <w:szCs w:val="20"/>
              </w:rPr>
              <w:t>E. Berecz: Fizikai Kémia, Tankönyvkiadó, Budapest, 1988</w:t>
            </w:r>
          </w:p>
          <w:p w14:paraId="7B5F3BF0" w14:textId="77777777" w:rsidR="00B17949" w:rsidRPr="00B17949" w:rsidRDefault="00B17949" w:rsidP="00B17949">
            <w:pPr>
              <w:numPr>
                <w:ilvl w:val="0"/>
                <w:numId w:val="12"/>
              </w:numPr>
              <w:spacing w:after="0" w:line="240" w:lineRule="auto"/>
              <w:jc w:val="both"/>
              <w:rPr>
                <w:rFonts w:ascii="Cambria" w:hAnsi="Cambria"/>
                <w:sz w:val="20"/>
                <w:szCs w:val="20"/>
              </w:rPr>
            </w:pPr>
            <w:r w:rsidRPr="00B17949">
              <w:rPr>
                <w:rFonts w:ascii="Cambria" w:hAnsi="Cambria"/>
                <w:sz w:val="20"/>
                <w:szCs w:val="20"/>
              </w:rPr>
              <w:t>E. Chifu: Chimia coloizilor şi a interfeţelor, Presa Universitară Clujeană, Cluj-Napoca, 2000</w:t>
            </w:r>
          </w:p>
          <w:p w14:paraId="0F8B6B1D" w14:textId="77777777" w:rsidR="00B17949" w:rsidRPr="00B17949" w:rsidRDefault="00B17949" w:rsidP="00B17949">
            <w:pPr>
              <w:numPr>
                <w:ilvl w:val="0"/>
                <w:numId w:val="12"/>
              </w:numPr>
              <w:spacing w:after="0" w:line="240" w:lineRule="auto"/>
              <w:jc w:val="both"/>
              <w:rPr>
                <w:rFonts w:ascii="Cambria" w:hAnsi="Cambria"/>
                <w:sz w:val="20"/>
                <w:szCs w:val="20"/>
              </w:rPr>
            </w:pPr>
            <w:r w:rsidRPr="00B17949">
              <w:rPr>
                <w:rFonts w:ascii="Cambria" w:hAnsi="Cambria"/>
                <w:sz w:val="20"/>
                <w:szCs w:val="20"/>
              </w:rPr>
              <w:t xml:space="preserve"> E. Chifu: Chimie coloidalǎ, Editura didacticǎ şi pedagogicǎ, Bucureşti, 1969</w:t>
            </w:r>
          </w:p>
          <w:p w14:paraId="7298F400" w14:textId="77777777" w:rsidR="00B17949" w:rsidRPr="00B17949" w:rsidRDefault="00B17949" w:rsidP="00B17949">
            <w:pPr>
              <w:numPr>
                <w:ilvl w:val="0"/>
                <w:numId w:val="12"/>
              </w:numPr>
              <w:spacing w:after="0" w:line="240" w:lineRule="auto"/>
              <w:jc w:val="both"/>
              <w:rPr>
                <w:rFonts w:ascii="Cambria" w:hAnsi="Cambria"/>
                <w:sz w:val="20"/>
                <w:szCs w:val="20"/>
              </w:rPr>
            </w:pPr>
            <w:r w:rsidRPr="00B17949">
              <w:rPr>
                <w:rFonts w:ascii="Cambria" w:hAnsi="Cambria"/>
                <w:sz w:val="20"/>
                <w:szCs w:val="20"/>
              </w:rPr>
              <w:t xml:space="preserve"> F. Szántó: A kolloid kémia alapjai, Gondolat Kiadó, Budapest, 1987</w:t>
            </w:r>
          </w:p>
          <w:p w14:paraId="4052D525" w14:textId="70D5943D" w:rsidR="00730C22" w:rsidRPr="00147F5D" w:rsidRDefault="00B17949" w:rsidP="00B17949">
            <w:pPr>
              <w:pStyle w:val="ListParagraph"/>
              <w:numPr>
                <w:ilvl w:val="0"/>
                <w:numId w:val="12"/>
              </w:numPr>
              <w:spacing w:after="0" w:line="240" w:lineRule="auto"/>
              <w:rPr>
                <w:rFonts w:ascii="Cambria" w:hAnsi="Cambria"/>
                <w:sz w:val="20"/>
                <w:szCs w:val="20"/>
              </w:rPr>
            </w:pPr>
            <w:r w:rsidRPr="00B17949">
              <w:rPr>
                <w:rFonts w:ascii="Cambria" w:hAnsi="Cambria"/>
                <w:sz w:val="20"/>
                <w:szCs w:val="20"/>
              </w:rPr>
              <w:t xml:space="preserve"> E. Wolfram: Kolloidika, Nemzeti Tankönyvkiadó, Budapest, 1994</w:t>
            </w:r>
          </w:p>
        </w:tc>
      </w:tr>
      <w:tr w:rsidR="001A26DE" w:rsidRPr="00C02345" w14:paraId="5D036C2F" w14:textId="77777777" w:rsidTr="001E0D85">
        <w:trPr>
          <w:trHeight w:val="397"/>
        </w:trPr>
        <w:tc>
          <w:tcPr>
            <w:tcW w:w="4656" w:type="dxa"/>
            <w:vAlign w:val="center"/>
          </w:tcPr>
          <w:p w14:paraId="3D8D5B29" w14:textId="77777777" w:rsidR="001A26DE" w:rsidRPr="00147F5D" w:rsidRDefault="001A26DE" w:rsidP="001A26DE">
            <w:pPr>
              <w:spacing w:after="0" w:line="240" w:lineRule="auto"/>
              <w:rPr>
                <w:rFonts w:ascii="Cambria" w:hAnsi="Cambria"/>
                <w:b/>
                <w:sz w:val="20"/>
                <w:szCs w:val="20"/>
              </w:rPr>
            </w:pPr>
            <w:r w:rsidRPr="00147F5D">
              <w:rPr>
                <w:rFonts w:ascii="Cambria" w:hAnsi="Cambria"/>
                <w:b/>
                <w:sz w:val="20"/>
                <w:szCs w:val="20"/>
              </w:rPr>
              <w:t>8.2 Seminar / laborator</w:t>
            </w:r>
          </w:p>
        </w:tc>
        <w:tc>
          <w:tcPr>
            <w:tcW w:w="4140" w:type="dxa"/>
            <w:vAlign w:val="center"/>
          </w:tcPr>
          <w:p w14:paraId="72EEF60E" w14:textId="77777777" w:rsidR="001A26DE" w:rsidRPr="00147F5D" w:rsidRDefault="001A26DE" w:rsidP="001A26DE">
            <w:pPr>
              <w:spacing w:after="0" w:line="240" w:lineRule="auto"/>
              <w:rPr>
                <w:rFonts w:ascii="Cambria" w:hAnsi="Cambria"/>
                <w:b/>
                <w:sz w:val="20"/>
                <w:szCs w:val="20"/>
              </w:rPr>
            </w:pPr>
            <w:r w:rsidRPr="00147F5D">
              <w:rPr>
                <w:rFonts w:ascii="Cambria" w:hAnsi="Cambria"/>
                <w:b/>
                <w:sz w:val="20"/>
                <w:szCs w:val="20"/>
              </w:rPr>
              <w:t>Metode de predare - învățare</w:t>
            </w:r>
          </w:p>
        </w:tc>
        <w:tc>
          <w:tcPr>
            <w:tcW w:w="1695" w:type="dxa"/>
            <w:vAlign w:val="center"/>
          </w:tcPr>
          <w:p w14:paraId="54625FD6" w14:textId="15DB905C" w:rsidR="001A26DE" w:rsidRPr="00AC5018" w:rsidRDefault="001A26DE" w:rsidP="001A26DE">
            <w:pPr>
              <w:spacing w:after="0" w:line="240" w:lineRule="auto"/>
              <w:rPr>
                <w:rFonts w:ascii="Cambria" w:hAnsi="Cambria"/>
                <w:b/>
                <w:sz w:val="20"/>
                <w:szCs w:val="20"/>
              </w:rPr>
            </w:pPr>
            <w:r w:rsidRPr="00AC5018">
              <w:rPr>
                <w:rFonts w:ascii="Cambria" w:eastAsia="Calibri" w:hAnsi="Cambria" w:cs="Times New Roman"/>
                <w:b/>
                <w:kern w:val="0"/>
                <w:sz w:val="20"/>
                <w:szCs w:val="20"/>
              </w:rPr>
              <w:t>Observații</w:t>
            </w:r>
          </w:p>
        </w:tc>
      </w:tr>
      <w:tr w:rsidR="00180F10" w:rsidRPr="00C02345" w14:paraId="32A49D89" w14:textId="77777777" w:rsidTr="001E0D85">
        <w:trPr>
          <w:trHeight w:val="397"/>
        </w:trPr>
        <w:tc>
          <w:tcPr>
            <w:tcW w:w="4656" w:type="dxa"/>
          </w:tcPr>
          <w:p w14:paraId="675A1FF0" w14:textId="304273C8" w:rsidR="00180F10" w:rsidRPr="00B17949" w:rsidRDefault="00180F10" w:rsidP="00180F10">
            <w:pPr>
              <w:spacing w:after="0" w:line="240" w:lineRule="auto"/>
              <w:rPr>
                <w:rFonts w:ascii="Cambria" w:hAnsi="Cambria"/>
                <w:sz w:val="20"/>
                <w:szCs w:val="20"/>
              </w:rPr>
            </w:pPr>
            <w:r w:rsidRPr="00B17949">
              <w:rPr>
                <w:rFonts w:ascii="Cambria" w:hAnsi="Cambria"/>
                <w:sz w:val="20"/>
                <w:szCs w:val="20"/>
              </w:rPr>
              <w:t>8.2.1. Protecția muncii, prezentarea lucrărilor, cerințe, mod de întocmire referate. Metode de prelucrare a datelor experimentale</w:t>
            </w:r>
          </w:p>
        </w:tc>
        <w:tc>
          <w:tcPr>
            <w:tcW w:w="4140" w:type="dxa"/>
          </w:tcPr>
          <w:p w14:paraId="0788245D" w14:textId="16ACA7A7" w:rsidR="00180F10" w:rsidRPr="00147F5D" w:rsidRDefault="00180F10" w:rsidP="00180F10">
            <w:pPr>
              <w:spacing w:after="0" w:line="240" w:lineRule="auto"/>
              <w:rPr>
                <w:rFonts w:ascii="Cambria" w:hAnsi="Cambria"/>
                <w:sz w:val="20"/>
                <w:szCs w:val="20"/>
              </w:rPr>
            </w:pPr>
            <w:r w:rsidRPr="00147F5D">
              <w:rPr>
                <w:rFonts w:ascii="Cambria" w:hAnsi="Cambria"/>
                <w:sz w:val="20"/>
                <w:szCs w:val="20"/>
              </w:rPr>
              <w:t xml:space="preserve">Experimentul; </w:t>
            </w:r>
            <w:r w:rsidR="00147F5D" w:rsidRPr="00147F5D">
              <w:rPr>
                <w:rFonts w:ascii="Cambria" w:hAnsi="Cambria"/>
                <w:sz w:val="20"/>
                <w:szCs w:val="20"/>
              </w:rPr>
              <w:t>Explicația</w:t>
            </w:r>
            <w:r w:rsidRPr="00147F5D">
              <w:rPr>
                <w:rFonts w:ascii="Cambria" w:hAnsi="Cambria"/>
                <w:sz w:val="20"/>
                <w:szCs w:val="20"/>
              </w:rPr>
              <w:t xml:space="preserve">; </w:t>
            </w:r>
            <w:r w:rsidR="00147F5D" w:rsidRPr="00147F5D">
              <w:rPr>
                <w:rFonts w:ascii="Cambria" w:hAnsi="Cambria"/>
                <w:sz w:val="20"/>
                <w:szCs w:val="20"/>
              </w:rPr>
              <w:t>Conversația</w:t>
            </w:r>
            <w:r w:rsidRPr="00147F5D">
              <w:rPr>
                <w:rFonts w:ascii="Cambria" w:hAnsi="Cambria"/>
                <w:sz w:val="20"/>
                <w:szCs w:val="20"/>
              </w:rPr>
              <w:t xml:space="preserve">; </w:t>
            </w:r>
            <w:r w:rsidR="00147F5D" w:rsidRPr="00147F5D">
              <w:rPr>
                <w:rFonts w:ascii="Cambria" w:hAnsi="Cambria"/>
                <w:sz w:val="20"/>
                <w:szCs w:val="20"/>
              </w:rPr>
              <w:t>Descrierea; Problematizarea</w:t>
            </w:r>
            <w:r w:rsidRPr="00147F5D">
              <w:rPr>
                <w:rFonts w:ascii="Cambria" w:hAnsi="Cambria"/>
                <w:sz w:val="20"/>
                <w:szCs w:val="20"/>
              </w:rPr>
              <w:t>;</w:t>
            </w:r>
          </w:p>
        </w:tc>
        <w:tc>
          <w:tcPr>
            <w:tcW w:w="1695" w:type="dxa"/>
            <w:vAlign w:val="center"/>
          </w:tcPr>
          <w:p w14:paraId="0CE7C606" w14:textId="77777777" w:rsidR="00180F10" w:rsidRPr="00C02345" w:rsidRDefault="00180F10" w:rsidP="00180F10">
            <w:pPr>
              <w:spacing w:after="0" w:line="240" w:lineRule="auto"/>
              <w:rPr>
                <w:rFonts w:ascii="Cambria" w:hAnsi="Cambria"/>
                <w:sz w:val="20"/>
                <w:szCs w:val="20"/>
              </w:rPr>
            </w:pPr>
          </w:p>
        </w:tc>
      </w:tr>
      <w:tr w:rsidR="00180F10" w:rsidRPr="00C02345" w14:paraId="43B42E79" w14:textId="77777777" w:rsidTr="001E0D85">
        <w:trPr>
          <w:trHeight w:val="397"/>
        </w:trPr>
        <w:tc>
          <w:tcPr>
            <w:tcW w:w="4656" w:type="dxa"/>
          </w:tcPr>
          <w:p w14:paraId="703C63F0" w14:textId="07AFA0C2" w:rsidR="00180F10" w:rsidRPr="00B17949" w:rsidRDefault="00180F10" w:rsidP="00180F10">
            <w:pPr>
              <w:spacing w:after="0" w:line="240" w:lineRule="auto"/>
              <w:rPr>
                <w:rFonts w:ascii="Cambria" w:hAnsi="Cambria"/>
                <w:sz w:val="20"/>
                <w:szCs w:val="20"/>
              </w:rPr>
            </w:pPr>
            <w:r w:rsidRPr="00B17949">
              <w:rPr>
                <w:rFonts w:ascii="Cambria" w:hAnsi="Cambria"/>
                <w:sz w:val="20"/>
                <w:szCs w:val="20"/>
              </w:rPr>
              <w:t xml:space="preserve">8.2.2. </w:t>
            </w:r>
            <w:r w:rsidR="00B17949" w:rsidRPr="00B17949">
              <w:rPr>
                <w:rFonts w:ascii="Cambria" w:hAnsi="Cambria"/>
                <w:sz w:val="20"/>
                <w:szCs w:val="20"/>
              </w:rPr>
              <w:t>Prezentarea programelor de calculator Origin şi Excel pentru prelucrarea datelor experimentale şi reprezentarea grafică a datelor, calculul erorilor.</w:t>
            </w:r>
          </w:p>
        </w:tc>
        <w:tc>
          <w:tcPr>
            <w:tcW w:w="4140" w:type="dxa"/>
          </w:tcPr>
          <w:p w14:paraId="57D2DFDA" w14:textId="02A9D6BB" w:rsidR="00180F10" w:rsidRPr="00147F5D" w:rsidRDefault="00147F5D" w:rsidP="00180F10">
            <w:pPr>
              <w:spacing w:after="0" w:line="240" w:lineRule="auto"/>
              <w:rPr>
                <w:rFonts w:ascii="Cambria" w:hAnsi="Cambria"/>
                <w:sz w:val="20"/>
                <w:szCs w:val="20"/>
              </w:rPr>
            </w:pPr>
            <w:r w:rsidRPr="00147F5D">
              <w:rPr>
                <w:rFonts w:ascii="Cambria" w:hAnsi="Cambria"/>
                <w:sz w:val="20"/>
                <w:szCs w:val="20"/>
              </w:rPr>
              <w:t>Experimentul; Explicația; Conversația; Descrierea; Problematizarea</w:t>
            </w:r>
          </w:p>
        </w:tc>
        <w:tc>
          <w:tcPr>
            <w:tcW w:w="1695" w:type="dxa"/>
            <w:vAlign w:val="center"/>
          </w:tcPr>
          <w:p w14:paraId="4FE29D2A" w14:textId="77777777" w:rsidR="00180F10" w:rsidRPr="00C02345" w:rsidRDefault="00180F10" w:rsidP="00180F10">
            <w:pPr>
              <w:spacing w:after="0" w:line="240" w:lineRule="auto"/>
              <w:rPr>
                <w:rFonts w:ascii="Cambria" w:hAnsi="Cambria"/>
                <w:sz w:val="20"/>
                <w:szCs w:val="20"/>
              </w:rPr>
            </w:pPr>
          </w:p>
        </w:tc>
      </w:tr>
      <w:tr w:rsidR="00B17949" w:rsidRPr="00C02345" w14:paraId="2DC3F4B2" w14:textId="77777777" w:rsidTr="001E0D85">
        <w:trPr>
          <w:trHeight w:val="397"/>
        </w:trPr>
        <w:tc>
          <w:tcPr>
            <w:tcW w:w="4656" w:type="dxa"/>
          </w:tcPr>
          <w:p w14:paraId="7267A61B" w14:textId="6233563C" w:rsidR="00B17949" w:rsidRPr="00B17949" w:rsidRDefault="00B17949" w:rsidP="00B17949">
            <w:pPr>
              <w:spacing w:after="0" w:line="240" w:lineRule="auto"/>
              <w:rPr>
                <w:rFonts w:ascii="Cambria" w:hAnsi="Cambria"/>
                <w:sz w:val="20"/>
                <w:szCs w:val="20"/>
              </w:rPr>
            </w:pPr>
            <w:r w:rsidRPr="00B17949">
              <w:rPr>
                <w:rFonts w:ascii="Cambria" w:hAnsi="Cambria"/>
                <w:sz w:val="20"/>
                <w:szCs w:val="20"/>
              </w:rPr>
              <w:t>8.2.3. Determinarea concentraţiei critice micelare-metoda conductometricǎ</w:t>
            </w:r>
          </w:p>
        </w:tc>
        <w:tc>
          <w:tcPr>
            <w:tcW w:w="4140" w:type="dxa"/>
          </w:tcPr>
          <w:p w14:paraId="0D5C44F6" w14:textId="260007FD" w:rsidR="00B17949" w:rsidRPr="00147F5D" w:rsidRDefault="00B17949" w:rsidP="00B17949">
            <w:pPr>
              <w:spacing w:after="0" w:line="240" w:lineRule="auto"/>
              <w:rPr>
                <w:rFonts w:ascii="Cambria" w:hAnsi="Cambria"/>
                <w:sz w:val="20"/>
                <w:szCs w:val="20"/>
              </w:rPr>
            </w:pPr>
            <w:r w:rsidRPr="00147F5D">
              <w:rPr>
                <w:rFonts w:ascii="Cambria" w:hAnsi="Cambria"/>
                <w:sz w:val="20"/>
                <w:szCs w:val="20"/>
              </w:rPr>
              <w:t>Experimentul; Explicația; Conversația; Descrierea; Problematizarea</w:t>
            </w:r>
          </w:p>
        </w:tc>
        <w:tc>
          <w:tcPr>
            <w:tcW w:w="1695" w:type="dxa"/>
            <w:vAlign w:val="center"/>
          </w:tcPr>
          <w:p w14:paraId="27CE3B41" w14:textId="77777777" w:rsidR="00B17949" w:rsidRPr="00C02345" w:rsidRDefault="00B17949" w:rsidP="00B17949">
            <w:pPr>
              <w:spacing w:after="0" w:line="240" w:lineRule="auto"/>
              <w:rPr>
                <w:rFonts w:ascii="Cambria" w:hAnsi="Cambria"/>
                <w:sz w:val="20"/>
                <w:szCs w:val="20"/>
              </w:rPr>
            </w:pPr>
          </w:p>
        </w:tc>
      </w:tr>
      <w:tr w:rsidR="00B17949" w:rsidRPr="00C02345" w14:paraId="218EDD07" w14:textId="77777777" w:rsidTr="001E0D85">
        <w:trPr>
          <w:trHeight w:val="397"/>
        </w:trPr>
        <w:tc>
          <w:tcPr>
            <w:tcW w:w="4656" w:type="dxa"/>
          </w:tcPr>
          <w:p w14:paraId="518F2076" w14:textId="5BC4F4A2" w:rsidR="00B17949" w:rsidRPr="00B17949" w:rsidRDefault="00B17949" w:rsidP="00B17949">
            <w:pPr>
              <w:spacing w:after="0" w:line="240" w:lineRule="auto"/>
              <w:rPr>
                <w:rFonts w:ascii="Cambria" w:hAnsi="Cambria"/>
                <w:sz w:val="20"/>
                <w:szCs w:val="20"/>
              </w:rPr>
            </w:pPr>
            <w:r w:rsidRPr="00B17949">
              <w:rPr>
                <w:rFonts w:ascii="Cambria" w:hAnsi="Cambria"/>
                <w:sz w:val="20"/>
                <w:szCs w:val="20"/>
              </w:rPr>
              <w:t>8.2.4. Determinarea gradului de dispersie a solurilor incolore prin măsurători fotometrice</w:t>
            </w:r>
            <w:r w:rsidRPr="00B17949">
              <w:rPr>
                <w:rFonts w:ascii="Cambria" w:hAnsi="Cambria"/>
                <w:b/>
                <w:bCs/>
                <w:sz w:val="20"/>
                <w:szCs w:val="20"/>
              </w:rPr>
              <w:t>.</w:t>
            </w:r>
            <w:r w:rsidRPr="00B17949">
              <w:rPr>
                <w:rFonts w:ascii="Cambria" w:hAnsi="Cambria"/>
                <w:sz w:val="20"/>
                <w:szCs w:val="20"/>
              </w:rPr>
              <w:t xml:space="preserve"> </w:t>
            </w:r>
          </w:p>
        </w:tc>
        <w:tc>
          <w:tcPr>
            <w:tcW w:w="4140" w:type="dxa"/>
          </w:tcPr>
          <w:p w14:paraId="7ADD39DD" w14:textId="16BA9016" w:rsidR="00B17949" w:rsidRPr="00147F5D" w:rsidRDefault="00B17949" w:rsidP="00B17949">
            <w:pPr>
              <w:spacing w:after="0" w:line="240" w:lineRule="auto"/>
              <w:rPr>
                <w:rFonts w:ascii="Cambria" w:hAnsi="Cambria"/>
                <w:sz w:val="20"/>
                <w:szCs w:val="20"/>
              </w:rPr>
            </w:pPr>
            <w:r w:rsidRPr="00147F5D">
              <w:rPr>
                <w:rFonts w:ascii="Cambria" w:hAnsi="Cambria"/>
                <w:sz w:val="20"/>
                <w:szCs w:val="20"/>
              </w:rPr>
              <w:t>Experimentul; Explicația; Conversația; Descrierea; Problematizarea</w:t>
            </w:r>
          </w:p>
        </w:tc>
        <w:tc>
          <w:tcPr>
            <w:tcW w:w="1695" w:type="dxa"/>
            <w:vAlign w:val="center"/>
          </w:tcPr>
          <w:p w14:paraId="1401BBD0" w14:textId="77777777" w:rsidR="00B17949" w:rsidRPr="00C02345" w:rsidRDefault="00B17949" w:rsidP="00B17949">
            <w:pPr>
              <w:spacing w:after="0" w:line="240" w:lineRule="auto"/>
              <w:rPr>
                <w:rFonts w:ascii="Cambria" w:hAnsi="Cambria"/>
                <w:sz w:val="20"/>
                <w:szCs w:val="20"/>
              </w:rPr>
            </w:pPr>
          </w:p>
        </w:tc>
      </w:tr>
      <w:tr w:rsidR="00B17949" w:rsidRPr="00C02345" w14:paraId="73FD3234" w14:textId="77777777" w:rsidTr="001E0D85">
        <w:trPr>
          <w:trHeight w:val="397"/>
        </w:trPr>
        <w:tc>
          <w:tcPr>
            <w:tcW w:w="4656" w:type="dxa"/>
          </w:tcPr>
          <w:p w14:paraId="7095B5D5" w14:textId="7FDD416C" w:rsidR="00B17949" w:rsidRPr="00B17949" w:rsidRDefault="00B17949" w:rsidP="00B17949">
            <w:pPr>
              <w:spacing w:after="0" w:line="240" w:lineRule="auto"/>
              <w:rPr>
                <w:rFonts w:ascii="Cambria" w:hAnsi="Cambria"/>
                <w:sz w:val="20"/>
                <w:szCs w:val="20"/>
              </w:rPr>
            </w:pPr>
            <w:r w:rsidRPr="00B17949">
              <w:rPr>
                <w:rFonts w:ascii="Cambria" w:hAnsi="Cambria"/>
                <w:sz w:val="20"/>
                <w:szCs w:val="20"/>
              </w:rPr>
              <w:t>8.2.5.</w:t>
            </w:r>
            <w:r w:rsidRPr="00B17949">
              <w:rPr>
                <w:rFonts w:ascii="Cambria" w:hAnsi="Cambria"/>
                <w:bCs/>
                <w:sz w:val="20"/>
                <w:szCs w:val="20"/>
              </w:rPr>
              <w:t xml:space="preserve"> Analiza de sedimentare</w:t>
            </w:r>
          </w:p>
        </w:tc>
        <w:tc>
          <w:tcPr>
            <w:tcW w:w="4140" w:type="dxa"/>
          </w:tcPr>
          <w:p w14:paraId="3A6DB26D" w14:textId="534BCF02" w:rsidR="00B17949" w:rsidRPr="00147F5D" w:rsidRDefault="00B17949" w:rsidP="00B17949">
            <w:pPr>
              <w:spacing w:after="0" w:line="240" w:lineRule="auto"/>
              <w:rPr>
                <w:rFonts w:ascii="Cambria" w:hAnsi="Cambria"/>
                <w:sz w:val="20"/>
                <w:szCs w:val="20"/>
              </w:rPr>
            </w:pPr>
            <w:r w:rsidRPr="00147F5D">
              <w:rPr>
                <w:rFonts w:ascii="Cambria" w:hAnsi="Cambria"/>
                <w:sz w:val="20"/>
                <w:szCs w:val="20"/>
              </w:rPr>
              <w:t>Experimentul; Explicația; Conversația; Descrierea; Problematizarea</w:t>
            </w:r>
          </w:p>
        </w:tc>
        <w:tc>
          <w:tcPr>
            <w:tcW w:w="1695" w:type="dxa"/>
            <w:vAlign w:val="center"/>
          </w:tcPr>
          <w:p w14:paraId="1D62D7CA" w14:textId="77777777" w:rsidR="00B17949" w:rsidRPr="00C02345" w:rsidRDefault="00B17949" w:rsidP="00B17949">
            <w:pPr>
              <w:spacing w:after="0" w:line="240" w:lineRule="auto"/>
              <w:rPr>
                <w:rFonts w:ascii="Cambria" w:hAnsi="Cambria"/>
                <w:sz w:val="20"/>
                <w:szCs w:val="20"/>
              </w:rPr>
            </w:pPr>
          </w:p>
        </w:tc>
      </w:tr>
      <w:tr w:rsidR="00B17949" w:rsidRPr="00C02345" w14:paraId="29068738" w14:textId="77777777" w:rsidTr="001E0D85">
        <w:trPr>
          <w:trHeight w:val="397"/>
        </w:trPr>
        <w:tc>
          <w:tcPr>
            <w:tcW w:w="4656" w:type="dxa"/>
          </w:tcPr>
          <w:p w14:paraId="192A2BA5" w14:textId="045E6DEC" w:rsidR="00B17949" w:rsidRPr="00B17949" w:rsidRDefault="00B17949" w:rsidP="00B17949">
            <w:pPr>
              <w:spacing w:after="0" w:line="240" w:lineRule="auto"/>
              <w:rPr>
                <w:rFonts w:ascii="Cambria" w:hAnsi="Cambria"/>
                <w:sz w:val="20"/>
                <w:szCs w:val="20"/>
              </w:rPr>
            </w:pPr>
            <w:r w:rsidRPr="00B17949">
              <w:rPr>
                <w:rFonts w:ascii="Cambria" w:hAnsi="Cambria"/>
                <w:sz w:val="20"/>
                <w:szCs w:val="20"/>
              </w:rPr>
              <w:lastRenderedPageBreak/>
              <w:t>8.2.6.</w:t>
            </w:r>
            <w:r w:rsidRPr="00B17949">
              <w:rPr>
                <w:rFonts w:ascii="Cambria" w:hAnsi="Cambria"/>
                <w:bCs/>
                <w:sz w:val="20"/>
                <w:szCs w:val="20"/>
              </w:rPr>
              <w:t xml:space="preserve"> Adsorbţia alcoolului butilic la </w:t>
            </w:r>
            <w:r w:rsidRPr="00B17949">
              <w:rPr>
                <w:rFonts w:ascii="Cambria" w:hAnsi="Cambria"/>
                <w:sz w:val="20"/>
                <w:szCs w:val="20"/>
              </w:rPr>
              <w:t>suprafaţa de separaţie aer-soluţie apoasă</w:t>
            </w:r>
          </w:p>
        </w:tc>
        <w:tc>
          <w:tcPr>
            <w:tcW w:w="4140" w:type="dxa"/>
          </w:tcPr>
          <w:p w14:paraId="01D910FE" w14:textId="333ED1D4" w:rsidR="00B17949" w:rsidRPr="00147F5D" w:rsidRDefault="00B17949" w:rsidP="00B17949">
            <w:pPr>
              <w:spacing w:after="0" w:line="240" w:lineRule="auto"/>
              <w:rPr>
                <w:rFonts w:ascii="Cambria" w:hAnsi="Cambria"/>
                <w:sz w:val="20"/>
                <w:szCs w:val="20"/>
              </w:rPr>
            </w:pPr>
            <w:r w:rsidRPr="00147F5D">
              <w:rPr>
                <w:rFonts w:ascii="Cambria" w:hAnsi="Cambria"/>
                <w:sz w:val="20"/>
                <w:szCs w:val="20"/>
              </w:rPr>
              <w:t>Experimentul; Explicația; Conversația; Descrierea; Problematizarea</w:t>
            </w:r>
          </w:p>
        </w:tc>
        <w:tc>
          <w:tcPr>
            <w:tcW w:w="1695" w:type="dxa"/>
            <w:vAlign w:val="center"/>
          </w:tcPr>
          <w:p w14:paraId="7F6D8EA7" w14:textId="77777777" w:rsidR="00B17949" w:rsidRPr="00C02345" w:rsidRDefault="00B17949" w:rsidP="00B17949">
            <w:pPr>
              <w:spacing w:after="0" w:line="240" w:lineRule="auto"/>
              <w:rPr>
                <w:rFonts w:ascii="Cambria" w:hAnsi="Cambria"/>
                <w:sz w:val="20"/>
                <w:szCs w:val="20"/>
              </w:rPr>
            </w:pPr>
          </w:p>
        </w:tc>
      </w:tr>
      <w:tr w:rsidR="00180F10" w:rsidRPr="00C02345" w14:paraId="4260A1B5" w14:textId="77777777" w:rsidTr="001E0D85">
        <w:trPr>
          <w:trHeight w:val="397"/>
        </w:trPr>
        <w:tc>
          <w:tcPr>
            <w:tcW w:w="4656" w:type="dxa"/>
          </w:tcPr>
          <w:p w14:paraId="37757692" w14:textId="32C2DE43" w:rsidR="00180F10" w:rsidRPr="00B17949" w:rsidRDefault="00180F10" w:rsidP="00180F10">
            <w:pPr>
              <w:spacing w:after="0" w:line="240" w:lineRule="auto"/>
              <w:rPr>
                <w:rFonts w:ascii="Cambria" w:hAnsi="Cambria"/>
                <w:sz w:val="20"/>
                <w:szCs w:val="20"/>
              </w:rPr>
            </w:pPr>
            <w:r w:rsidRPr="00B17949">
              <w:rPr>
                <w:rFonts w:ascii="Cambria" w:hAnsi="Cambria"/>
                <w:sz w:val="20"/>
                <w:szCs w:val="20"/>
              </w:rPr>
              <w:t xml:space="preserve">8.2.7. </w:t>
            </w:r>
            <w:r w:rsidR="00B17949" w:rsidRPr="00B17949">
              <w:rPr>
                <w:rFonts w:ascii="Cambria" w:hAnsi="Cambria"/>
                <w:sz w:val="20"/>
                <w:szCs w:val="20"/>
              </w:rPr>
              <w:t>Evaluare</w:t>
            </w:r>
            <w:r w:rsidRPr="00B17949">
              <w:rPr>
                <w:rFonts w:ascii="Cambria" w:hAnsi="Cambria"/>
                <w:sz w:val="20"/>
                <w:szCs w:val="20"/>
              </w:rPr>
              <w:t>.</w:t>
            </w:r>
          </w:p>
        </w:tc>
        <w:tc>
          <w:tcPr>
            <w:tcW w:w="4140" w:type="dxa"/>
          </w:tcPr>
          <w:p w14:paraId="30528925" w14:textId="0E07BC6D" w:rsidR="00180F10" w:rsidRPr="00147F5D" w:rsidRDefault="00B17949" w:rsidP="00180F10">
            <w:pPr>
              <w:spacing w:after="0" w:line="240" w:lineRule="auto"/>
              <w:rPr>
                <w:rFonts w:ascii="Cambria" w:hAnsi="Cambria"/>
                <w:sz w:val="20"/>
                <w:szCs w:val="20"/>
              </w:rPr>
            </w:pPr>
            <w:r>
              <w:rPr>
                <w:rFonts w:ascii="Cambria" w:hAnsi="Cambria"/>
                <w:sz w:val="20"/>
                <w:szCs w:val="20"/>
              </w:rPr>
              <w:t>Test</w:t>
            </w:r>
          </w:p>
        </w:tc>
        <w:tc>
          <w:tcPr>
            <w:tcW w:w="1695" w:type="dxa"/>
            <w:vAlign w:val="center"/>
          </w:tcPr>
          <w:p w14:paraId="69642808" w14:textId="77777777" w:rsidR="00180F10" w:rsidRPr="00C02345" w:rsidRDefault="00180F10" w:rsidP="00180F10">
            <w:pPr>
              <w:spacing w:after="0" w:line="240" w:lineRule="auto"/>
              <w:rPr>
                <w:rFonts w:ascii="Cambria" w:hAnsi="Cambria"/>
                <w:sz w:val="20"/>
                <w:szCs w:val="20"/>
              </w:rPr>
            </w:pPr>
          </w:p>
        </w:tc>
      </w:tr>
      <w:tr w:rsidR="00180F10" w:rsidRPr="00C02345" w14:paraId="2F8A6EDC" w14:textId="77777777" w:rsidTr="007730F9">
        <w:trPr>
          <w:trHeight w:val="397"/>
        </w:trPr>
        <w:tc>
          <w:tcPr>
            <w:tcW w:w="10491" w:type="dxa"/>
            <w:gridSpan w:val="3"/>
            <w:vAlign w:val="center"/>
          </w:tcPr>
          <w:p w14:paraId="788F8D0B" w14:textId="77777777" w:rsidR="00180F10" w:rsidRDefault="00180F10" w:rsidP="00180F10">
            <w:pPr>
              <w:tabs>
                <w:tab w:val="left" w:pos="2715"/>
              </w:tabs>
              <w:rPr>
                <w:rFonts w:ascii="Cambria" w:eastAsia="Aptos" w:hAnsi="Cambria" w:cs="Times New Roman"/>
                <w:sz w:val="20"/>
                <w:szCs w:val="20"/>
              </w:rPr>
            </w:pPr>
            <w:r w:rsidRPr="008F5105">
              <w:rPr>
                <w:rFonts w:ascii="Cambria" w:eastAsia="Aptos" w:hAnsi="Cambria" w:cs="Times New Roman"/>
                <w:sz w:val="20"/>
                <w:szCs w:val="20"/>
              </w:rPr>
              <w:t>Bibliografie</w:t>
            </w:r>
          </w:p>
          <w:p w14:paraId="38EE2A47" w14:textId="77777777" w:rsidR="00B17949" w:rsidRPr="00B17949" w:rsidRDefault="00B17949" w:rsidP="00B17949">
            <w:pPr>
              <w:numPr>
                <w:ilvl w:val="0"/>
                <w:numId w:val="13"/>
              </w:numPr>
              <w:spacing w:after="0" w:line="240" w:lineRule="auto"/>
              <w:jc w:val="both"/>
              <w:rPr>
                <w:rFonts w:ascii="Cambria" w:hAnsi="Cambria"/>
                <w:sz w:val="20"/>
                <w:szCs w:val="20"/>
              </w:rPr>
            </w:pPr>
            <w:r w:rsidRPr="00B17949">
              <w:rPr>
                <w:rFonts w:ascii="Cambria" w:hAnsi="Cambria"/>
                <w:sz w:val="20"/>
                <w:szCs w:val="20"/>
              </w:rPr>
              <w:t>M. Tomoaia-Cotişel şi colab: Metode experimentale în chimia şi biofizica coloizilor şi interfeţelor, Presa Universitarǎ Clujeanǎ, 2004</w:t>
            </w:r>
          </w:p>
          <w:p w14:paraId="38EBD039" w14:textId="77777777" w:rsidR="00180F10" w:rsidRPr="00B17949" w:rsidRDefault="00180F10" w:rsidP="00B17949">
            <w:pPr>
              <w:numPr>
                <w:ilvl w:val="0"/>
                <w:numId w:val="13"/>
              </w:numPr>
              <w:spacing w:after="0" w:line="240" w:lineRule="auto"/>
              <w:jc w:val="both"/>
              <w:rPr>
                <w:rFonts w:ascii="Cambria" w:hAnsi="Cambria"/>
                <w:sz w:val="20"/>
                <w:szCs w:val="20"/>
              </w:rPr>
            </w:pPr>
            <w:r w:rsidRPr="00B17949">
              <w:rPr>
                <w:rFonts w:ascii="Cambria" w:hAnsi="Cambria"/>
                <w:sz w:val="20"/>
                <w:szCs w:val="20"/>
              </w:rPr>
              <w:t>Kaposi O.: Bevezetés a fizikai kémiai mérésekbe vol. II. Tankönyvkiadó, Budapest, 1988</w:t>
            </w:r>
          </w:p>
          <w:p w14:paraId="00C20D72" w14:textId="4D49DCA3" w:rsidR="00180F10" w:rsidRPr="00180F10" w:rsidRDefault="00180F10" w:rsidP="00B17949">
            <w:pPr>
              <w:pStyle w:val="ListParagraph"/>
              <w:numPr>
                <w:ilvl w:val="0"/>
                <w:numId w:val="13"/>
              </w:numPr>
              <w:tabs>
                <w:tab w:val="left" w:pos="2715"/>
              </w:tabs>
              <w:rPr>
                <w:rFonts w:ascii="Cambria" w:eastAsia="Aptos" w:hAnsi="Cambria" w:cs="Times New Roman"/>
                <w:sz w:val="20"/>
                <w:szCs w:val="20"/>
              </w:rPr>
            </w:pPr>
            <w:r w:rsidRPr="00B17949">
              <w:rPr>
                <w:rFonts w:ascii="Cambria" w:hAnsi="Cambria"/>
                <w:sz w:val="20"/>
                <w:szCs w:val="20"/>
              </w:rPr>
              <w:t>Szalma J. Mérési eredmények kiértékelésének alapjai, Tankönyvkiadó, Budapest, 1989</w:t>
            </w:r>
          </w:p>
        </w:tc>
      </w:tr>
    </w:tbl>
    <w:p w14:paraId="74EA3DE2" w14:textId="77777777" w:rsidR="005125BA" w:rsidRDefault="005125BA" w:rsidP="00357598">
      <w:pPr>
        <w:spacing w:after="0"/>
        <w:ind w:hanging="425"/>
        <w:rPr>
          <w:rFonts w:ascii="Cambria" w:hAnsi="Cambria"/>
          <w:b/>
          <w:sz w:val="20"/>
          <w:szCs w:val="20"/>
        </w:rPr>
      </w:pPr>
    </w:p>
    <w:p w14:paraId="09FA10A5" w14:textId="02118364" w:rsidR="000B6EB1" w:rsidRDefault="00A5032D" w:rsidP="00357598">
      <w:pPr>
        <w:spacing w:after="0"/>
        <w:ind w:hanging="425"/>
        <w:rPr>
          <w:rFonts w:ascii="Cambria" w:hAnsi="Cambria"/>
          <w:sz w:val="20"/>
          <w:szCs w:val="20"/>
        </w:rPr>
      </w:pPr>
      <w:r>
        <w:rPr>
          <w:rFonts w:ascii="Cambria" w:hAnsi="Cambria"/>
          <w:b/>
          <w:sz w:val="20"/>
          <w:szCs w:val="20"/>
        </w:rPr>
        <w:t>9</w:t>
      </w:r>
      <w:r w:rsidR="0084568F" w:rsidRPr="003F481E">
        <w:rPr>
          <w:rFonts w:ascii="Cambria" w:hAnsi="Cambria"/>
          <w:b/>
          <w:sz w:val="20"/>
          <w:szCs w:val="20"/>
        </w:rPr>
        <w:t xml:space="preserve">. </w:t>
      </w:r>
      <w:r w:rsidR="0084568F">
        <w:rPr>
          <w:rFonts w:ascii="Cambria" w:hAnsi="Cambria"/>
          <w:b/>
          <w:sz w:val="20"/>
          <w:szCs w:val="20"/>
        </w:rPr>
        <w:t>Evaluare</w:t>
      </w:r>
    </w:p>
    <w:tbl>
      <w:tblPr>
        <w:tblW w:w="1049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3969"/>
        <w:gridCol w:w="2693"/>
        <w:gridCol w:w="1561"/>
      </w:tblGrid>
      <w:tr w:rsidR="00357598" w:rsidRPr="0039068A" w14:paraId="089A5370" w14:textId="77777777" w:rsidTr="00AD791A">
        <w:trPr>
          <w:trHeight w:val="284"/>
        </w:trPr>
        <w:tc>
          <w:tcPr>
            <w:tcW w:w="2269" w:type="dxa"/>
            <w:vAlign w:val="center"/>
          </w:tcPr>
          <w:p w14:paraId="595D3EEA" w14:textId="77777777" w:rsidR="00357598" w:rsidRPr="00357598" w:rsidRDefault="00357598" w:rsidP="00373CCF">
            <w:pPr>
              <w:spacing w:after="0" w:line="240" w:lineRule="auto"/>
              <w:rPr>
                <w:rFonts w:ascii="Cambria" w:hAnsi="Cambria"/>
                <w:sz w:val="20"/>
                <w:szCs w:val="20"/>
              </w:rPr>
            </w:pPr>
            <w:r w:rsidRPr="00357598">
              <w:rPr>
                <w:rFonts w:ascii="Cambria" w:hAnsi="Cambria"/>
                <w:sz w:val="20"/>
                <w:szCs w:val="20"/>
              </w:rPr>
              <w:t>Tip activitate</w:t>
            </w:r>
          </w:p>
        </w:tc>
        <w:tc>
          <w:tcPr>
            <w:tcW w:w="3969" w:type="dxa"/>
            <w:vAlign w:val="center"/>
          </w:tcPr>
          <w:p w14:paraId="694380F4" w14:textId="2614E4A3" w:rsidR="00357598" w:rsidRPr="00357598" w:rsidRDefault="00A5032D" w:rsidP="00373CCF">
            <w:pPr>
              <w:spacing w:after="0" w:line="240" w:lineRule="auto"/>
              <w:ind w:left="46" w:right="-154"/>
              <w:rPr>
                <w:rFonts w:ascii="Cambria" w:hAnsi="Cambria"/>
                <w:sz w:val="20"/>
                <w:szCs w:val="20"/>
              </w:rPr>
            </w:pPr>
            <w:r>
              <w:rPr>
                <w:rFonts w:ascii="Cambria" w:hAnsi="Cambria"/>
                <w:sz w:val="20"/>
                <w:szCs w:val="20"/>
              </w:rPr>
              <w:t>9</w:t>
            </w:r>
            <w:r w:rsidR="00357598" w:rsidRPr="00357598">
              <w:rPr>
                <w:rFonts w:ascii="Cambria" w:hAnsi="Cambria"/>
                <w:sz w:val="20"/>
                <w:szCs w:val="20"/>
              </w:rPr>
              <w:t>.1 Criterii de evaluare</w:t>
            </w:r>
            <w:r w:rsidR="00D7550A">
              <w:rPr>
                <w:rStyle w:val="FootnoteReference"/>
                <w:rFonts w:ascii="Cambria" w:hAnsi="Cambria"/>
                <w:sz w:val="20"/>
                <w:szCs w:val="20"/>
              </w:rPr>
              <w:footnoteReference w:id="4"/>
            </w:r>
          </w:p>
        </w:tc>
        <w:tc>
          <w:tcPr>
            <w:tcW w:w="2693" w:type="dxa"/>
            <w:vAlign w:val="center"/>
          </w:tcPr>
          <w:p w14:paraId="5DB70AB3"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w:t>
            </w:r>
            <w:r w:rsidR="00357598" w:rsidRPr="00357598">
              <w:rPr>
                <w:rFonts w:ascii="Cambria" w:hAnsi="Cambria"/>
                <w:sz w:val="20"/>
                <w:szCs w:val="20"/>
              </w:rPr>
              <w:t>.2 Metode de evaluare</w:t>
            </w:r>
            <w:r>
              <w:rPr>
                <w:rStyle w:val="FootnoteReference"/>
                <w:rFonts w:ascii="Cambria" w:hAnsi="Cambria"/>
                <w:sz w:val="20"/>
                <w:szCs w:val="20"/>
              </w:rPr>
              <w:footnoteReference w:id="5"/>
            </w:r>
          </w:p>
        </w:tc>
        <w:tc>
          <w:tcPr>
            <w:tcW w:w="1561" w:type="dxa"/>
            <w:vAlign w:val="center"/>
          </w:tcPr>
          <w:p w14:paraId="52224ABF"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w:t>
            </w:r>
            <w:r w:rsidR="00357598" w:rsidRPr="00357598">
              <w:rPr>
                <w:rFonts w:ascii="Cambria" w:hAnsi="Cambria"/>
                <w:sz w:val="20"/>
                <w:szCs w:val="20"/>
              </w:rPr>
              <w:t>.3 Pondere din nota finală</w:t>
            </w:r>
          </w:p>
        </w:tc>
      </w:tr>
      <w:tr w:rsidR="00147F5D" w:rsidRPr="0039068A" w14:paraId="0121D36F" w14:textId="77777777" w:rsidTr="00AD791A">
        <w:trPr>
          <w:trHeight w:val="284"/>
        </w:trPr>
        <w:tc>
          <w:tcPr>
            <w:tcW w:w="2269" w:type="dxa"/>
            <w:vMerge w:val="restart"/>
            <w:vAlign w:val="center"/>
          </w:tcPr>
          <w:p w14:paraId="237F9F32" w14:textId="77777777" w:rsidR="00147F5D" w:rsidRPr="00147F5D" w:rsidRDefault="00147F5D" w:rsidP="00147F5D">
            <w:pPr>
              <w:spacing w:after="0" w:line="240" w:lineRule="auto"/>
              <w:rPr>
                <w:rFonts w:ascii="Cambria" w:hAnsi="Cambria"/>
                <w:sz w:val="20"/>
                <w:szCs w:val="20"/>
              </w:rPr>
            </w:pPr>
            <w:r w:rsidRPr="00147F5D">
              <w:rPr>
                <w:rFonts w:ascii="Cambria" w:hAnsi="Cambria"/>
                <w:sz w:val="20"/>
                <w:szCs w:val="20"/>
              </w:rPr>
              <w:t>9.4 Curs</w:t>
            </w:r>
          </w:p>
        </w:tc>
        <w:tc>
          <w:tcPr>
            <w:tcW w:w="3969" w:type="dxa"/>
            <w:vAlign w:val="center"/>
          </w:tcPr>
          <w:p w14:paraId="720AFAC8" w14:textId="0D77B535" w:rsidR="00147F5D" w:rsidRPr="00147F5D" w:rsidRDefault="00147F5D" w:rsidP="00147F5D">
            <w:pPr>
              <w:spacing w:after="0" w:line="240" w:lineRule="auto"/>
              <w:rPr>
                <w:rFonts w:ascii="Cambria" w:hAnsi="Cambria"/>
                <w:sz w:val="20"/>
                <w:szCs w:val="20"/>
              </w:rPr>
            </w:pPr>
            <w:r w:rsidRPr="00147F5D">
              <w:rPr>
                <w:rFonts w:ascii="Cambria" w:hAnsi="Cambria"/>
                <w:sz w:val="20"/>
                <w:szCs w:val="20"/>
              </w:rPr>
              <w:t>Corectitudinea răspunsurilor  – însușirea și înțelegerea corectă a problematicii tratate la curs</w:t>
            </w:r>
          </w:p>
        </w:tc>
        <w:tc>
          <w:tcPr>
            <w:tcW w:w="2693" w:type="dxa"/>
            <w:vMerge w:val="restart"/>
            <w:vAlign w:val="center"/>
          </w:tcPr>
          <w:p w14:paraId="6190FE31" w14:textId="0579D24B" w:rsidR="00147F5D" w:rsidRPr="00147F5D" w:rsidRDefault="00147F5D" w:rsidP="00147F5D">
            <w:pPr>
              <w:spacing w:after="0" w:line="240" w:lineRule="auto"/>
              <w:rPr>
                <w:rFonts w:ascii="Cambria" w:hAnsi="Cambria"/>
                <w:sz w:val="20"/>
                <w:szCs w:val="20"/>
              </w:rPr>
            </w:pPr>
            <w:r w:rsidRPr="00147F5D">
              <w:rPr>
                <w:rFonts w:ascii="Cambria" w:hAnsi="Cambria"/>
                <w:sz w:val="20"/>
                <w:szCs w:val="20"/>
              </w:rPr>
              <w:t xml:space="preserve">Accesul la </w:t>
            </w:r>
            <w:r w:rsidR="00B17949">
              <w:rPr>
                <w:rFonts w:ascii="Cambria" w:hAnsi="Cambria"/>
                <w:sz w:val="20"/>
                <w:szCs w:val="20"/>
              </w:rPr>
              <w:t>colocviu</w:t>
            </w:r>
            <w:r w:rsidRPr="00147F5D">
              <w:rPr>
                <w:rFonts w:ascii="Cambria" w:hAnsi="Cambria"/>
                <w:sz w:val="20"/>
                <w:szCs w:val="20"/>
              </w:rPr>
              <w:t xml:space="preserve"> este condiționat de susținerea </w:t>
            </w:r>
            <w:r w:rsidR="00B17949">
              <w:rPr>
                <w:rFonts w:ascii="Cambria" w:hAnsi="Cambria"/>
                <w:sz w:val="20"/>
                <w:szCs w:val="20"/>
              </w:rPr>
              <w:t>testului la ultima lucrare practică.</w:t>
            </w:r>
            <w:r w:rsidRPr="00147F5D">
              <w:rPr>
                <w:rFonts w:ascii="Cambria" w:hAnsi="Cambria"/>
                <w:sz w:val="20"/>
                <w:szCs w:val="20"/>
              </w:rPr>
              <w:t xml:space="preserve"> Examenul constă în verificarea cunoștințelor teoretice</w:t>
            </w:r>
            <w:r w:rsidR="00B17949">
              <w:rPr>
                <w:rFonts w:ascii="Cambria" w:hAnsi="Cambria"/>
                <w:sz w:val="20"/>
                <w:szCs w:val="20"/>
              </w:rPr>
              <w:t>.</w:t>
            </w:r>
          </w:p>
          <w:p w14:paraId="2A43BEA6" w14:textId="6EC90D73" w:rsidR="00147F5D" w:rsidRPr="00147F5D" w:rsidRDefault="00147F5D" w:rsidP="00147F5D">
            <w:pPr>
              <w:spacing w:after="0" w:line="240" w:lineRule="auto"/>
              <w:rPr>
                <w:rFonts w:ascii="Cambria" w:hAnsi="Cambria"/>
                <w:sz w:val="20"/>
                <w:szCs w:val="20"/>
              </w:rPr>
            </w:pPr>
            <w:r w:rsidRPr="00147F5D">
              <w:rPr>
                <w:rFonts w:ascii="Cambria" w:hAnsi="Cambria"/>
                <w:sz w:val="20"/>
                <w:szCs w:val="20"/>
              </w:rPr>
              <w:t>Intenția de fraudă la examen se pedepsește cu eliminarea din examen.</w:t>
            </w:r>
          </w:p>
        </w:tc>
        <w:tc>
          <w:tcPr>
            <w:tcW w:w="1561" w:type="dxa"/>
            <w:vMerge w:val="restart"/>
            <w:vAlign w:val="center"/>
          </w:tcPr>
          <w:p w14:paraId="03F5A0AE" w14:textId="3EA4F08C" w:rsidR="00147F5D" w:rsidRPr="00357598" w:rsidRDefault="00147F5D" w:rsidP="00147F5D">
            <w:pPr>
              <w:spacing w:after="0" w:line="240" w:lineRule="auto"/>
              <w:rPr>
                <w:rFonts w:ascii="Cambria" w:hAnsi="Cambria"/>
                <w:sz w:val="20"/>
                <w:szCs w:val="20"/>
              </w:rPr>
            </w:pPr>
            <w:r>
              <w:rPr>
                <w:rFonts w:ascii="Cambria" w:hAnsi="Cambria"/>
                <w:sz w:val="20"/>
                <w:szCs w:val="20"/>
              </w:rPr>
              <w:t>80</w:t>
            </w:r>
            <w:r w:rsidR="00006F9D">
              <w:rPr>
                <w:rFonts w:ascii="Cambria" w:hAnsi="Cambria"/>
                <w:sz w:val="20"/>
                <w:szCs w:val="20"/>
              </w:rPr>
              <w:t>%</w:t>
            </w:r>
          </w:p>
        </w:tc>
      </w:tr>
      <w:tr w:rsidR="00147F5D" w:rsidRPr="0039068A" w14:paraId="3B57193E" w14:textId="77777777" w:rsidTr="00AD791A">
        <w:trPr>
          <w:trHeight w:val="284"/>
        </w:trPr>
        <w:tc>
          <w:tcPr>
            <w:tcW w:w="2269" w:type="dxa"/>
            <w:vMerge/>
            <w:vAlign w:val="center"/>
          </w:tcPr>
          <w:p w14:paraId="09B900DA" w14:textId="77777777" w:rsidR="00147F5D" w:rsidRPr="00147F5D" w:rsidRDefault="00147F5D" w:rsidP="00373CCF">
            <w:pPr>
              <w:spacing w:after="0" w:line="240" w:lineRule="auto"/>
              <w:rPr>
                <w:rFonts w:ascii="Cambria" w:hAnsi="Cambria"/>
                <w:sz w:val="20"/>
                <w:szCs w:val="20"/>
              </w:rPr>
            </w:pPr>
          </w:p>
        </w:tc>
        <w:tc>
          <w:tcPr>
            <w:tcW w:w="3969" w:type="dxa"/>
            <w:vAlign w:val="center"/>
          </w:tcPr>
          <w:p w14:paraId="19624F2A" w14:textId="5917017E" w:rsidR="00147F5D" w:rsidRPr="00147F5D" w:rsidRDefault="00147F5D" w:rsidP="00373CCF">
            <w:pPr>
              <w:spacing w:after="0" w:line="240" w:lineRule="auto"/>
              <w:rPr>
                <w:rFonts w:ascii="Cambria" w:hAnsi="Cambria"/>
                <w:sz w:val="20"/>
                <w:szCs w:val="20"/>
              </w:rPr>
            </w:pPr>
            <w:r w:rsidRPr="00147F5D">
              <w:rPr>
                <w:rFonts w:ascii="Cambria" w:hAnsi="Cambria"/>
                <w:sz w:val="20"/>
                <w:szCs w:val="20"/>
              </w:rPr>
              <w:t>Rezolvarea corectă a problemelor</w:t>
            </w:r>
          </w:p>
        </w:tc>
        <w:tc>
          <w:tcPr>
            <w:tcW w:w="2693" w:type="dxa"/>
            <w:vMerge/>
            <w:vAlign w:val="center"/>
          </w:tcPr>
          <w:p w14:paraId="6B83C46D" w14:textId="77777777" w:rsidR="00147F5D" w:rsidRPr="00147F5D" w:rsidRDefault="00147F5D" w:rsidP="00373CCF">
            <w:pPr>
              <w:spacing w:after="0" w:line="240" w:lineRule="auto"/>
              <w:rPr>
                <w:rFonts w:ascii="Cambria" w:hAnsi="Cambria"/>
                <w:sz w:val="20"/>
                <w:szCs w:val="20"/>
              </w:rPr>
            </w:pPr>
          </w:p>
        </w:tc>
        <w:tc>
          <w:tcPr>
            <w:tcW w:w="1561" w:type="dxa"/>
            <w:vMerge/>
            <w:vAlign w:val="center"/>
          </w:tcPr>
          <w:p w14:paraId="39137AB4" w14:textId="77777777" w:rsidR="00147F5D" w:rsidRPr="00357598" w:rsidRDefault="00147F5D" w:rsidP="00373CCF">
            <w:pPr>
              <w:spacing w:after="0" w:line="240" w:lineRule="auto"/>
              <w:rPr>
                <w:rFonts w:ascii="Cambria" w:hAnsi="Cambria"/>
                <w:sz w:val="20"/>
                <w:szCs w:val="20"/>
              </w:rPr>
            </w:pPr>
          </w:p>
        </w:tc>
      </w:tr>
      <w:tr w:rsidR="00147F5D" w:rsidRPr="0039068A" w14:paraId="5590EFAB" w14:textId="77777777" w:rsidTr="00AD791A">
        <w:trPr>
          <w:trHeight w:val="284"/>
        </w:trPr>
        <w:tc>
          <w:tcPr>
            <w:tcW w:w="2269" w:type="dxa"/>
            <w:vMerge w:val="restart"/>
            <w:vAlign w:val="center"/>
          </w:tcPr>
          <w:p w14:paraId="17702ECD" w14:textId="77777777" w:rsidR="00147F5D" w:rsidRPr="00147F5D" w:rsidRDefault="00147F5D" w:rsidP="00373CCF">
            <w:pPr>
              <w:spacing w:after="0" w:line="240" w:lineRule="auto"/>
              <w:ind w:right="-150"/>
              <w:rPr>
                <w:rFonts w:ascii="Cambria" w:hAnsi="Cambria"/>
                <w:sz w:val="20"/>
                <w:szCs w:val="20"/>
              </w:rPr>
            </w:pPr>
            <w:r w:rsidRPr="00147F5D">
              <w:rPr>
                <w:rFonts w:ascii="Cambria" w:hAnsi="Cambria"/>
                <w:sz w:val="20"/>
                <w:szCs w:val="20"/>
              </w:rPr>
              <w:t>9.5 Seminar/laborator</w:t>
            </w:r>
          </w:p>
        </w:tc>
        <w:tc>
          <w:tcPr>
            <w:tcW w:w="3969" w:type="dxa"/>
            <w:vAlign w:val="center"/>
          </w:tcPr>
          <w:p w14:paraId="753CC27B" w14:textId="18D8E596" w:rsidR="00147F5D" w:rsidRPr="00147F5D" w:rsidRDefault="00147F5D" w:rsidP="00147F5D">
            <w:pPr>
              <w:spacing w:after="0" w:line="240" w:lineRule="auto"/>
              <w:rPr>
                <w:rFonts w:ascii="Cambria" w:hAnsi="Cambria"/>
                <w:sz w:val="20"/>
                <w:szCs w:val="20"/>
              </w:rPr>
            </w:pPr>
            <w:r w:rsidRPr="00147F5D">
              <w:rPr>
                <w:rFonts w:ascii="Cambria" w:hAnsi="Cambria"/>
                <w:sz w:val="20"/>
                <w:szCs w:val="20"/>
              </w:rPr>
              <w:t>Corectitudinea răspunsurilor – însușirea și înțelegerea corectă a problematicii tratate la seminar/laborator</w:t>
            </w:r>
          </w:p>
          <w:p w14:paraId="45C028B1" w14:textId="36FDE5ED" w:rsidR="00147F5D" w:rsidRPr="00147F5D" w:rsidRDefault="00147F5D" w:rsidP="00147F5D">
            <w:pPr>
              <w:spacing w:after="0" w:line="240" w:lineRule="auto"/>
              <w:rPr>
                <w:rFonts w:ascii="Cambria" w:hAnsi="Cambria"/>
                <w:sz w:val="20"/>
                <w:szCs w:val="20"/>
              </w:rPr>
            </w:pPr>
            <w:r w:rsidRPr="00147F5D">
              <w:rPr>
                <w:rFonts w:ascii="Cambria" w:hAnsi="Cambria"/>
                <w:sz w:val="20"/>
                <w:szCs w:val="20"/>
              </w:rPr>
              <w:t>Calitatea referatelor pregătite</w:t>
            </w:r>
          </w:p>
        </w:tc>
        <w:tc>
          <w:tcPr>
            <w:tcW w:w="2693" w:type="dxa"/>
            <w:vMerge w:val="restart"/>
            <w:vAlign w:val="center"/>
          </w:tcPr>
          <w:p w14:paraId="284BB1C4" w14:textId="0EE324C1" w:rsidR="00147F5D" w:rsidRPr="00147F5D" w:rsidRDefault="00147F5D" w:rsidP="00147F5D">
            <w:pPr>
              <w:spacing w:after="0" w:line="240" w:lineRule="auto"/>
              <w:rPr>
                <w:rFonts w:ascii="Cambria" w:hAnsi="Cambria"/>
                <w:sz w:val="20"/>
                <w:szCs w:val="20"/>
              </w:rPr>
            </w:pPr>
            <w:r w:rsidRPr="00147F5D">
              <w:rPr>
                <w:rFonts w:ascii="Cambria" w:hAnsi="Cambria"/>
                <w:sz w:val="20"/>
                <w:szCs w:val="20"/>
              </w:rPr>
              <w:t xml:space="preserve">Condiții de prezentare la </w:t>
            </w:r>
            <w:r w:rsidR="00B17949">
              <w:rPr>
                <w:rFonts w:ascii="Cambria" w:hAnsi="Cambria"/>
                <w:sz w:val="20"/>
                <w:szCs w:val="20"/>
              </w:rPr>
              <w:t>colocviu</w:t>
            </w:r>
            <w:r w:rsidRPr="00147F5D">
              <w:rPr>
                <w:rFonts w:ascii="Cambria" w:hAnsi="Cambria"/>
                <w:sz w:val="20"/>
                <w:szCs w:val="20"/>
              </w:rPr>
              <w:t xml:space="preserve">: efectuarea tuturor lucrărilor de laborator; lucrările la care s-a absentat </w:t>
            </w:r>
            <w:r w:rsidRPr="00B17949">
              <w:rPr>
                <w:rFonts w:ascii="Cambria" w:hAnsi="Cambria"/>
                <w:sz w:val="20"/>
                <w:szCs w:val="20"/>
              </w:rPr>
              <w:t>motivat</w:t>
            </w:r>
            <w:r w:rsidRPr="00147F5D">
              <w:rPr>
                <w:rFonts w:ascii="Cambria" w:hAnsi="Cambria"/>
                <w:sz w:val="20"/>
                <w:szCs w:val="20"/>
              </w:rPr>
              <w:t xml:space="preserve"> pot fi recuperate cu altă grupă de studenți, sau o lucrare – în ultima săptămână dinaintea sesiunii.</w:t>
            </w:r>
          </w:p>
          <w:p w14:paraId="77E5ED4F" w14:textId="7AEF6A8A" w:rsidR="00147F5D" w:rsidRPr="00147F5D" w:rsidRDefault="00147F5D" w:rsidP="00147F5D">
            <w:pPr>
              <w:spacing w:after="0" w:line="240" w:lineRule="auto"/>
              <w:rPr>
                <w:rFonts w:ascii="Cambria" w:hAnsi="Cambria"/>
                <w:sz w:val="20"/>
                <w:szCs w:val="20"/>
              </w:rPr>
            </w:pPr>
            <w:r w:rsidRPr="00147F5D">
              <w:rPr>
                <w:rFonts w:ascii="Cambria" w:hAnsi="Cambria"/>
                <w:sz w:val="20"/>
                <w:szCs w:val="20"/>
              </w:rPr>
              <w:t>Referatele de laborator corespunzătoare tuturor lucrărilor practice se predau săptămânal. Se prezintă rezolvarea problemelor propuse.</w:t>
            </w:r>
          </w:p>
        </w:tc>
        <w:tc>
          <w:tcPr>
            <w:tcW w:w="1561" w:type="dxa"/>
            <w:vMerge w:val="restart"/>
            <w:vAlign w:val="center"/>
          </w:tcPr>
          <w:p w14:paraId="4ACDD5D3" w14:textId="58ACFA22" w:rsidR="00147F5D" w:rsidRPr="00357598" w:rsidRDefault="00147F5D" w:rsidP="00373CCF">
            <w:pPr>
              <w:spacing w:after="0" w:line="240" w:lineRule="auto"/>
              <w:rPr>
                <w:rFonts w:ascii="Cambria" w:hAnsi="Cambria"/>
                <w:sz w:val="20"/>
                <w:szCs w:val="20"/>
              </w:rPr>
            </w:pPr>
            <w:r>
              <w:rPr>
                <w:rFonts w:ascii="Cambria" w:hAnsi="Cambria"/>
                <w:sz w:val="20"/>
                <w:szCs w:val="20"/>
              </w:rPr>
              <w:t>20</w:t>
            </w:r>
            <w:r w:rsidR="00006F9D">
              <w:rPr>
                <w:rFonts w:ascii="Cambria" w:hAnsi="Cambria"/>
                <w:sz w:val="20"/>
                <w:szCs w:val="20"/>
              </w:rPr>
              <w:t>%</w:t>
            </w:r>
          </w:p>
        </w:tc>
      </w:tr>
      <w:tr w:rsidR="00147F5D" w:rsidRPr="0039068A" w14:paraId="7C0F32F5" w14:textId="77777777" w:rsidTr="00AD791A">
        <w:trPr>
          <w:trHeight w:val="284"/>
        </w:trPr>
        <w:tc>
          <w:tcPr>
            <w:tcW w:w="2269" w:type="dxa"/>
            <w:vMerge/>
            <w:vAlign w:val="center"/>
          </w:tcPr>
          <w:p w14:paraId="3447622A" w14:textId="77777777" w:rsidR="00147F5D" w:rsidRPr="00147F5D" w:rsidRDefault="00147F5D" w:rsidP="00373CCF">
            <w:pPr>
              <w:spacing w:after="0" w:line="240" w:lineRule="auto"/>
              <w:ind w:right="-150"/>
              <w:rPr>
                <w:rFonts w:ascii="Cambria" w:hAnsi="Cambria"/>
                <w:sz w:val="20"/>
                <w:szCs w:val="20"/>
              </w:rPr>
            </w:pPr>
          </w:p>
        </w:tc>
        <w:tc>
          <w:tcPr>
            <w:tcW w:w="3969" w:type="dxa"/>
            <w:vAlign w:val="center"/>
          </w:tcPr>
          <w:p w14:paraId="318DC671" w14:textId="2DCD8439" w:rsidR="00147F5D" w:rsidRPr="00147F5D" w:rsidRDefault="00147F5D" w:rsidP="00373CCF">
            <w:pPr>
              <w:spacing w:after="0" w:line="240" w:lineRule="auto"/>
              <w:rPr>
                <w:rFonts w:ascii="Cambria" w:hAnsi="Cambria"/>
                <w:sz w:val="20"/>
                <w:szCs w:val="20"/>
              </w:rPr>
            </w:pPr>
            <w:r w:rsidRPr="00147F5D">
              <w:rPr>
                <w:rFonts w:ascii="Cambria" w:hAnsi="Cambria"/>
                <w:sz w:val="20"/>
                <w:szCs w:val="20"/>
              </w:rPr>
              <w:t>Activitatea desfășurată în laborator</w:t>
            </w:r>
          </w:p>
        </w:tc>
        <w:tc>
          <w:tcPr>
            <w:tcW w:w="2693" w:type="dxa"/>
            <w:vMerge/>
            <w:vAlign w:val="center"/>
          </w:tcPr>
          <w:p w14:paraId="2702A715" w14:textId="77777777" w:rsidR="00147F5D" w:rsidRPr="00147F5D" w:rsidRDefault="00147F5D" w:rsidP="00373CCF">
            <w:pPr>
              <w:spacing w:after="0" w:line="240" w:lineRule="auto"/>
              <w:rPr>
                <w:rFonts w:ascii="Cambria" w:hAnsi="Cambria"/>
                <w:sz w:val="20"/>
                <w:szCs w:val="20"/>
              </w:rPr>
            </w:pPr>
          </w:p>
        </w:tc>
        <w:tc>
          <w:tcPr>
            <w:tcW w:w="1561" w:type="dxa"/>
            <w:vMerge/>
            <w:vAlign w:val="center"/>
          </w:tcPr>
          <w:p w14:paraId="2BD095CA" w14:textId="77777777" w:rsidR="00147F5D" w:rsidRPr="00357598" w:rsidRDefault="00147F5D" w:rsidP="00373CCF">
            <w:pPr>
              <w:spacing w:after="0" w:line="240" w:lineRule="auto"/>
              <w:rPr>
                <w:rFonts w:ascii="Cambria" w:hAnsi="Cambria"/>
                <w:sz w:val="20"/>
                <w:szCs w:val="20"/>
              </w:rPr>
            </w:pPr>
          </w:p>
        </w:tc>
      </w:tr>
      <w:tr w:rsidR="00357598" w:rsidRPr="0039068A" w14:paraId="490FD80E" w14:textId="77777777" w:rsidTr="00A5032D">
        <w:trPr>
          <w:trHeight w:val="284"/>
        </w:trPr>
        <w:tc>
          <w:tcPr>
            <w:tcW w:w="10492" w:type="dxa"/>
            <w:gridSpan w:val="4"/>
            <w:vAlign w:val="center"/>
          </w:tcPr>
          <w:p w14:paraId="6E22D344" w14:textId="530F8285" w:rsidR="00147F5D" w:rsidRPr="00147F5D" w:rsidRDefault="00A5032D" w:rsidP="00373CCF">
            <w:pPr>
              <w:spacing w:after="0" w:line="240" w:lineRule="auto"/>
              <w:rPr>
                <w:rFonts w:ascii="Cambria" w:hAnsi="Cambria"/>
                <w:sz w:val="20"/>
                <w:szCs w:val="20"/>
              </w:rPr>
            </w:pPr>
            <w:r w:rsidRPr="00147F5D">
              <w:rPr>
                <w:rFonts w:ascii="Cambria" w:hAnsi="Cambria"/>
                <w:sz w:val="20"/>
                <w:szCs w:val="20"/>
              </w:rPr>
              <w:t>9</w:t>
            </w:r>
            <w:r w:rsidR="00357598" w:rsidRPr="00147F5D">
              <w:rPr>
                <w:rFonts w:ascii="Cambria" w:hAnsi="Cambria"/>
                <w:sz w:val="20"/>
                <w:szCs w:val="20"/>
              </w:rPr>
              <w:t xml:space="preserve">.6 Standard minim de </w:t>
            </w:r>
            <w:r w:rsidR="00956527" w:rsidRPr="00147F5D">
              <w:rPr>
                <w:rFonts w:ascii="Cambria" w:hAnsi="Cambria"/>
                <w:sz w:val="20"/>
                <w:szCs w:val="20"/>
              </w:rPr>
              <w:t>promovare</w:t>
            </w:r>
          </w:p>
        </w:tc>
      </w:tr>
      <w:tr w:rsidR="00357598" w:rsidRPr="0039068A" w14:paraId="62B2941E" w14:textId="77777777" w:rsidTr="00A5032D">
        <w:trPr>
          <w:trHeight w:val="284"/>
        </w:trPr>
        <w:tc>
          <w:tcPr>
            <w:tcW w:w="10492" w:type="dxa"/>
            <w:gridSpan w:val="4"/>
          </w:tcPr>
          <w:p w14:paraId="67AFEA0B" w14:textId="02A25EBA" w:rsidR="00357598" w:rsidRPr="00147F5D" w:rsidRDefault="00147F5D" w:rsidP="00147F5D">
            <w:pPr>
              <w:spacing w:before="120" w:after="0" w:line="240" w:lineRule="auto"/>
              <w:rPr>
                <w:rFonts w:ascii="Cambria" w:hAnsi="Cambria"/>
                <w:sz w:val="20"/>
                <w:szCs w:val="20"/>
              </w:rPr>
            </w:pPr>
            <w:r w:rsidRPr="00147F5D">
              <w:rPr>
                <w:rFonts w:ascii="Cambria" w:hAnsi="Cambria"/>
                <w:sz w:val="20"/>
                <w:szCs w:val="20"/>
              </w:rPr>
              <w:t xml:space="preserve">Nota 5 (cinci) atât la colocviul cât </w:t>
            </w:r>
            <w:r w:rsidR="00B17949" w:rsidRPr="00147F5D">
              <w:rPr>
                <w:rFonts w:ascii="Cambria" w:hAnsi="Cambria"/>
                <w:sz w:val="20"/>
                <w:szCs w:val="20"/>
              </w:rPr>
              <w:t>și</w:t>
            </w:r>
            <w:r w:rsidRPr="00147F5D">
              <w:rPr>
                <w:rFonts w:ascii="Cambria" w:hAnsi="Cambria"/>
                <w:sz w:val="20"/>
                <w:szCs w:val="20"/>
              </w:rPr>
              <w:t xml:space="preserve"> la test</w:t>
            </w:r>
            <w:r w:rsidR="00B17949">
              <w:rPr>
                <w:rFonts w:ascii="Cambria" w:hAnsi="Cambria"/>
                <w:sz w:val="20"/>
                <w:szCs w:val="20"/>
              </w:rPr>
              <w:t>ul</w:t>
            </w:r>
            <w:r w:rsidRPr="00147F5D">
              <w:rPr>
                <w:rFonts w:ascii="Cambria" w:hAnsi="Cambria"/>
                <w:sz w:val="20"/>
                <w:szCs w:val="20"/>
              </w:rPr>
              <w:t xml:space="preserve"> </w:t>
            </w:r>
            <w:r w:rsidR="00B17949" w:rsidRPr="00147F5D">
              <w:rPr>
                <w:rFonts w:ascii="Cambria" w:hAnsi="Cambria"/>
                <w:sz w:val="20"/>
                <w:szCs w:val="20"/>
              </w:rPr>
              <w:t xml:space="preserve">de laborator </w:t>
            </w:r>
            <w:r w:rsidRPr="00147F5D">
              <w:rPr>
                <w:rFonts w:ascii="Cambria" w:hAnsi="Cambria"/>
                <w:sz w:val="20"/>
                <w:szCs w:val="20"/>
              </w:rPr>
              <w:t>conform baremului</w:t>
            </w:r>
            <w:r w:rsidR="00B17949">
              <w:rPr>
                <w:rFonts w:ascii="Cambria" w:hAnsi="Cambria"/>
                <w:sz w:val="20"/>
                <w:szCs w:val="20"/>
              </w:rPr>
              <w:t>.</w:t>
            </w:r>
          </w:p>
        </w:tc>
      </w:tr>
    </w:tbl>
    <w:p w14:paraId="42D04451" w14:textId="77777777" w:rsidR="002A7B96" w:rsidRDefault="002A7B96" w:rsidP="00147F5D">
      <w:pPr>
        <w:spacing w:after="0"/>
        <w:rPr>
          <w:rFonts w:ascii="Cambria" w:hAnsi="Cambria"/>
          <w:b/>
          <w:sz w:val="20"/>
          <w:szCs w:val="20"/>
        </w:rPr>
      </w:pPr>
    </w:p>
    <w:p w14:paraId="0D5D8E51" w14:textId="4B4B07D4" w:rsidR="006A3DD3" w:rsidRDefault="006A3DD3" w:rsidP="006A3DD3">
      <w:pPr>
        <w:spacing w:after="0"/>
        <w:ind w:hanging="425"/>
        <w:rPr>
          <w:rFonts w:ascii="Cambria" w:hAnsi="Cambria"/>
          <w:sz w:val="20"/>
          <w:szCs w:val="20"/>
        </w:rPr>
      </w:pPr>
      <w:r>
        <w:rPr>
          <w:rFonts w:ascii="Cambria" w:hAnsi="Cambria"/>
          <w:b/>
          <w:sz w:val="20"/>
          <w:szCs w:val="20"/>
        </w:rPr>
        <w:t>1</w:t>
      </w:r>
      <w:r w:rsidR="00CC6CFC">
        <w:rPr>
          <w:rFonts w:ascii="Cambria" w:hAnsi="Cambria"/>
          <w:b/>
          <w:sz w:val="20"/>
          <w:szCs w:val="20"/>
        </w:rPr>
        <w:t>0</w:t>
      </w:r>
      <w:r w:rsidRPr="003F481E">
        <w:rPr>
          <w:rFonts w:ascii="Cambria" w:hAnsi="Cambria"/>
          <w:b/>
          <w:sz w:val="20"/>
          <w:szCs w:val="20"/>
        </w:rPr>
        <w:t xml:space="preserve">. </w:t>
      </w:r>
      <w:r w:rsidR="00DC236E" w:rsidRPr="00DC236E">
        <w:rPr>
          <w:rFonts w:ascii="Cambria" w:hAnsi="Cambria"/>
          <w:b/>
          <w:sz w:val="20"/>
          <w:szCs w:val="20"/>
        </w:rPr>
        <w:t>Etichete ODD (Obiective de Dezvoltare Durabilă / Sustainable Development Goals)</w:t>
      </w:r>
      <w:r w:rsidR="00C3571C" w:rsidRPr="00CB6D9A">
        <w:rPr>
          <w:rStyle w:val="FootnoteReference"/>
          <w:rFonts w:ascii="Cambria" w:hAnsi="Cambria"/>
          <w:bCs/>
          <w:sz w:val="20"/>
          <w:szCs w:val="20"/>
        </w:rPr>
        <w:footnoteReference w:id="6"/>
      </w:r>
      <w:r w:rsidR="00214B45" w:rsidRPr="00CB6D9A">
        <w:rPr>
          <w:rFonts w:ascii="Cambria" w:hAnsi="Cambria"/>
          <w:bCs/>
          <w:sz w:val="20"/>
          <w:szCs w:val="20"/>
        </w:rPr>
        <w:t xml:space="preserve"> </w:t>
      </w:r>
    </w:p>
    <w:tbl>
      <w:tblPr>
        <w:tblStyle w:val="TableGrid"/>
        <w:tblW w:w="10491" w:type="dxa"/>
        <w:tblInd w:w="-431" w:type="dxa"/>
        <w:tblLayout w:type="fixed"/>
        <w:tblLook w:val="04A0" w:firstRow="1" w:lastRow="0" w:firstColumn="1" w:lastColumn="0" w:noHBand="0" w:noVBand="1"/>
      </w:tblPr>
      <w:tblGrid>
        <w:gridCol w:w="1165"/>
        <w:gridCol w:w="537"/>
        <w:gridCol w:w="629"/>
        <w:gridCol w:w="1166"/>
        <w:gridCol w:w="1165"/>
        <w:gridCol w:w="1166"/>
        <w:gridCol w:w="1166"/>
        <w:gridCol w:w="1165"/>
        <w:gridCol w:w="1166"/>
        <w:gridCol w:w="1166"/>
      </w:tblGrid>
      <w:tr w:rsidR="00812545" w:rsidRPr="00E027F6" w14:paraId="4D5E3720" w14:textId="77777777" w:rsidTr="00812545">
        <w:trPr>
          <w:trHeight w:val="1037"/>
        </w:trPr>
        <w:tc>
          <w:tcPr>
            <w:tcW w:w="1165" w:type="dxa"/>
            <w:vAlign w:val="center"/>
          </w:tcPr>
          <w:p w14:paraId="271FD90F" w14:textId="77777777" w:rsidR="00812545" w:rsidRPr="00E027F6" w:rsidRDefault="00812545" w:rsidP="007C07D8">
            <w:pPr>
              <w:rPr>
                <w:rFonts w:ascii="Cambria" w:hAnsi="Cambria"/>
              </w:rPr>
            </w:pPr>
            <w:r w:rsidRPr="00E027F6">
              <w:rPr>
                <w:rFonts w:ascii="Cambria" w:hAnsi="Cambria"/>
                <w:noProof/>
              </w:rPr>
              <w:drawing>
                <wp:anchor distT="0" distB="0" distL="114300" distR="114300" simplePos="0" relativeHeight="251661312" behindDoc="0" locked="0" layoutInCell="1" allowOverlap="1" wp14:anchorId="705068DF" wp14:editId="57D41F82">
                  <wp:simplePos x="0" y="0"/>
                  <wp:positionH relativeFrom="column">
                    <wp:posOffset>13970</wp:posOffset>
                  </wp:positionH>
                  <wp:positionV relativeFrom="paragraph">
                    <wp:posOffset>34925</wp:posOffset>
                  </wp:positionV>
                  <wp:extent cx="615950" cy="611505"/>
                  <wp:effectExtent l="0" t="0" r="0" b="0"/>
                  <wp:wrapNone/>
                  <wp:docPr id="3" name="Imagine 2">
                    <a:extLst xmlns:a="http://schemas.openxmlformats.org/drawingml/2006/main">
                      <a:ext uri="{FF2B5EF4-FFF2-40B4-BE49-F238E27FC236}">
                        <a16:creationId xmlns:a16="http://schemas.microsoft.com/office/drawing/2014/main" id="{80C9297E-97F2-4B92-97BB-C9283A69BC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ine 2">
                            <a:extLst>
                              <a:ext uri="{FF2B5EF4-FFF2-40B4-BE49-F238E27FC236}">
                                <a16:creationId xmlns:a16="http://schemas.microsoft.com/office/drawing/2014/main" id="{80C9297E-97F2-4B92-97BB-C9283A69BCF1}"/>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5950" cy="611505"/>
                          </a:xfrm>
                          <a:prstGeom prst="rect">
                            <a:avLst/>
                          </a:prstGeom>
                          <a:noFill/>
                        </pic:spPr>
                      </pic:pic>
                    </a:graphicData>
                  </a:graphic>
                  <wp14:sizeRelH relativeFrom="margin">
                    <wp14:pctWidth>0</wp14:pctWidth>
                  </wp14:sizeRelH>
                  <wp14:sizeRelV relativeFrom="margin">
                    <wp14:pctHeight>0</wp14:pctHeight>
                  </wp14:sizeRelV>
                </wp:anchor>
              </w:drawing>
            </w:r>
          </w:p>
        </w:tc>
        <w:tc>
          <w:tcPr>
            <w:tcW w:w="537" w:type="dxa"/>
            <w:vAlign w:val="center"/>
          </w:tcPr>
          <w:p w14:paraId="45857222" w14:textId="58C23717" w:rsidR="00812545" w:rsidRPr="00E027F6" w:rsidRDefault="00000000" w:rsidP="007C07D8">
            <w:pPr>
              <w:rPr>
                <w:rFonts w:ascii="Cambria" w:hAnsi="Cambria"/>
              </w:rPr>
            </w:pPr>
            <w:r>
              <w:rPr>
                <w:rFonts w:ascii="Cambria" w:eastAsiaTheme="minorHAnsi" w:hAnsi="Cambria" w:cstheme="minorBidi"/>
                <w:noProof/>
                <w:kern w:val="2"/>
                <w:sz w:val="24"/>
                <w:szCs w:val="24"/>
                <w:lang w:eastAsia="en-US"/>
              </w:rPr>
              <w:pict w14:anchorId="328EEC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pt;height:18.75pt">
                  <v:imagedata r:id="rId9" o:title=""/>
                </v:shape>
              </w:pict>
            </w:r>
          </w:p>
        </w:tc>
        <w:tc>
          <w:tcPr>
            <w:tcW w:w="8789" w:type="dxa"/>
            <w:gridSpan w:val="8"/>
            <w:vAlign w:val="center"/>
          </w:tcPr>
          <w:p w14:paraId="0BD6E00E" w14:textId="1EC52C9C" w:rsidR="00812545" w:rsidRPr="00E027F6" w:rsidRDefault="00812545" w:rsidP="007C07D8">
            <w:pPr>
              <w:rPr>
                <w:rFonts w:ascii="Cambria" w:hAnsi="Cambria"/>
              </w:rPr>
            </w:pPr>
            <w:r w:rsidRPr="00E027F6">
              <w:rPr>
                <w:rFonts w:ascii="Cambria" w:hAnsi="Cambria"/>
              </w:rPr>
              <w:t>Eticheta generală pentru Dezvoltare durabilă</w:t>
            </w:r>
          </w:p>
        </w:tc>
      </w:tr>
      <w:tr w:rsidR="003A7089" w:rsidRPr="00E027F6" w14:paraId="67A19186" w14:textId="77777777" w:rsidTr="007C07D8">
        <w:trPr>
          <w:trHeight w:val="1124"/>
        </w:trPr>
        <w:tc>
          <w:tcPr>
            <w:tcW w:w="1165" w:type="dxa"/>
            <w:vAlign w:val="center"/>
          </w:tcPr>
          <w:p w14:paraId="3275AFC0" w14:textId="77777777" w:rsidR="003A7089" w:rsidRPr="00E027F6" w:rsidRDefault="003A7089" w:rsidP="007C07D8">
            <w:pPr>
              <w:ind w:right="-537"/>
              <w:rPr>
                <w:rFonts w:ascii="Cambria" w:hAnsi="Cambria"/>
              </w:rPr>
            </w:pPr>
            <w:r w:rsidRPr="00E027F6">
              <w:rPr>
                <w:rFonts w:ascii="Cambria" w:hAnsi="Cambria"/>
                <w:noProof/>
              </w:rPr>
              <w:lastRenderedPageBreak/>
              <w:drawing>
                <wp:inline distT="0" distB="0" distL="0" distR="0" wp14:anchorId="7FC998A9" wp14:editId="73F294CF">
                  <wp:extent cx="604800" cy="612000"/>
                  <wp:effectExtent l="0" t="0" r="5080" b="0"/>
                  <wp:docPr id="4" name="Imagine 3" descr="O imagine care conține text, Font, roșu, Grafică&#10;&#10;Descriere generată automat">
                    <a:extLst xmlns:a="http://schemas.openxmlformats.org/drawingml/2006/main">
                      <a:ext uri="{FF2B5EF4-FFF2-40B4-BE49-F238E27FC236}">
                        <a16:creationId xmlns:a16="http://schemas.microsoft.com/office/drawing/2014/main" id="{B693AB67-75E2-B8E8-6D39-4C24EC4CB8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ine 3" descr="O imagine care conține text, Font, roșu, Grafică&#10;&#10;Descriere generată automat">
                            <a:extLst>
                              <a:ext uri="{FF2B5EF4-FFF2-40B4-BE49-F238E27FC236}">
                                <a16:creationId xmlns:a16="http://schemas.microsoft.com/office/drawing/2014/main" id="{B693AB67-75E2-B8E8-6D39-4C24EC4CB8BA}"/>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04800" cy="612000"/>
                          </a:xfrm>
                          <a:prstGeom prst="rect">
                            <a:avLst/>
                          </a:prstGeom>
                        </pic:spPr>
                      </pic:pic>
                    </a:graphicData>
                  </a:graphic>
                </wp:inline>
              </w:drawing>
            </w:r>
          </w:p>
        </w:tc>
        <w:tc>
          <w:tcPr>
            <w:tcW w:w="1166" w:type="dxa"/>
            <w:gridSpan w:val="2"/>
            <w:vAlign w:val="center"/>
          </w:tcPr>
          <w:p w14:paraId="67E42C85" w14:textId="77777777" w:rsidR="003A7089" w:rsidRPr="00E027F6" w:rsidRDefault="003A7089" w:rsidP="007C07D8">
            <w:pPr>
              <w:rPr>
                <w:rFonts w:ascii="Cambria" w:hAnsi="Cambria"/>
              </w:rPr>
            </w:pPr>
            <w:r w:rsidRPr="00E027F6">
              <w:rPr>
                <w:rFonts w:ascii="Cambria" w:hAnsi="Cambria"/>
                <w:noProof/>
              </w:rPr>
              <w:drawing>
                <wp:inline distT="0" distB="0" distL="0" distR="0" wp14:anchorId="3C43CE7F" wp14:editId="1055BD60">
                  <wp:extent cx="603885" cy="611505"/>
                  <wp:effectExtent l="0" t="0" r="5715" b="0"/>
                  <wp:docPr id="6" name="Imagine 5" descr="O imagine care conține Font, siglă, proiectare, captură de ecran&#10;&#10;Descriere generată automat">
                    <a:extLst xmlns:a="http://schemas.openxmlformats.org/drawingml/2006/main">
                      <a:ext uri="{FF2B5EF4-FFF2-40B4-BE49-F238E27FC236}">
                        <a16:creationId xmlns:a16="http://schemas.microsoft.com/office/drawing/2014/main" id="{CE110F38-17C6-903A-80A7-4AA68D7278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ine 5" descr="O imagine care conține Font, siglă, proiectare, captură de ecran&#10;&#10;Descriere generată automat">
                            <a:extLst>
                              <a:ext uri="{FF2B5EF4-FFF2-40B4-BE49-F238E27FC236}">
                                <a16:creationId xmlns:a16="http://schemas.microsoft.com/office/drawing/2014/main" id="{CE110F38-17C6-903A-80A7-4AA68D7278E8}"/>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3885" cy="611505"/>
                          </a:xfrm>
                          <a:prstGeom prst="rect">
                            <a:avLst/>
                          </a:prstGeom>
                        </pic:spPr>
                      </pic:pic>
                    </a:graphicData>
                  </a:graphic>
                </wp:inline>
              </w:drawing>
            </w:r>
          </w:p>
        </w:tc>
        <w:tc>
          <w:tcPr>
            <w:tcW w:w="1166" w:type="dxa"/>
            <w:vAlign w:val="center"/>
          </w:tcPr>
          <w:p w14:paraId="378CC701" w14:textId="77777777" w:rsidR="003A7089" w:rsidRPr="00E027F6" w:rsidRDefault="003A7089" w:rsidP="007C07D8">
            <w:pPr>
              <w:rPr>
                <w:rFonts w:ascii="Cambria" w:hAnsi="Cambria"/>
              </w:rPr>
            </w:pPr>
            <w:r w:rsidRPr="00E027F6">
              <w:rPr>
                <w:rFonts w:ascii="Cambria" w:hAnsi="Cambria"/>
                <w:noProof/>
              </w:rPr>
              <w:drawing>
                <wp:inline distT="0" distB="0" distL="0" distR="0" wp14:anchorId="444EBA2E" wp14:editId="1B495A4B">
                  <wp:extent cx="595630" cy="611505"/>
                  <wp:effectExtent l="0" t="0" r="0" b="0"/>
                  <wp:docPr id="14" name="Imagine 13" descr="O imagine care conține text, Font, verde, captură de ecran&#10;&#10;Descriere generată automat">
                    <a:extLst xmlns:a="http://schemas.openxmlformats.org/drawingml/2006/main">
                      <a:ext uri="{FF2B5EF4-FFF2-40B4-BE49-F238E27FC236}">
                        <a16:creationId xmlns:a16="http://schemas.microsoft.com/office/drawing/2014/main" id="{CFC32208-DA1E-79D5-B616-98245A460E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ine 13" descr="O imagine care conține text, Font, verde, captură de ecran&#10;&#10;Descriere generată automat">
                            <a:extLst>
                              <a:ext uri="{FF2B5EF4-FFF2-40B4-BE49-F238E27FC236}">
                                <a16:creationId xmlns:a16="http://schemas.microsoft.com/office/drawing/2014/main" id="{CFC32208-DA1E-79D5-B616-98245A460E5D}"/>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5630" cy="611505"/>
                          </a:xfrm>
                          <a:prstGeom prst="rect">
                            <a:avLst/>
                          </a:prstGeom>
                        </pic:spPr>
                      </pic:pic>
                    </a:graphicData>
                  </a:graphic>
                </wp:inline>
              </w:drawing>
            </w:r>
          </w:p>
        </w:tc>
        <w:tc>
          <w:tcPr>
            <w:tcW w:w="1165" w:type="dxa"/>
            <w:vAlign w:val="center"/>
          </w:tcPr>
          <w:p w14:paraId="2EBB3F4A" w14:textId="77777777" w:rsidR="003A7089" w:rsidRPr="00E027F6" w:rsidRDefault="003A7089" w:rsidP="007C07D8">
            <w:pPr>
              <w:rPr>
                <w:rFonts w:ascii="Cambria" w:hAnsi="Cambria"/>
              </w:rPr>
            </w:pPr>
            <w:r w:rsidRPr="00E027F6">
              <w:rPr>
                <w:rFonts w:ascii="Cambria" w:hAnsi="Cambria"/>
                <w:noProof/>
              </w:rPr>
              <w:drawing>
                <wp:inline distT="0" distB="0" distL="0" distR="0" wp14:anchorId="6819B214" wp14:editId="3CD1AA5E">
                  <wp:extent cx="600710" cy="611505"/>
                  <wp:effectExtent l="0" t="0" r="8890" b="0"/>
                  <wp:docPr id="15" name="Imagine 14" descr="O imagine care conține text, siglă, roșu, Font&#10;&#10;Descriere generată automat">
                    <a:extLst xmlns:a="http://schemas.openxmlformats.org/drawingml/2006/main">
                      <a:ext uri="{FF2B5EF4-FFF2-40B4-BE49-F238E27FC236}">
                        <a16:creationId xmlns:a16="http://schemas.microsoft.com/office/drawing/2014/main" id="{51031A2A-8F4B-09C4-57FF-2C3905165D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ine 14" descr="O imagine care conține text, siglă, roșu, Font&#10;&#10;Descriere generată automat">
                            <a:extLst>
                              <a:ext uri="{FF2B5EF4-FFF2-40B4-BE49-F238E27FC236}">
                                <a16:creationId xmlns:a16="http://schemas.microsoft.com/office/drawing/2014/main" id="{51031A2A-8F4B-09C4-57FF-2C3905165DE7}"/>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00710" cy="611505"/>
                          </a:xfrm>
                          <a:prstGeom prst="rect">
                            <a:avLst/>
                          </a:prstGeom>
                        </pic:spPr>
                      </pic:pic>
                    </a:graphicData>
                  </a:graphic>
                </wp:inline>
              </w:drawing>
            </w:r>
          </w:p>
        </w:tc>
        <w:tc>
          <w:tcPr>
            <w:tcW w:w="1166" w:type="dxa"/>
            <w:vAlign w:val="center"/>
          </w:tcPr>
          <w:p w14:paraId="6077D020" w14:textId="77777777" w:rsidR="003A7089" w:rsidRPr="00E027F6" w:rsidRDefault="003A7089" w:rsidP="007C07D8">
            <w:pPr>
              <w:rPr>
                <w:rFonts w:ascii="Cambria" w:hAnsi="Cambria"/>
              </w:rPr>
            </w:pPr>
            <w:r w:rsidRPr="00E027F6">
              <w:rPr>
                <w:rFonts w:ascii="Cambria" w:hAnsi="Cambria"/>
                <w:noProof/>
              </w:rPr>
              <w:drawing>
                <wp:inline distT="0" distB="0" distL="0" distR="0" wp14:anchorId="5281B0B6" wp14:editId="54652AC8">
                  <wp:extent cx="593725" cy="611505"/>
                  <wp:effectExtent l="0" t="0" r="0" b="0"/>
                  <wp:docPr id="16" name="Imagine 15" descr="O imagine care conține text, captură de ecran, Font, siglă&#10;&#10;Descriere generată automat">
                    <a:extLst xmlns:a="http://schemas.openxmlformats.org/drawingml/2006/main">
                      <a:ext uri="{FF2B5EF4-FFF2-40B4-BE49-F238E27FC236}">
                        <a16:creationId xmlns:a16="http://schemas.microsoft.com/office/drawing/2014/main" id="{A61E27E7-E007-3378-51A7-777685254D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ine 15" descr="O imagine care conține text, captură de ecran, Font, siglă&#10;&#10;Descriere generată automat">
                            <a:extLst>
                              <a:ext uri="{FF2B5EF4-FFF2-40B4-BE49-F238E27FC236}">
                                <a16:creationId xmlns:a16="http://schemas.microsoft.com/office/drawing/2014/main" id="{A61E27E7-E007-3378-51A7-777685254D48}"/>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3725" cy="611505"/>
                          </a:xfrm>
                          <a:prstGeom prst="rect">
                            <a:avLst/>
                          </a:prstGeom>
                        </pic:spPr>
                      </pic:pic>
                    </a:graphicData>
                  </a:graphic>
                </wp:inline>
              </w:drawing>
            </w:r>
          </w:p>
        </w:tc>
        <w:tc>
          <w:tcPr>
            <w:tcW w:w="1166" w:type="dxa"/>
            <w:vAlign w:val="center"/>
          </w:tcPr>
          <w:p w14:paraId="6F783815" w14:textId="77777777" w:rsidR="003A7089" w:rsidRPr="00E027F6" w:rsidRDefault="003A7089" w:rsidP="007C07D8">
            <w:pPr>
              <w:rPr>
                <w:rFonts w:ascii="Cambria" w:hAnsi="Cambria"/>
              </w:rPr>
            </w:pPr>
            <w:r w:rsidRPr="00E027F6">
              <w:rPr>
                <w:rFonts w:ascii="Cambria" w:hAnsi="Cambria"/>
                <w:noProof/>
              </w:rPr>
              <w:drawing>
                <wp:inline distT="0" distB="0" distL="0" distR="0" wp14:anchorId="48270D60" wp14:editId="1D390A19">
                  <wp:extent cx="594995" cy="611505"/>
                  <wp:effectExtent l="0" t="0" r="0" b="0"/>
                  <wp:docPr id="17" name="Imagine 16" descr="O imagine care conține captură de ecran, siglă, Font, Grafică&#10;&#10;Descriere generată automat">
                    <a:extLst xmlns:a="http://schemas.openxmlformats.org/drawingml/2006/main">
                      <a:ext uri="{FF2B5EF4-FFF2-40B4-BE49-F238E27FC236}">
                        <a16:creationId xmlns:a16="http://schemas.microsoft.com/office/drawing/2014/main" id="{708EDA1D-8700-1FFD-E938-CD96D572A5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ine 16" descr="O imagine care conține captură de ecran, siglă, Font, Grafică&#10;&#10;Descriere generată automat">
                            <a:extLst>
                              <a:ext uri="{FF2B5EF4-FFF2-40B4-BE49-F238E27FC236}">
                                <a16:creationId xmlns:a16="http://schemas.microsoft.com/office/drawing/2014/main" id="{708EDA1D-8700-1FFD-E938-CD96D572A551}"/>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720C8360" w14:textId="77777777" w:rsidR="003A7089" w:rsidRPr="00E027F6" w:rsidRDefault="003A7089" w:rsidP="007C07D8">
            <w:pPr>
              <w:rPr>
                <w:rFonts w:ascii="Cambria" w:hAnsi="Cambria"/>
              </w:rPr>
            </w:pPr>
            <w:r w:rsidRPr="00E027F6">
              <w:rPr>
                <w:rFonts w:ascii="Cambria" w:hAnsi="Cambria"/>
                <w:noProof/>
              </w:rPr>
              <w:drawing>
                <wp:inline distT="0" distB="0" distL="0" distR="0" wp14:anchorId="30451BFA" wp14:editId="664F16D1">
                  <wp:extent cx="596900" cy="611505"/>
                  <wp:effectExtent l="0" t="0" r="0" b="0"/>
                  <wp:docPr id="18" name="Imagine 17" descr="O imagine care conține text, Font, captură de ecran, galben&#10;&#10;Descriere generată automat">
                    <a:extLst xmlns:a="http://schemas.openxmlformats.org/drawingml/2006/main">
                      <a:ext uri="{FF2B5EF4-FFF2-40B4-BE49-F238E27FC236}">
                        <a16:creationId xmlns:a16="http://schemas.microsoft.com/office/drawing/2014/main" id="{18056ABE-B476-349B-8FC0-D03321157A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ine 17" descr="O imagine care conține text, Font, captură de ecran, galben&#10;&#10;Descriere generată automat">
                            <a:extLst>
                              <a:ext uri="{FF2B5EF4-FFF2-40B4-BE49-F238E27FC236}">
                                <a16:creationId xmlns:a16="http://schemas.microsoft.com/office/drawing/2014/main" id="{18056ABE-B476-349B-8FC0-D03321157AB5}"/>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6518DC8E" w14:textId="77777777" w:rsidR="003A7089" w:rsidRPr="00E027F6" w:rsidRDefault="003A7089" w:rsidP="007C07D8">
            <w:pPr>
              <w:rPr>
                <w:rFonts w:ascii="Cambria" w:hAnsi="Cambria"/>
              </w:rPr>
            </w:pPr>
            <w:r w:rsidRPr="00E027F6">
              <w:rPr>
                <w:rFonts w:ascii="Cambria" w:hAnsi="Cambria"/>
                <w:noProof/>
              </w:rPr>
              <w:drawing>
                <wp:inline distT="0" distB="0" distL="0" distR="0" wp14:anchorId="032B3755" wp14:editId="2BF65E78">
                  <wp:extent cx="587375" cy="611505"/>
                  <wp:effectExtent l="0" t="0" r="3175" b="0"/>
                  <wp:docPr id="19" name="Imagine 18" descr="O imagine care conține text, Font, captură de ecran, siglă&#10;&#10;Descriere generată automat">
                    <a:extLst xmlns:a="http://schemas.openxmlformats.org/drawingml/2006/main">
                      <a:ext uri="{FF2B5EF4-FFF2-40B4-BE49-F238E27FC236}">
                        <a16:creationId xmlns:a16="http://schemas.microsoft.com/office/drawing/2014/main" id="{3268694F-BBD6-8A1C-E512-542540F193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ine 18" descr="O imagine care conține text, Font, captură de ecran, siglă&#10;&#10;Descriere generată automat">
                            <a:extLst>
                              <a:ext uri="{FF2B5EF4-FFF2-40B4-BE49-F238E27FC236}">
                                <a16:creationId xmlns:a16="http://schemas.microsoft.com/office/drawing/2014/main" id="{3268694F-BBD6-8A1C-E512-542540F19386}"/>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87375" cy="611505"/>
                          </a:xfrm>
                          <a:prstGeom prst="rect">
                            <a:avLst/>
                          </a:prstGeom>
                        </pic:spPr>
                      </pic:pic>
                    </a:graphicData>
                  </a:graphic>
                </wp:inline>
              </w:drawing>
            </w:r>
          </w:p>
        </w:tc>
        <w:tc>
          <w:tcPr>
            <w:tcW w:w="1166" w:type="dxa"/>
            <w:vAlign w:val="center"/>
          </w:tcPr>
          <w:p w14:paraId="05D215F8" w14:textId="77777777" w:rsidR="003A7089" w:rsidRPr="00E027F6" w:rsidRDefault="003A7089" w:rsidP="007C07D8">
            <w:pPr>
              <w:rPr>
                <w:rFonts w:ascii="Cambria" w:hAnsi="Cambria"/>
              </w:rPr>
            </w:pPr>
            <w:r w:rsidRPr="00E027F6">
              <w:rPr>
                <w:rFonts w:ascii="Cambria" w:hAnsi="Cambria"/>
                <w:noProof/>
              </w:rPr>
              <w:drawing>
                <wp:inline distT="0" distB="0" distL="0" distR="0" wp14:anchorId="2592E9FB" wp14:editId="1026F823">
                  <wp:extent cx="625475" cy="611505"/>
                  <wp:effectExtent l="0" t="0" r="3175" b="0"/>
                  <wp:docPr id="11" name="Imagine 10" descr="O imagine care conține proiectare, captură de ecran, text&#10;&#10;Descriere generată automat">
                    <a:extLst xmlns:a="http://schemas.openxmlformats.org/drawingml/2006/main">
                      <a:ext uri="{FF2B5EF4-FFF2-40B4-BE49-F238E27FC236}">
                        <a16:creationId xmlns:a16="http://schemas.microsoft.com/office/drawing/2014/main" id="{2B579F3E-034E-481E-D5F3-BC50A91E0F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ine 10" descr="O imagine care conține proiectare, captură de ecran, text&#10;&#10;Descriere generată automat">
                            <a:extLst>
                              <a:ext uri="{FF2B5EF4-FFF2-40B4-BE49-F238E27FC236}">
                                <a16:creationId xmlns:a16="http://schemas.microsoft.com/office/drawing/2014/main" id="{2B579F3E-034E-481E-D5F3-BC50A91E0F1E}"/>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25475" cy="611505"/>
                          </a:xfrm>
                          <a:prstGeom prst="rect">
                            <a:avLst/>
                          </a:prstGeom>
                        </pic:spPr>
                      </pic:pic>
                    </a:graphicData>
                  </a:graphic>
                </wp:inline>
              </w:drawing>
            </w:r>
          </w:p>
        </w:tc>
      </w:tr>
      <w:tr w:rsidR="003A7089" w:rsidRPr="00E027F6" w14:paraId="6B73C145" w14:textId="77777777" w:rsidTr="007C07D8">
        <w:trPr>
          <w:trHeight w:val="397"/>
        </w:trPr>
        <w:tc>
          <w:tcPr>
            <w:tcW w:w="1165" w:type="dxa"/>
            <w:vAlign w:val="center"/>
          </w:tcPr>
          <w:p w14:paraId="3C58B7FE" w14:textId="38A6FF5D"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08DB19BE">
                <v:shape id="_x0000_i1026" type="#_x0000_t75" style="width:13.5pt;height:18.75pt">
                  <v:imagedata r:id="rId9" o:title=""/>
                </v:shape>
              </w:pict>
            </w:r>
          </w:p>
        </w:tc>
        <w:tc>
          <w:tcPr>
            <w:tcW w:w="1166" w:type="dxa"/>
            <w:gridSpan w:val="2"/>
            <w:vAlign w:val="center"/>
          </w:tcPr>
          <w:p w14:paraId="32975DD8" w14:textId="0E06DBE3"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737A0F9C">
                <v:shape id="_x0000_i1027" type="#_x0000_t75" style="width:13.5pt;height:18.75pt">
                  <v:imagedata r:id="rId9" o:title=""/>
                </v:shape>
              </w:pict>
            </w:r>
          </w:p>
        </w:tc>
        <w:tc>
          <w:tcPr>
            <w:tcW w:w="1166" w:type="dxa"/>
            <w:vAlign w:val="center"/>
          </w:tcPr>
          <w:p w14:paraId="73F807C0" w14:textId="1468D73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614ADA72">
                <v:shape id="_x0000_i1028" type="#_x0000_t75" style="width:13.5pt;height:18.75pt">
                  <v:imagedata r:id="rId9" o:title=""/>
                </v:shape>
              </w:pict>
            </w:r>
          </w:p>
        </w:tc>
        <w:tc>
          <w:tcPr>
            <w:tcW w:w="1165" w:type="dxa"/>
            <w:vAlign w:val="center"/>
          </w:tcPr>
          <w:p w14:paraId="0D4E3A41" w14:textId="1B49035F"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60C81EAC">
                <v:shape id="_x0000_i1029" type="#_x0000_t75" style="width:13.5pt;height:18.75pt">
                  <v:imagedata r:id="rId9" o:title=""/>
                </v:shape>
              </w:pict>
            </w:r>
          </w:p>
        </w:tc>
        <w:tc>
          <w:tcPr>
            <w:tcW w:w="1166" w:type="dxa"/>
            <w:vAlign w:val="center"/>
          </w:tcPr>
          <w:p w14:paraId="0D1D7980" w14:textId="04A7AA1B"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5FCFF5F0">
                <v:shape id="_x0000_i1030" type="#_x0000_t75" style="width:13.5pt;height:18.75pt">
                  <v:imagedata r:id="rId9" o:title=""/>
                </v:shape>
              </w:pict>
            </w:r>
          </w:p>
        </w:tc>
        <w:tc>
          <w:tcPr>
            <w:tcW w:w="1166" w:type="dxa"/>
            <w:vAlign w:val="center"/>
          </w:tcPr>
          <w:p w14:paraId="3ECAEB95" w14:textId="798910EC"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1BBF2626">
                <v:shape id="_x0000_i1031" type="#_x0000_t75" style="width:13.5pt;height:18.75pt">
                  <v:imagedata r:id="rId9" o:title=""/>
                </v:shape>
              </w:pict>
            </w:r>
          </w:p>
        </w:tc>
        <w:tc>
          <w:tcPr>
            <w:tcW w:w="1165" w:type="dxa"/>
            <w:vAlign w:val="center"/>
          </w:tcPr>
          <w:p w14:paraId="09BC82EE" w14:textId="7713446C"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38087EDD">
                <v:shape id="_x0000_i1032" type="#_x0000_t75" style="width:13.5pt;height:18.75pt">
                  <v:imagedata r:id="rId9" o:title=""/>
                </v:shape>
              </w:pict>
            </w:r>
          </w:p>
        </w:tc>
        <w:tc>
          <w:tcPr>
            <w:tcW w:w="1166" w:type="dxa"/>
            <w:vAlign w:val="center"/>
          </w:tcPr>
          <w:p w14:paraId="1FF7A919" w14:textId="6E35F7B5"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322B2481">
                <v:shape id="_x0000_i1033" type="#_x0000_t75" style="width:13.5pt;height:18.75pt">
                  <v:imagedata r:id="rId9" o:title=""/>
                </v:shape>
              </w:pict>
            </w:r>
          </w:p>
        </w:tc>
        <w:tc>
          <w:tcPr>
            <w:tcW w:w="1166" w:type="dxa"/>
            <w:vAlign w:val="center"/>
          </w:tcPr>
          <w:p w14:paraId="7B1EE63E" w14:textId="2D1D280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2A69D44B">
                <v:shape id="_x0000_i1034" type="#_x0000_t75" style="width:13.5pt;height:18.75pt">
                  <v:imagedata r:id="rId9" o:title=""/>
                </v:shape>
              </w:pict>
            </w:r>
          </w:p>
        </w:tc>
      </w:tr>
      <w:tr w:rsidR="003A7089" w:rsidRPr="00E027F6" w14:paraId="7FE8B927" w14:textId="77777777" w:rsidTr="007C07D8">
        <w:trPr>
          <w:trHeight w:val="1124"/>
        </w:trPr>
        <w:tc>
          <w:tcPr>
            <w:tcW w:w="1165" w:type="dxa"/>
            <w:vAlign w:val="center"/>
          </w:tcPr>
          <w:p w14:paraId="52CA71DF" w14:textId="77777777" w:rsidR="003A7089" w:rsidRPr="00E027F6" w:rsidRDefault="003A7089" w:rsidP="007C07D8">
            <w:pPr>
              <w:rPr>
                <w:rFonts w:ascii="Cambria" w:hAnsi="Cambria"/>
              </w:rPr>
            </w:pPr>
            <w:r w:rsidRPr="00E027F6">
              <w:rPr>
                <w:rFonts w:ascii="Cambria" w:hAnsi="Cambria"/>
                <w:noProof/>
              </w:rPr>
              <w:drawing>
                <wp:inline distT="0" distB="0" distL="0" distR="0" wp14:anchorId="420A01CC" wp14:editId="14F3D9F6">
                  <wp:extent cx="599440" cy="611505"/>
                  <wp:effectExtent l="0" t="0" r="0" b="0"/>
                  <wp:docPr id="12" name="Imagine 11" descr="O imagine care conține text, captură de ecran, Font, Grafică&#10;&#10;Descriere generată automat">
                    <a:extLst xmlns:a="http://schemas.openxmlformats.org/drawingml/2006/main">
                      <a:ext uri="{FF2B5EF4-FFF2-40B4-BE49-F238E27FC236}">
                        <a16:creationId xmlns:a16="http://schemas.microsoft.com/office/drawing/2014/main" id="{35E86429-4FB9-EE75-6D98-0592E76160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ine 11" descr="O imagine care conține text, captură de ecran, Font, Grafică&#10;&#10;Descriere generată automat">
                            <a:extLst>
                              <a:ext uri="{FF2B5EF4-FFF2-40B4-BE49-F238E27FC236}">
                                <a16:creationId xmlns:a16="http://schemas.microsoft.com/office/drawing/2014/main" id="{35E86429-4FB9-EE75-6D98-0592E7616009}"/>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gridSpan w:val="2"/>
            <w:vAlign w:val="center"/>
          </w:tcPr>
          <w:p w14:paraId="3B7F50F4"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69FD6697" wp14:editId="39559FD9">
                  <wp:extent cx="599440" cy="611505"/>
                  <wp:effectExtent l="0" t="0" r="0" b="0"/>
                  <wp:docPr id="13" name="Imagine 12" descr="O imagine care conține text, Font, captură de ecran, proiectare&#10;&#10;Descriere generată automat">
                    <a:extLst xmlns:a="http://schemas.openxmlformats.org/drawingml/2006/main">
                      <a:ext uri="{FF2B5EF4-FFF2-40B4-BE49-F238E27FC236}">
                        <a16:creationId xmlns:a16="http://schemas.microsoft.com/office/drawing/2014/main" id="{775F4199-F824-B021-D795-74B3548623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ine 12" descr="O imagine care conține text, Font, captură de ecran, proiectare&#10;&#10;Descriere generată automat">
                            <a:extLst>
                              <a:ext uri="{FF2B5EF4-FFF2-40B4-BE49-F238E27FC236}">
                                <a16:creationId xmlns:a16="http://schemas.microsoft.com/office/drawing/2014/main" id="{775F4199-F824-B021-D795-74B3548623F6}"/>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vAlign w:val="center"/>
          </w:tcPr>
          <w:p w14:paraId="1E516B6C"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24E21E60" wp14:editId="11B41ADA">
                  <wp:extent cx="594995" cy="611505"/>
                  <wp:effectExtent l="0" t="0" r="0" b="0"/>
                  <wp:docPr id="7" name="Imagine 6" descr="O imagine care conține Font, text, captură de ecran, Grafică&#10;&#10;Descriere generată automat">
                    <a:extLst xmlns:a="http://schemas.openxmlformats.org/drawingml/2006/main">
                      <a:ext uri="{FF2B5EF4-FFF2-40B4-BE49-F238E27FC236}">
                        <a16:creationId xmlns:a16="http://schemas.microsoft.com/office/drawing/2014/main" id="{08128A80-B72F-F7A1-D683-B62E9A3C28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ine 6" descr="O imagine care conține Font, text, captură de ecran, Grafică&#10;&#10;Descriere generată automat">
                            <a:extLst>
                              <a:ext uri="{FF2B5EF4-FFF2-40B4-BE49-F238E27FC236}">
                                <a16:creationId xmlns:a16="http://schemas.microsoft.com/office/drawing/2014/main" id="{08128A80-B72F-F7A1-D683-B62E9A3C28DC}"/>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3492CC5A"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4576C5BB" wp14:editId="788C7B09">
                  <wp:extent cx="601345" cy="611505"/>
                  <wp:effectExtent l="0" t="0" r="8255" b="0"/>
                  <wp:docPr id="8" name="Imagine 7" descr="O imagine care conține text, Font, Grafică, siglă&#10;&#10;Descriere generată automat">
                    <a:extLst xmlns:a="http://schemas.openxmlformats.org/drawingml/2006/main">
                      <a:ext uri="{FF2B5EF4-FFF2-40B4-BE49-F238E27FC236}">
                        <a16:creationId xmlns:a16="http://schemas.microsoft.com/office/drawing/2014/main" id="{175ED81E-D510-A203-9D68-19A9342DD0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ine 7" descr="O imagine care conține text, Font, Grafică, siglă&#10;&#10;Descriere generată automat">
                            <a:extLst>
                              <a:ext uri="{FF2B5EF4-FFF2-40B4-BE49-F238E27FC236}">
                                <a16:creationId xmlns:a16="http://schemas.microsoft.com/office/drawing/2014/main" id="{175ED81E-D510-A203-9D68-19A9342DD078}"/>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01345" cy="611505"/>
                          </a:xfrm>
                          <a:prstGeom prst="rect">
                            <a:avLst/>
                          </a:prstGeom>
                        </pic:spPr>
                      </pic:pic>
                    </a:graphicData>
                  </a:graphic>
                </wp:inline>
              </w:drawing>
            </w:r>
          </w:p>
        </w:tc>
        <w:tc>
          <w:tcPr>
            <w:tcW w:w="1166" w:type="dxa"/>
            <w:vAlign w:val="center"/>
          </w:tcPr>
          <w:p w14:paraId="7EB6626C"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4058FBE2" wp14:editId="30C3F16F">
                  <wp:extent cx="600075" cy="611505"/>
                  <wp:effectExtent l="0" t="0" r="9525" b="0"/>
                  <wp:docPr id="9" name="Imagine 8" descr="O imagine care conține pește, Font, Aripioară, Grafică&#10;&#10;Descriere generată automat">
                    <a:extLst xmlns:a="http://schemas.openxmlformats.org/drawingml/2006/main">
                      <a:ext uri="{FF2B5EF4-FFF2-40B4-BE49-F238E27FC236}">
                        <a16:creationId xmlns:a16="http://schemas.microsoft.com/office/drawing/2014/main" id="{CFAA88CA-E364-EC02-CD99-AAD095D032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ine 8" descr="O imagine care conține pește, Font, Aripioară, Grafică&#10;&#10;Descriere generată automat">
                            <a:extLst>
                              <a:ext uri="{FF2B5EF4-FFF2-40B4-BE49-F238E27FC236}">
                                <a16:creationId xmlns:a16="http://schemas.microsoft.com/office/drawing/2014/main" id="{CFAA88CA-E364-EC02-CD99-AAD095D03209}"/>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00075" cy="611505"/>
                          </a:xfrm>
                          <a:prstGeom prst="rect">
                            <a:avLst/>
                          </a:prstGeom>
                        </pic:spPr>
                      </pic:pic>
                    </a:graphicData>
                  </a:graphic>
                </wp:inline>
              </w:drawing>
            </w:r>
          </w:p>
        </w:tc>
        <w:tc>
          <w:tcPr>
            <w:tcW w:w="1166" w:type="dxa"/>
            <w:vAlign w:val="center"/>
          </w:tcPr>
          <w:p w14:paraId="35EABF3F"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6811EB1D" wp14:editId="1275B5CB">
                  <wp:extent cx="597535" cy="611505"/>
                  <wp:effectExtent l="0" t="0" r="0" b="0"/>
                  <wp:docPr id="10" name="Imagine 9" descr="O imagine care conține text, Grafică, Font, verde&#10;&#10;Descriere generată automat">
                    <a:extLst xmlns:a="http://schemas.openxmlformats.org/drawingml/2006/main">
                      <a:ext uri="{FF2B5EF4-FFF2-40B4-BE49-F238E27FC236}">
                        <a16:creationId xmlns:a16="http://schemas.microsoft.com/office/drawing/2014/main" id="{3643B2B8-20B5-8B04-1FBB-383DC762F2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ine 9" descr="O imagine care conține text, Grafică, Font, verde&#10;&#10;Descriere generată automat">
                            <a:extLst>
                              <a:ext uri="{FF2B5EF4-FFF2-40B4-BE49-F238E27FC236}">
                                <a16:creationId xmlns:a16="http://schemas.microsoft.com/office/drawing/2014/main" id="{3643B2B8-20B5-8B04-1FBB-383DC762F201}"/>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7535" cy="611505"/>
                          </a:xfrm>
                          <a:prstGeom prst="rect">
                            <a:avLst/>
                          </a:prstGeom>
                        </pic:spPr>
                      </pic:pic>
                    </a:graphicData>
                  </a:graphic>
                </wp:inline>
              </w:drawing>
            </w:r>
          </w:p>
        </w:tc>
        <w:tc>
          <w:tcPr>
            <w:tcW w:w="1165" w:type="dxa"/>
            <w:vAlign w:val="center"/>
          </w:tcPr>
          <w:p w14:paraId="09B7B107"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48CBE2B2" wp14:editId="50C4981C">
                  <wp:extent cx="613410" cy="611505"/>
                  <wp:effectExtent l="0" t="0" r="0" b="0"/>
                  <wp:docPr id="33" name="Imagine 32" descr="O imagine care conține pasăre, text, proiectare&#10;&#10;Descriere generată automat">
                    <a:extLst xmlns:a="http://schemas.openxmlformats.org/drawingml/2006/main">
                      <a:ext uri="{FF2B5EF4-FFF2-40B4-BE49-F238E27FC236}">
                        <a16:creationId xmlns:a16="http://schemas.microsoft.com/office/drawing/2014/main" id="{CDDB3B99-E05B-3C8E-3E22-3D8B4498D7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ine 32" descr="O imagine care conține pasăre, text, proiectare&#10;&#10;Descriere generată automat">
                            <a:extLst>
                              <a:ext uri="{FF2B5EF4-FFF2-40B4-BE49-F238E27FC236}">
                                <a16:creationId xmlns:a16="http://schemas.microsoft.com/office/drawing/2014/main" id="{CDDB3B99-E05B-3C8E-3E22-3D8B4498D75E}"/>
                              </a:ext>
                            </a:extLst>
                          </pic:cNvPr>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13410" cy="611505"/>
                          </a:xfrm>
                          <a:prstGeom prst="rect">
                            <a:avLst/>
                          </a:prstGeom>
                        </pic:spPr>
                      </pic:pic>
                    </a:graphicData>
                  </a:graphic>
                </wp:inline>
              </w:drawing>
            </w:r>
          </w:p>
        </w:tc>
        <w:tc>
          <w:tcPr>
            <w:tcW w:w="1166" w:type="dxa"/>
            <w:vAlign w:val="center"/>
          </w:tcPr>
          <w:p w14:paraId="670F048D"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210C5506" wp14:editId="71267B67">
                  <wp:extent cx="596900" cy="611505"/>
                  <wp:effectExtent l="0" t="0" r="0" b="0"/>
                  <wp:docPr id="35" name="Imagine 34" descr="O imagine care conține text, captură de ecran, siglă, Font&#10;&#10;Descriere generată automat">
                    <a:extLst xmlns:a="http://schemas.openxmlformats.org/drawingml/2006/main">
                      <a:ext uri="{FF2B5EF4-FFF2-40B4-BE49-F238E27FC236}">
                        <a16:creationId xmlns:a16="http://schemas.microsoft.com/office/drawing/2014/main" id="{C5A497C4-4BA6-983A-2151-979BC824FB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ine 34" descr="O imagine care conține text, captură de ecran, siglă, Font&#10;&#10;Descriere generată automat">
                            <a:extLst>
                              <a:ext uri="{FF2B5EF4-FFF2-40B4-BE49-F238E27FC236}">
                                <a16:creationId xmlns:a16="http://schemas.microsoft.com/office/drawing/2014/main" id="{C5A497C4-4BA6-983A-2151-979BC824FB81}"/>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462E791A" w14:textId="455451B9" w:rsidR="003A7089" w:rsidRPr="00E027F6" w:rsidRDefault="002A7B96" w:rsidP="003871FD">
            <w:pPr>
              <w:jc w:val="center"/>
              <w:rPr>
                <w:rFonts w:ascii="Cambria" w:hAnsi="Cambria"/>
              </w:rPr>
            </w:pPr>
            <w:r>
              <w:rPr>
                <w:rFonts w:ascii="Cambria" w:hAnsi="Cambria"/>
              </w:rPr>
              <w:t>Nu se aplică nici</w:t>
            </w:r>
            <w:r w:rsidR="00385464">
              <w:rPr>
                <w:rFonts w:ascii="Cambria" w:hAnsi="Cambria"/>
              </w:rPr>
              <w:t xml:space="preserve"> </w:t>
            </w:r>
            <w:r>
              <w:rPr>
                <w:rFonts w:ascii="Cambria" w:hAnsi="Cambria"/>
              </w:rPr>
              <w:t>o etichetă</w:t>
            </w:r>
          </w:p>
        </w:tc>
      </w:tr>
      <w:tr w:rsidR="003A7089" w:rsidRPr="00E027F6" w14:paraId="3B84CA44" w14:textId="77777777" w:rsidTr="007C07D8">
        <w:trPr>
          <w:trHeight w:val="397"/>
        </w:trPr>
        <w:tc>
          <w:tcPr>
            <w:tcW w:w="1165" w:type="dxa"/>
            <w:vAlign w:val="center"/>
          </w:tcPr>
          <w:p w14:paraId="1E13FDCA" w14:textId="0FEFA4A1"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6F7BA1D0">
                <v:shape id="_x0000_i1035" type="#_x0000_t75" style="width:13.5pt;height:18.75pt">
                  <v:imagedata r:id="rId9" o:title=""/>
                </v:shape>
              </w:pict>
            </w:r>
          </w:p>
        </w:tc>
        <w:tc>
          <w:tcPr>
            <w:tcW w:w="1166" w:type="dxa"/>
            <w:gridSpan w:val="2"/>
            <w:vAlign w:val="center"/>
          </w:tcPr>
          <w:p w14:paraId="7FFBE228" w14:textId="2FDC3C4A"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0811F4C6">
                <v:shape id="_x0000_i1036" type="#_x0000_t75" style="width:13.5pt;height:18.75pt">
                  <v:imagedata r:id="rId9" o:title=""/>
                </v:shape>
              </w:pict>
            </w:r>
          </w:p>
        </w:tc>
        <w:tc>
          <w:tcPr>
            <w:tcW w:w="1166" w:type="dxa"/>
            <w:vAlign w:val="center"/>
          </w:tcPr>
          <w:p w14:paraId="7D200613" w14:textId="64A67E3C"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7A09377E">
                <v:shape id="_x0000_i1037" type="#_x0000_t75" style="width:13.5pt;height:18.75pt">
                  <v:imagedata r:id="rId9" o:title=""/>
                </v:shape>
              </w:pict>
            </w:r>
          </w:p>
        </w:tc>
        <w:tc>
          <w:tcPr>
            <w:tcW w:w="1165" w:type="dxa"/>
            <w:vAlign w:val="center"/>
          </w:tcPr>
          <w:p w14:paraId="5095F652" w14:textId="29FB525B"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66820C23">
                <v:shape id="_x0000_i1038" type="#_x0000_t75" style="width:13.5pt;height:18.75pt">
                  <v:imagedata r:id="rId9" o:title=""/>
                </v:shape>
              </w:pict>
            </w:r>
          </w:p>
        </w:tc>
        <w:tc>
          <w:tcPr>
            <w:tcW w:w="1166" w:type="dxa"/>
            <w:vAlign w:val="center"/>
          </w:tcPr>
          <w:p w14:paraId="24178587" w14:textId="6D2CEA96"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2DF86BBE">
                <v:shape id="_x0000_i1039" type="#_x0000_t75" style="width:13.5pt;height:18.75pt">
                  <v:imagedata r:id="rId9" o:title=""/>
                </v:shape>
              </w:pict>
            </w:r>
          </w:p>
        </w:tc>
        <w:tc>
          <w:tcPr>
            <w:tcW w:w="1166" w:type="dxa"/>
            <w:vAlign w:val="center"/>
          </w:tcPr>
          <w:p w14:paraId="356A4870" w14:textId="306A72A2"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5B296141">
                <v:shape id="_x0000_i1040" type="#_x0000_t75" style="width:13.5pt;height:18.75pt">
                  <v:imagedata r:id="rId9" o:title=""/>
                </v:shape>
              </w:pict>
            </w:r>
          </w:p>
        </w:tc>
        <w:tc>
          <w:tcPr>
            <w:tcW w:w="1165" w:type="dxa"/>
            <w:vAlign w:val="center"/>
          </w:tcPr>
          <w:p w14:paraId="4969B399" w14:textId="2521F880"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7B177750">
                <v:shape id="_x0000_i1041" type="#_x0000_t75" style="width:13.5pt;height:18.75pt">
                  <v:imagedata r:id="rId9" o:title=""/>
                </v:shape>
              </w:pict>
            </w:r>
          </w:p>
        </w:tc>
        <w:tc>
          <w:tcPr>
            <w:tcW w:w="1166" w:type="dxa"/>
            <w:vAlign w:val="center"/>
          </w:tcPr>
          <w:p w14:paraId="771BD649" w14:textId="61B46800"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2B2B8945">
                <v:shape id="_x0000_i1042" type="#_x0000_t75" style="width:13.5pt;height:18.75pt">
                  <v:imagedata r:id="rId9" o:title=""/>
                </v:shape>
              </w:pict>
            </w:r>
          </w:p>
        </w:tc>
        <w:tc>
          <w:tcPr>
            <w:tcW w:w="1166" w:type="dxa"/>
            <w:vAlign w:val="center"/>
          </w:tcPr>
          <w:p w14:paraId="01F8A955" w14:textId="568FF136" w:rsidR="003A7089" w:rsidRPr="00E027F6" w:rsidRDefault="00000000" w:rsidP="003871FD">
            <w:pPr>
              <w:jc w:val="center"/>
              <w:rPr>
                <w:rFonts w:ascii="Cambria" w:hAnsi="Cambria"/>
              </w:rPr>
            </w:pPr>
            <w:r>
              <w:rPr>
                <w:rFonts w:ascii="Cambria" w:eastAsiaTheme="minorHAnsi" w:hAnsi="Cambria" w:cstheme="minorBidi"/>
                <w:noProof/>
                <w:kern w:val="2"/>
                <w:sz w:val="24"/>
                <w:szCs w:val="24"/>
                <w:lang w:eastAsia="en-US"/>
              </w:rPr>
              <w:pict w14:anchorId="687AEF46">
                <v:shape id="_x0000_i1043" type="#_x0000_t75" style="width:13.5pt;height:18.75pt">
                  <v:imagedata r:id="rId9" o:title=""/>
                </v:shape>
              </w:pict>
            </w:r>
          </w:p>
        </w:tc>
      </w:tr>
    </w:tbl>
    <w:p w14:paraId="38DDE788" w14:textId="77777777" w:rsidR="003C197C" w:rsidRDefault="003C197C" w:rsidP="00F01F2B">
      <w:pPr>
        <w:rPr>
          <w:rFonts w:ascii="Cambria" w:hAnsi="Cambria"/>
          <w:sz w:val="20"/>
          <w:szCs w:val="20"/>
        </w:rPr>
      </w:pPr>
    </w:p>
    <w:tbl>
      <w:tblPr>
        <w:tblStyle w:val="TableGrid"/>
        <w:tblW w:w="0" w:type="auto"/>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3"/>
        <w:gridCol w:w="2835"/>
        <w:gridCol w:w="1134"/>
        <w:gridCol w:w="3969"/>
      </w:tblGrid>
      <w:tr w:rsidR="006B6ABF" w:rsidRPr="003C197C" w14:paraId="4AC06996" w14:textId="77777777" w:rsidTr="00C77DC5">
        <w:trPr>
          <w:trHeight w:val="985"/>
        </w:trPr>
        <w:tc>
          <w:tcPr>
            <w:tcW w:w="2553" w:type="dxa"/>
          </w:tcPr>
          <w:p w14:paraId="34082100" w14:textId="77777777" w:rsidR="003C197C" w:rsidRPr="003C197C" w:rsidRDefault="003C197C" w:rsidP="001F18B8">
            <w:pPr>
              <w:spacing w:line="360" w:lineRule="auto"/>
              <w:rPr>
                <w:rFonts w:ascii="Cambria" w:hAnsi="Cambria"/>
              </w:rPr>
            </w:pPr>
            <w:r w:rsidRPr="003C197C">
              <w:rPr>
                <w:rFonts w:ascii="Cambria" w:hAnsi="Cambria"/>
              </w:rPr>
              <w:t>Data completării:</w:t>
            </w:r>
          </w:p>
          <w:p w14:paraId="36E6D99D" w14:textId="1DF29EF0" w:rsidR="003C197C" w:rsidRPr="003C197C" w:rsidRDefault="00147F5D" w:rsidP="001F18B8">
            <w:pPr>
              <w:spacing w:line="360" w:lineRule="auto"/>
              <w:rPr>
                <w:rFonts w:ascii="Cambria" w:hAnsi="Cambria"/>
              </w:rPr>
            </w:pPr>
            <w:r>
              <w:rPr>
                <w:rFonts w:ascii="Cambria" w:hAnsi="Cambria"/>
              </w:rPr>
              <w:t>26.0</w:t>
            </w:r>
            <w:r w:rsidR="0009607D">
              <w:rPr>
                <w:rFonts w:ascii="Cambria" w:hAnsi="Cambria"/>
              </w:rPr>
              <w:t>4</w:t>
            </w:r>
            <w:r>
              <w:rPr>
                <w:rFonts w:ascii="Cambria" w:hAnsi="Cambria"/>
              </w:rPr>
              <w:t>.2026</w:t>
            </w:r>
          </w:p>
        </w:tc>
        <w:tc>
          <w:tcPr>
            <w:tcW w:w="3969" w:type="dxa"/>
            <w:gridSpan w:val="2"/>
          </w:tcPr>
          <w:p w14:paraId="513722FE" w14:textId="77777777" w:rsidR="003C197C" w:rsidRDefault="003C197C" w:rsidP="001F18B8">
            <w:pPr>
              <w:spacing w:line="360" w:lineRule="auto"/>
              <w:jc w:val="center"/>
              <w:rPr>
                <w:rFonts w:ascii="Cambria" w:hAnsi="Cambria"/>
              </w:rPr>
            </w:pPr>
            <w:r w:rsidRPr="003C197C">
              <w:rPr>
                <w:rFonts w:ascii="Cambria" w:hAnsi="Cambria"/>
              </w:rPr>
              <w:t>Semnătura titularului de curs</w:t>
            </w:r>
          </w:p>
          <w:p w14:paraId="3D8ECBFB" w14:textId="2A342551" w:rsidR="00147F5D" w:rsidRPr="00147F5D" w:rsidRDefault="00147F5D" w:rsidP="001F18B8">
            <w:pPr>
              <w:spacing w:line="360" w:lineRule="auto"/>
              <w:jc w:val="center"/>
              <w:rPr>
                <w:rFonts w:ascii="Cambria" w:hAnsi="Cambria"/>
              </w:rPr>
            </w:pPr>
            <w:bookmarkStart w:id="0" w:name="_Hlk93345810"/>
            <w:r w:rsidRPr="00147F5D">
              <w:rPr>
                <w:rFonts w:ascii="Cambria" w:hAnsi="Cambria"/>
              </w:rPr>
              <w:t>Conf. dr. Szabó Gabriella Stefánia</w:t>
            </w:r>
            <w:bookmarkEnd w:id="0"/>
          </w:p>
          <w:p w14:paraId="4B4644A3" w14:textId="7F5F52CF" w:rsidR="003C197C" w:rsidRPr="003C197C" w:rsidRDefault="00147F5D" w:rsidP="001F18B8">
            <w:pPr>
              <w:spacing w:line="360" w:lineRule="auto"/>
              <w:jc w:val="center"/>
              <w:rPr>
                <w:rFonts w:ascii="Cambria" w:hAnsi="Cambria"/>
              </w:rPr>
            </w:pPr>
            <w:r w:rsidRPr="005B76EF">
              <w:rPr>
                <w:rFonts w:ascii="Times New Roman" w:hAnsi="Times New Roman"/>
                <w:noProof/>
              </w:rPr>
              <w:drawing>
                <wp:inline distT="0" distB="0" distL="0" distR="0" wp14:anchorId="06F8D254" wp14:editId="12A98F33">
                  <wp:extent cx="571500" cy="407894"/>
                  <wp:effectExtent l="0" t="0" r="0" b="0"/>
                  <wp:docPr id="2157257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0041" cy="421127"/>
                          </a:xfrm>
                          <a:prstGeom prst="rect">
                            <a:avLst/>
                          </a:prstGeom>
                          <a:noFill/>
                          <a:ln>
                            <a:noFill/>
                          </a:ln>
                        </pic:spPr>
                      </pic:pic>
                    </a:graphicData>
                  </a:graphic>
                </wp:inline>
              </w:drawing>
            </w:r>
          </w:p>
        </w:tc>
        <w:tc>
          <w:tcPr>
            <w:tcW w:w="3969" w:type="dxa"/>
          </w:tcPr>
          <w:p w14:paraId="61C3FD4D" w14:textId="77777777" w:rsidR="003C197C" w:rsidRPr="00147F5D" w:rsidRDefault="003C197C" w:rsidP="001F18B8">
            <w:pPr>
              <w:spacing w:line="360" w:lineRule="auto"/>
              <w:jc w:val="center"/>
              <w:rPr>
                <w:rFonts w:ascii="Cambria" w:hAnsi="Cambria"/>
              </w:rPr>
            </w:pPr>
            <w:r w:rsidRPr="00147F5D">
              <w:rPr>
                <w:rFonts w:ascii="Cambria" w:hAnsi="Cambria"/>
              </w:rPr>
              <w:t>Semnătura titularului de seminar</w:t>
            </w:r>
          </w:p>
          <w:p w14:paraId="1AA39084" w14:textId="77777777" w:rsidR="00147F5D" w:rsidRPr="00147F5D" w:rsidRDefault="00147F5D" w:rsidP="00147F5D">
            <w:pPr>
              <w:spacing w:line="480" w:lineRule="auto"/>
              <w:jc w:val="center"/>
              <w:rPr>
                <w:rFonts w:ascii="Cambria" w:hAnsi="Cambria"/>
              </w:rPr>
            </w:pPr>
            <w:r w:rsidRPr="00147F5D">
              <w:rPr>
                <w:rFonts w:ascii="Cambria" w:hAnsi="Cambria"/>
              </w:rPr>
              <w:t>Lect. dr. ing. Szőke Árpád</w:t>
            </w:r>
          </w:p>
          <w:p w14:paraId="55369975" w14:textId="77777777" w:rsidR="00147F5D" w:rsidRPr="003C197C" w:rsidRDefault="00147F5D" w:rsidP="001F18B8">
            <w:pPr>
              <w:spacing w:line="360" w:lineRule="auto"/>
              <w:jc w:val="center"/>
              <w:rPr>
                <w:rFonts w:ascii="Cambria" w:hAnsi="Cambria"/>
              </w:rPr>
            </w:pPr>
          </w:p>
          <w:p w14:paraId="36D955E1" w14:textId="209F01FC" w:rsidR="003C197C" w:rsidRPr="003C197C" w:rsidRDefault="0009607D" w:rsidP="001F18B8">
            <w:pPr>
              <w:spacing w:line="360" w:lineRule="auto"/>
              <w:jc w:val="center"/>
              <w:rPr>
                <w:rFonts w:ascii="Cambria" w:hAnsi="Cambria"/>
              </w:rPr>
            </w:pPr>
            <w:r>
              <w:rPr>
                <w:noProof/>
              </w:rPr>
              <w:drawing>
                <wp:anchor distT="0" distB="0" distL="114300" distR="114300" simplePos="0" relativeHeight="251663360" behindDoc="1" locked="0" layoutInCell="1" allowOverlap="1" wp14:anchorId="0F1BD12E" wp14:editId="393480C4">
                  <wp:simplePos x="0" y="0"/>
                  <wp:positionH relativeFrom="column">
                    <wp:posOffset>-635</wp:posOffset>
                  </wp:positionH>
                  <wp:positionV relativeFrom="paragraph">
                    <wp:posOffset>226695</wp:posOffset>
                  </wp:positionV>
                  <wp:extent cx="912453" cy="608400"/>
                  <wp:effectExtent l="0" t="0" r="2540" b="1270"/>
                  <wp:wrapTight wrapText="bothSides">
                    <wp:wrapPolygon edited="0">
                      <wp:start x="0" y="0"/>
                      <wp:lineTo x="0" y="20969"/>
                      <wp:lineTo x="21209" y="20969"/>
                      <wp:lineTo x="21209"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912453" cy="608400"/>
                          </a:xfrm>
                          <a:prstGeom prst="rect">
                            <a:avLst/>
                          </a:prstGeom>
                        </pic:spPr>
                      </pic:pic>
                    </a:graphicData>
                  </a:graphic>
                  <wp14:sizeRelV relativeFrom="margin">
                    <wp14:pctHeight>0</wp14:pctHeight>
                  </wp14:sizeRelV>
                </wp:anchor>
              </w:drawing>
            </w:r>
          </w:p>
        </w:tc>
      </w:tr>
      <w:tr w:rsidR="006B6ABF" w:rsidRPr="003C197C" w14:paraId="76A6713E" w14:textId="77777777" w:rsidTr="00C77DC5">
        <w:trPr>
          <w:trHeight w:val="766"/>
        </w:trPr>
        <w:tc>
          <w:tcPr>
            <w:tcW w:w="2553" w:type="dxa"/>
          </w:tcPr>
          <w:p w14:paraId="529F78F5" w14:textId="77777777" w:rsidR="003C197C" w:rsidRPr="003C197C" w:rsidRDefault="003C197C" w:rsidP="001F18B8">
            <w:pPr>
              <w:spacing w:line="360" w:lineRule="auto"/>
              <w:rPr>
                <w:rFonts w:ascii="Cambria" w:hAnsi="Cambria"/>
              </w:rPr>
            </w:pPr>
          </w:p>
        </w:tc>
        <w:tc>
          <w:tcPr>
            <w:tcW w:w="3969" w:type="dxa"/>
            <w:gridSpan w:val="2"/>
          </w:tcPr>
          <w:p w14:paraId="4AF02432" w14:textId="77777777" w:rsidR="003C197C" w:rsidRPr="003C197C" w:rsidRDefault="003C197C" w:rsidP="001F18B8">
            <w:pPr>
              <w:spacing w:line="360" w:lineRule="auto"/>
              <w:rPr>
                <w:rFonts w:ascii="Cambria" w:hAnsi="Cambria"/>
              </w:rPr>
            </w:pPr>
          </w:p>
        </w:tc>
        <w:tc>
          <w:tcPr>
            <w:tcW w:w="3969" w:type="dxa"/>
          </w:tcPr>
          <w:p w14:paraId="79A98028" w14:textId="77777777" w:rsidR="003C197C" w:rsidRPr="003C197C" w:rsidRDefault="003C197C" w:rsidP="001F18B8">
            <w:pPr>
              <w:spacing w:line="360" w:lineRule="auto"/>
              <w:rPr>
                <w:rFonts w:ascii="Cambria" w:hAnsi="Cambria"/>
              </w:rPr>
            </w:pPr>
          </w:p>
        </w:tc>
      </w:tr>
      <w:tr w:rsidR="006B6ABF" w:rsidRPr="003C197C" w14:paraId="6EE7ED74" w14:textId="77777777" w:rsidTr="00C77DC5">
        <w:trPr>
          <w:trHeight w:val="605"/>
        </w:trPr>
        <w:tc>
          <w:tcPr>
            <w:tcW w:w="5388" w:type="dxa"/>
            <w:gridSpan w:val="2"/>
          </w:tcPr>
          <w:p w14:paraId="6A535B52" w14:textId="0992C6D4" w:rsidR="003C197C" w:rsidRPr="003C197C" w:rsidRDefault="003C197C" w:rsidP="001F18B8">
            <w:pPr>
              <w:spacing w:line="360" w:lineRule="auto"/>
              <w:rPr>
                <w:rFonts w:ascii="Cambria" w:hAnsi="Cambria"/>
              </w:rPr>
            </w:pPr>
            <w:r w:rsidRPr="003C197C">
              <w:rPr>
                <w:rFonts w:ascii="Cambria" w:hAnsi="Cambria"/>
              </w:rPr>
              <w:t>Data avizării în departament:</w:t>
            </w:r>
            <w:r w:rsidR="0009607D">
              <w:rPr>
                <w:rFonts w:ascii="Cambria" w:hAnsi="Cambria"/>
              </w:rPr>
              <w:t xml:space="preserve"> 30</w:t>
            </w:r>
            <w:r w:rsidR="0009607D">
              <w:rPr>
                <w:rFonts w:ascii="Cambria" w:hAnsi="Cambria"/>
              </w:rPr>
              <w:t>.0</w:t>
            </w:r>
            <w:r w:rsidR="0009607D">
              <w:rPr>
                <w:rFonts w:ascii="Cambria" w:hAnsi="Cambria"/>
              </w:rPr>
              <w:t>4</w:t>
            </w:r>
            <w:r w:rsidR="0009607D">
              <w:rPr>
                <w:rFonts w:ascii="Cambria" w:hAnsi="Cambria"/>
              </w:rPr>
              <w:t>.2026</w:t>
            </w:r>
          </w:p>
          <w:p w14:paraId="1AE3461D" w14:textId="77777777" w:rsidR="003C197C" w:rsidRPr="003C197C" w:rsidRDefault="003C197C" w:rsidP="001F18B8">
            <w:pPr>
              <w:spacing w:line="360" w:lineRule="auto"/>
              <w:rPr>
                <w:rFonts w:ascii="Cambria" w:hAnsi="Cambria"/>
              </w:rPr>
            </w:pPr>
            <w:r w:rsidRPr="003C197C">
              <w:rPr>
                <w:rFonts w:ascii="Cambria" w:hAnsi="Cambria"/>
              </w:rPr>
              <w:t>...</w:t>
            </w:r>
          </w:p>
          <w:p w14:paraId="1C057A8A" w14:textId="77777777" w:rsidR="003C197C" w:rsidRPr="003C197C" w:rsidRDefault="003C197C" w:rsidP="001F18B8">
            <w:pPr>
              <w:spacing w:line="360" w:lineRule="auto"/>
              <w:rPr>
                <w:rFonts w:ascii="Cambria" w:hAnsi="Cambria"/>
              </w:rPr>
            </w:pPr>
          </w:p>
          <w:p w14:paraId="193AB5DC" w14:textId="77777777" w:rsidR="003C197C" w:rsidRPr="003C197C" w:rsidRDefault="003C197C" w:rsidP="001F18B8">
            <w:pPr>
              <w:spacing w:line="360" w:lineRule="auto"/>
              <w:rPr>
                <w:rFonts w:ascii="Cambria" w:hAnsi="Cambria"/>
              </w:rPr>
            </w:pPr>
          </w:p>
        </w:tc>
        <w:tc>
          <w:tcPr>
            <w:tcW w:w="5103" w:type="dxa"/>
            <w:gridSpan w:val="2"/>
          </w:tcPr>
          <w:p w14:paraId="7C5F7576" w14:textId="77777777" w:rsidR="003C197C" w:rsidRPr="003C197C" w:rsidRDefault="003C197C" w:rsidP="001F18B8">
            <w:pPr>
              <w:spacing w:line="360" w:lineRule="auto"/>
              <w:jc w:val="center"/>
              <w:rPr>
                <w:rFonts w:ascii="Cambria" w:hAnsi="Cambria"/>
              </w:rPr>
            </w:pPr>
            <w:r w:rsidRPr="003C197C">
              <w:rPr>
                <w:rFonts w:ascii="Cambria" w:hAnsi="Cambria"/>
              </w:rPr>
              <w:t>Semnătura directorului de departament</w:t>
            </w:r>
          </w:p>
          <w:p w14:paraId="6D2A03CD" w14:textId="19B6BE6D" w:rsidR="003C197C" w:rsidRPr="00147F5D" w:rsidRDefault="00147F5D" w:rsidP="001F18B8">
            <w:pPr>
              <w:spacing w:line="360" w:lineRule="auto"/>
              <w:jc w:val="center"/>
              <w:rPr>
                <w:rFonts w:ascii="Cambria" w:hAnsi="Cambria"/>
              </w:rPr>
            </w:pPr>
            <w:bookmarkStart w:id="1" w:name="_Hlk93345844"/>
            <w:r w:rsidRPr="00147F5D">
              <w:rPr>
                <w:rFonts w:ascii="Cambria" w:hAnsi="Cambria"/>
              </w:rPr>
              <w:t>Prof. dr. ing. Paizs Csaba</w:t>
            </w:r>
            <w:bookmarkEnd w:id="1"/>
            <w:r w:rsidRPr="00147F5D">
              <w:rPr>
                <w:rFonts w:ascii="Cambria" w:hAnsi="Cambria"/>
              </w:rPr>
              <w:t xml:space="preserve"> </w:t>
            </w:r>
          </w:p>
          <w:p w14:paraId="7FE0D212" w14:textId="4AE62951" w:rsidR="003C197C" w:rsidRPr="003C197C" w:rsidRDefault="0009607D" w:rsidP="001F18B8">
            <w:pPr>
              <w:spacing w:line="360" w:lineRule="auto"/>
              <w:jc w:val="center"/>
              <w:rPr>
                <w:rFonts w:ascii="Cambria" w:hAnsi="Cambria"/>
              </w:rPr>
            </w:pPr>
            <w:r w:rsidRPr="00680BF0">
              <w:rPr>
                <w:rFonts w:ascii="Times New Roman" w:hAnsi="Times New Roman"/>
                <w:noProof/>
                <w:color w:val="000000"/>
                <w:szCs w:val="24"/>
              </w:rPr>
              <w:drawing>
                <wp:inline distT="0" distB="0" distL="0" distR="0" wp14:anchorId="7ACBF392" wp14:editId="7D4C29F6">
                  <wp:extent cx="1066800" cy="495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66800" cy="495300"/>
                          </a:xfrm>
                          <a:prstGeom prst="rect">
                            <a:avLst/>
                          </a:prstGeom>
                          <a:noFill/>
                          <a:ln>
                            <a:noFill/>
                          </a:ln>
                        </pic:spPr>
                      </pic:pic>
                    </a:graphicData>
                  </a:graphic>
                </wp:inline>
              </w:drawing>
            </w:r>
          </w:p>
        </w:tc>
      </w:tr>
    </w:tbl>
    <w:p w14:paraId="528D7127" w14:textId="77777777" w:rsidR="000B6EB1" w:rsidRPr="00F01F2B" w:rsidRDefault="000B6EB1" w:rsidP="003C197C">
      <w:pPr>
        <w:rPr>
          <w:rFonts w:ascii="Cambria" w:hAnsi="Cambria"/>
          <w:sz w:val="20"/>
          <w:szCs w:val="20"/>
        </w:rPr>
      </w:pPr>
    </w:p>
    <w:sectPr w:rsidR="000B6EB1" w:rsidRPr="00F01F2B" w:rsidSect="00706E3A">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18F4B8" w14:textId="77777777" w:rsidR="003A4BBA" w:rsidRDefault="003A4BBA" w:rsidP="00D12BC3">
      <w:pPr>
        <w:spacing w:after="0" w:line="240" w:lineRule="auto"/>
      </w:pPr>
      <w:r>
        <w:separator/>
      </w:r>
    </w:p>
  </w:endnote>
  <w:endnote w:type="continuationSeparator" w:id="0">
    <w:p w14:paraId="1E7CF108" w14:textId="77777777" w:rsidR="003A4BBA" w:rsidRDefault="003A4BBA" w:rsidP="00D12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C011D1" w14:textId="77777777" w:rsidR="003A4BBA" w:rsidRDefault="003A4BBA" w:rsidP="00D12BC3">
      <w:pPr>
        <w:spacing w:after="0" w:line="240" w:lineRule="auto"/>
      </w:pPr>
      <w:r>
        <w:separator/>
      </w:r>
    </w:p>
  </w:footnote>
  <w:footnote w:type="continuationSeparator" w:id="0">
    <w:p w14:paraId="11FF832C" w14:textId="77777777" w:rsidR="003A4BBA" w:rsidRDefault="003A4BBA" w:rsidP="00D12BC3">
      <w:pPr>
        <w:spacing w:after="0" w:line="240" w:lineRule="auto"/>
      </w:pPr>
      <w:r>
        <w:continuationSeparator/>
      </w:r>
    </w:p>
  </w:footnote>
  <w:footnote w:id="1">
    <w:p w14:paraId="54C1C092" w14:textId="77777777" w:rsidR="00D12BC3" w:rsidRPr="00657AA8" w:rsidRDefault="00D12BC3" w:rsidP="00C27A32">
      <w:pPr>
        <w:pStyle w:val="FootnoteText"/>
        <w:spacing w:after="120" w:line="240" w:lineRule="auto"/>
        <w:jc w:val="both"/>
        <w:rPr>
          <w:rFonts w:ascii="Cambria" w:hAnsi="Cambria"/>
        </w:rPr>
      </w:pPr>
      <w:r w:rsidRPr="00657AA8">
        <w:rPr>
          <w:rStyle w:val="FootnoteReference"/>
          <w:rFonts w:ascii="Cambria" w:hAnsi="Cambria"/>
        </w:rPr>
        <w:footnoteRef/>
      </w:r>
      <w:r w:rsidR="00C46D4A" w:rsidRPr="00657AA8">
        <w:rPr>
          <w:rFonts w:ascii="Cambria" w:hAnsi="Cambria"/>
        </w:rPr>
        <w:t xml:space="preserve"> Se vor prelua din Planul de învățământ al programului de studii acele competențe profesionale și/sau transversale </w:t>
      </w:r>
      <w:r w:rsidR="00DE5B58" w:rsidRPr="00657AA8">
        <w:rPr>
          <w:rFonts w:ascii="Cambria" w:hAnsi="Cambria"/>
        </w:rPr>
        <w:t>la dezvoltarea cărora contribuie</w:t>
      </w:r>
      <w:r w:rsidR="00C46D4A" w:rsidRPr="00657AA8">
        <w:rPr>
          <w:rFonts w:ascii="Cambria" w:hAnsi="Cambria"/>
        </w:rPr>
        <w:t xml:space="preserve"> disciplina pentru care se elaborează fișa disciplinei.</w:t>
      </w:r>
      <w:r w:rsidR="00DE5B58" w:rsidRPr="00657AA8">
        <w:rPr>
          <w:rFonts w:ascii="Cambria" w:hAnsi="Cambria"/>
        </w:rPr>
        <w:t xml:space="preserve"> </w:t>
      </w:r>
      <w:r w:rsidR="00C46D4A" w:rsidRPr="00657AA8">
        <w:rPr>
          <w:rFonts w:ascii="Cambria" w:hAnsi="Cambria"/>
        </w:rPr>
        <w:t>Pentru fiecare competență se va prelua întregul enunț</w:t>
      </w:r>
      <w:r w:rsidR="00A5032D" w:rsidRPr="00657AA8">
        <w:rPr>
          <w:rFonts w:ascii="Cambria" w:hAnsi="Cambria"/>
        </w:rPr>
        <w:t>, inclusiv codul competenței</w:t>
      </w:r>
      <w:r w:rsidR="00C46D4A" w:rsidRPr="00657AA8">
        <w:rPr>
          <w:rFonts w:ascii="Cambria" w:hAnsi="Cambria"/>
        </w:rPr>
        <w:t xml:space="preserve">, cu formularea care apare în planul de învățământ, fără modificări. Dacă nu se preia nici o competență din oricare din cele două categorii, se șterge linia din tabel aferentă acelei categorii. </w:t>
      </w:r>
    </w:p>
  </w:footnote>
  <w:footnote w:id="2">
    <w:p w14:paraId="280581A0" w14:textId="74603BCA" w:rsidR="00A5032D" w:rsidRPr="00A5032D" w:rsidRDefault="00A5032D" w:rsidP="00C27A32">
      <w:pPr>
        <w:pStyle w:val="FootnoteText"/>
        <w:spacing w:after="0" w:line="240" w:lineRule="auto"/>
        <w:jc w:val="both"/>
        <w:rPr>
          <w:rFonts w:ascii="Cambria" w:hAnsi="Cambria"/>
        </w:rPr>
      </w:pPr>
      <w:r w:rsidRPr="00657AA8">
        <w:rPr>
          <w:rStyle w:val="FootnoteReference"/>
          <w:rFonts w:ascii="Cambria" w:hAnsi="Cambria"/>
        </w:rPr>
        <w:footnoteRef/>
      </w:r>
      <w:r w:rsidRPr="00657AA8">
        <w:rPr>
          <w:rFonts w:ascii="Cambria" w:hAnsi="Cambria"/>
        </w:rPr>
        <w:t xml:space="preserve"> Se menționează rezultatele învățării sp</w:t>
      </w:r>
      <w:r w:rsidR="00DE5B58" w:rsidRPr="00657AA8">
        <w:rPr>
          <w:rFonts w:ascii="Cambria" w:hAnsi="Cambria"/>
        </w:rPr>
        <w:t xml:space="preserve">ecifice programului de studiu </w:t>
      </w:r>
      <w:r w:rsidR="00DE5B58" w:rsidRPr="00E12B00">
        <w:rPr>
          <w:rFonts w:ascii="Cambria" w:hAnsi="Cambria"/>
        </w:rPr>
        <w:t xml:space="preserve">la dezvoltarea cărora contribuie </w:t>
      </w:r>
      <w:r w:rsidRPr="00E12B00">
        <w:rPr>
          <w:rFonts w:ascii="Cambria" w:hAnsi="Cambria"/>
        </w:rPr>
        <w:t>disciplina pentru care se elaborează fișa. Enunțurile, preluate fără modificări</w:t>
      </w:r>
      <w:r w:rsidR="003478E6" w:rsidRPr="00E12B00">
        <w:rPr>
          <w:rFonts w:ascii="Cambria" w:hAnsi="Cambria"/>
        </w:rPr>
        <w:t xml:space="preserve"> di</w:t>
      </w:r>
      <w:r w:rsidR="009A02E0" w:rsidRPr="00E12B00">
        <w:rPr>
          <w:rFonts w:ascii="Cambria" w:hAnsi="Cambria"/>
        </w:rPr>
        <w:t>n</w:t>
      </w:r>
      <w:r w:rsidR="003478E6" w:rsidRPr="00E12B00">
        <w:rPr>
          <w:rFonts w:ascii="Cambria" w:hAnsi="Cambria"/>
        </w:rPr>
        <w:t xml:space="preserve"> </w:t>
      </w:r>
      <w:r w:rsidR="006D4B54" w:rsidRPr="00E12B00">
        <w:rPr>
          <w:rFonts w:ascii="Cambria" w:hAnsi="Cambria"/>
        </w:rPr>
        <w:t>P</w:t>
      </w:r>
      <w:r w:rsidR="003A4B7D" w:rsidRPr="00E12B00">
        <w:rPr>
          <w:rFonts w:ascii="Cambria" w:hAnsi="Cambria"/>
        </w:rPr>
        <w:t>lanul de învățămân</w:t>
      </w:r>
      <w:r w:rsidR="003A4B7D" w:rsidRPr="00DB6382">
        <w:rPr>
          <w:rFonts w:ascii="Cambria" w:hAnsi="Cambria"/>
        </w:rPr>
        <w:t>t</w:t>
      </w:r>
      <w:r w:rsidR="00830C38" w:rsidRPr="00DB6382">
        <w:rPr>
          <w:rFonts w:ascii="Cambria" w:hAnsi="Cambria"/>
        </w:rPr>
        <w:t xml:space="preserve"> în funcție de tipul disciplinei (DF/DS/DC)</w:t>
      </w:r>
      <w:r w:rsidR="00830C38">
        <w:rPr>
          <w:rFonts w:ascii="Cambria" w:hAnsi="Cambria"/>
        </w:rPr>
        <w:t xml:space="preserve"> </w:t>
      </w:r>
      <w:r w:rsidRPr="00657AA8">
        <w:rPr>
          <w:rFonts w:ascii="Cambria" w:hAnsi="Cambria"/>
        </w:rPr>
        <w:t xml:space="preserve">se trec în dreptul competenței asociate. </w:t>
      </w:r>
    </w:p>
  </w:footnote>
  <w:footnote w:id="3">
    <w:p w14:paraId="521FC338" w14:textId="48733F6B" w:rsidR="00BF0B4D" w:rsidRDefault="00BF0B4D" w:rsidP="00C27A32">
      <w:pPr>
        <w:pStyle w:val="FootnoteText"/>
        <w:spacing w:after="120" w:line="240" w:lineRule="auto"/>
      </w:pPr>
      <w:r>
        <w:rPr>
          <w:rStyle w:val="FootnoteReference"/>
        </w:rPr>
        <w:footnoteRef/>
      </w:r>
      <w:r>
        <w:t xml:space="preserve"> </w:t>
      </w:r>
      <w:r>
        <w:rPr>
          <w:rFonts w:ascii="Cambria" w:hAnsi="Cambria"/>
        </w:rPr>
        <w:t xml:space="preserve">De exemplu </w:t>
      </w:r>
      <w:r w:rsidRPr="0086570A">
        <w:rPr>
          <w:rFonts w:ascii="Cambria" w:hAnsi="Cambria"/>
        </w:rPr>
        <w:t>aspecte organizatorice</w:t>
      </w:r>
      <w:r w:rsidR="00FF0393">
        <w:rPr>
          <w:rFonts w:ascii="Cambria" w:hAnsi="Cambria"/>
        </w:rPr>
        <w:t xml:space="preserve">, </w:t>
      </w:r>
      <w:r w:rsidRPr="0086570A">
        <w:rPr>
          <w:rFonts w:ascii="Cambria" w:hAnsi="Cambria"/>
        </w:rPr>
        <w:t xml:space="preserve"> recoma</w:t>
      </w:r>
      <w:r>
        <w:rPr>
          <w:rFonts w:ascii="Cambria" w:hAnsi="Cambria"/>
        </w:rPr>
        <w:t>n</w:t>
      </w:r>
      <w:r w:rsidRPr="0086570A">
        <w:rPr>
          <w:rFonts w:ascii="Cambria" w:hAnsi="Cambria"/>
        </w:rPr>
        <w:t>dări p</w:t>
      </w:r>
      <w:r w:rsidR="00FF0393">
        <w:rPr>
          <w:rFonts w:ascii="Cambria" w:hAnsi="Cambria"/>
        </w:rPr>
        <w:t>entru</w:t>
      </w:r>
      <w:r w:rsidRPr="0086570A">
        <w:rPr>
          <w:rFonts w:ascii="Cambria" w:hAnsi="Cambria"/>
        </w:rPr>
        <w:t xml:space="preserve"> studen</w:t>
      </w:r>
      <w:r w:rsidR="00FF0393">
        <w:rPr>
          <w:rFonts w:ascii="Cambria" w:hAnsi="Cambria"/>
        </w:rPr>
        <w:t>ț</w:t>
      </w:r>
      <w:r w:rsidRPr="0086570A">
        <w:rPr>
          <w:rFonts w:ascii="Cambria" w:hAnsi="Cambria"/>
        </w:rPr>
        <w:t>i</w:t>
      </w:r>
      <w:r w:rsidR="00FF0393">
        <w:rPr>
          <w:rFonts w:ascii="Cambria" w:hAnsi="Cambria"/>
        </w:rPr>
        <w:t>,</w:t>
      </w:r>
      <w:r w:rsidRPr="0086570A">
        <w:rPr>
          <w:rFonts w:ascii="Cambria" w:hAnsi="Cambria"/>
        </w:rPr>
        <w:t xml:space="preserve"> aspecte specifice</w:t>
      </w:r>
      <w:r>
        <w:rPr>
          <w:rFonts w:ascii="Cambria" w:hAnsi="Cambria"/>
        </w:rPr>
        <w:t xml:space="preserve"> legate de curs/seminar</w:t>
      </w:r>
      <w:r w:rsidRPr="0086570A">
        <w:rPr>
          <w:rFonts w:ascii="Cambria" w:hAnsi="Cambria"/>
        </w:rPr>
        <w:t xml:space="preserve"> </w:t>
      </w:r>
      <w:r>
        <w:rPr>
          <w:rFonts w:ascii="Cambria" w:hAnsi="Cambria"/>
        </w:rPr>
        <w:t xml:space="preserve">cum ar fi invitarea unor </w:t>
      </w:r>
      <w:r w:rsidRPr="0086570A">
        <w:rPr>
          <w:rFonts w:ascii="Cambria" w:hAnsi="Cambria"/>
        </w:rPr>
        <w:t>practicieni în domeniu</w:t>
      </w:r>
      <w:r w:rsidR="00FF0393">
        <w:rPr>
          <w:rFonts w:ascii="Cambria" w:hAnsi="Cambria"/>
        </w:rPr>
        <w:t xml:space="preserve"> etc.</w:t>
      </w:r>
    </w:p>
  </w:footnote>
  <w:footnote w:id="4">
    <w:p w14:paraId="0A9404E1" w14:textId="756AFC9D" w:rsidR="00D7550A" w:rsidRPr="00D7550A" w:rsidRDefault="00D7550A" w:rsidP="00C27A32">
      <w:pPr>
        <w:pStyle w:val="FootnoteText"/>
        <w:spacing w:after="120" w:line="240" w:lineRule="auto"/>
        <w:jc w:val="both"/>
        <w:rPr>
          <w:rFonts w:ascii="Cambria" w:hAnsi="Cambria"/>
        </w:rPr>
      </w:pPr>
      <w:r w:rsidRPr="008C62B1">
        <w:rPr>
          <w:rStyle w:val="FootnoteReference"/>
          <w:rFonts w:ascii="Cambria" w:hAnsi="Cambria"/>
        </w:rPr>
        <w:footnoteRef/>
      </w:r>
      <w:r w:rsidRPr="008C62B1">
        <w:rPr>
          <w:rFonts w:ascii="Cambria" w:hAnsi="Cambria"/>
        </w:rPr>
        <w:t xml:space="preserve"> Criteriile de evaluare trebuie să reflecte direct rezultatele învățării vizate la nivel de program de studii, respectiv la nivel de disciplină.  Mai concret, se evaluează achizițiile de învățare menționate în rezultatele anticipate ale învățării.</w:t>
      </w:r>
      <w:r>
        <w:rPr>
          <w:rFonts w:ascii="Cambria" w:hAnsi="Cambria"/>
        </w:rPr>
        <w:t xml:space="preserve"> </w:t>
      </w:r>
    </w:p>
  </w:footnote>
  <w:footnote w:id="5">
    <w:p w14:paraId="764A8FC5" w14:textId="77777777" w:rsidR="00A5032D" w:rsidRPr="000065E8" w:rsidRDefault="00A5032D" w:rsidP="00C27A32">
      <w:pPr>
        <w:pStyle w:val="FootnoteText"/>
        <w:spacing w:after="120"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Se recomandă stabilirea atât a metodelor de evaluare finală, cât și a strategiei de evaluare pe parcurs. </w:t>
      </w:r>
    </w:p>
  </w:footnote>
  <w:footnote w:id="6">
    <w:p w14:paraId="257A5EB2" w14:textId="4AA255EA" w:rsidR="00C3571C" w:rsidRPr="000065E8" w:rsidRDefault="00C3571C" w:rsidP="00E86C3D">
      <w:pPr>
        <w:pStyle w:val="FootnoteText"/>
        <w:spacing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w:t>
      </w:r>
      <w:r w:rsidR="008F5225">
        <w:rPr>
          <w:rFonts w:ascii="Cambria" w:hAnsi="Cambria"/>
        </w:rPr>
        <w:t xml:space="preserve">Selectați </w:t>
      </w:r>
      <w:r w:rsidR="002A7B96">
        <w:rPr>
          <w:rFonts w:ascii="Cambria" w:hAnsi="Cambria"/>
        </w:rPr>
        <w:t>o singură</w:t>
      </w:r>
      <w:r w:rsidR="00070E50">
        <w:rPr>
          <w:rFonts w:ascii="Cambria" w:hAnsi="Cambria"/>
        </w:rPr>
        <w:t xml:space="preserve"> etichetă, cea </w:t>
      </w:r>
      <w:r w:rsidRPr="000065E8">
        <w:rPr>
          <w:rFonts w:ascii="Cambria" w:hAnsi="Cambria"/>
        </w:rPr>
        <w:t xml:space="preserve">care, în conformitate cu </w:t>
      </w:r>
      <w:hyperlink r:id="rId1" w:history="1">
        <w:r w:rsidRPr="000065E8">
          <w:rPr>
            <w:rStyle w:val="Hyperlink"/>
            <w:rFonts w:ascii="Cambria" w:hAnsi="Cambria"/>
            <w:i/>
            <w:iCs/>
          </w:rPr>
          <w:t>Procedura de aplicare a etichetelor ODD în procesul academic</w:t>
        </w:r>
      </w:hyperlink>
      <w:r w:rsidRPr="000065E8">
        <w:rPr>
          <w:rFonts w:ascii="Cambria" w:hAnsi="Cambria"/>
        </w:rPr>
        <w:t>, se potrive</w:t>
      </w:r>
      <w:r w:rsidR="003B449C">
        <w:rPr>
          <w:rFonts w:ascii="Cambria" w:hAnsi="Cambria"/>
        </w:rPr>
        <w:t>ște cel mai bine</w:t>
      </w:r>
      <w:r w:rsidRPr="000065E8">
        <w:rPr>
          <w:rFonts w:ascii="Cambria" w:hAnsi="Cambria"/>
        </w:rPr>
        <w:t xml:space="preserve"> disciplinei. </w:t>
      </w:r>
      <w:r w:rsidR="008F5225" w:rsidRPr="008F5225">
        <w:rPr>
          <w:rFonts w:ascii="Cambria" w:hAnsi="Cambria"/>
        </w:rPr>
        <w:t xml:space="preserve">Dacă </w:t>
      </w:r>
      <w:r w:rsidR="002A7B96">
        <w:rPr>
          <w:rFonts w:ascii="Cambria" w:hAnsi="Cambria"/>
        </w:rPr>
        <w:t>disciplina</w:t>
      </w:r>
      <w:r w:rsidR="008F5225" w:rsidRPr="008F5225">
        <w:rPr>
          <w:rFonts w:ascii="Cambria" w:hAnsi="Cambria"/>
        </w:rPr>
        <w:t xml:space="preserve"> tratează tema dezvoltării durabile la modul general (de ex. prin prezentarea/introducerea cadrului general al dezvoltării durabile etc.) atunci se poate aloca eticheta generală de Dezvoltare Durabilă. </w:t>
      </w:r>
      <w:r w:rsidRPr="000065E8">
        <w:rPr>
          <w:rFonts w:ascii="Cambria" w:hAnsi="Cambria"/>
        </w:rPr>
        <w:t xml:space="preserve">Dacă </w:t>
      </w:r>
      <w:r w:rsidR="002A7B96">
        <w:rPr>
          <w:rFonts w:ascii="Cambria" w:hAnsi="Cambria"/>
        </w:rPr>
        <w:t>niciuna dintre</w:t>
      </w:r>
      <w:r w:rsidRPr="000065E8">
        <w:rPr>
          <w:rFonts w:ascii="Cambria" w:hAnsi="Cambria"/>
        </w:rPr>
        <w:t xml:space="preserve"> etichet</w:t>
      </w:r>
      <w:r w:rsidR="002A7B96">
        <w:rPr>
          <w:rFonts w:ascii="Cambria" w:hAnsi="Cambria"/>
        </w:rPr>
        <w:t>e</w:t>
      </w:r>
      <w:r w:rsidRPr="000065E8">
        <w:rPr>
          <w:rFonts w:ascii="Cambria" w:hAnsi="Cambria"/>
        </w:rPr>
        <w:t xml:space="preserve"> nu descrie disciplina, </w:t>
      </w:r>
      <w:r w:rsidR="009625B4">
        <w:rPr>
          <w:rFonts w:ascii="Cambria" w:hAnsi="Cambria"/>
        </w:rPr>
        <w:t>selectați</w:t>
      </w:r>
      <w:r w:rsidR="008F5225">
        <w:rPr>
          <w:rFonts w:ascii="Cambria" w:hAnsi="Cambria"/>
        </w:rPr>
        <w:t xml:space="preserve"> ultima opțiune</w:t>
      </w:r>
      <w:r w:rsidR="002A7B96">
        <w:rPr>
          <w:rFonts w:ascii="Cambria" w:hAnsi="Cambria"/>
        </w:rPr>
        <w:t>:</w:t>
      </w:r>
      <w:r w:rsidR="008F5225">
        <w:rPr>
          <w:rFonts w:ascii="Cambria" w:hAnsi="Cambria"/>
        </w:rPr>
        <w:t xml:space="preserve"> „</w:t>
      </w:r>
      <w:r w:rsidR="002A7B96" w:rsidRPr="002A7B96">
        <w:rPr>
          <w:rFonts w:ascii="Cambria" w:hAnsi="Cambria"/>
          <w:i/>
          <w:iCs/>
        </w:rPr>
        <w:t>Nu se aplică nici</w:t>
      </w:r>
      <w:r w:rsidR="007E4CF3">
        <w:rPr>
          <w:rFonts w:ascii="Cambria" w:hAnsi="Cambria"/>
          <w:i/>
          <w:iCs/>
        </w:rPr>
        <w:t xml:space="preserve"> </w:t>
      </w:r>
      <w:r w:rsidR="002A7B96" w:rsidRPr="002A7B96">
        <w:rPr>
          <w:rFonts w:ascii="Cambria" w:hAnsi="Cambria"/>
          <w:i/>
          <w:iCs/>
        </w:rPr>
        <w:t>o etichetă</w:t>
      </w:r>
      <w:r w:rsidR="008F5225">
        <w:rPr>
          <w:rFonts w:ascii="Cambria" w:hAnsi="Cambria"/>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D054D5"/>
    <w:multiLevelType w:val="hybridMultilevel"/>
    <w:tmpl w:val="A724C0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A430EA8"/>
    <w:multiLevelType w:val="hybridMultilevel"/>
    <w:tmpl w:val="DF86AC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80409C"/>
    <w:multiLevelType w:val="hybridMultilevel"/>
    <w:tmpl w:val="369EB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9759A3"/>
    <w:multiLevelType w:val="hybridMultilevel"/>
    <w:tmpl w:val="49641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4F436F8"/>
    <w:multiLevelType w:val="hybridMultilevel"/>
    <w:tmpl w:val="2F74E3F2"/>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95E0403"/>
    <w:multiLevelType w:val="hybridMultilevel"/>
    <w:tmpl w:val="0ACA20F4"/>
    <w:lvl w:ilvl="0" w:tplc="3E50E7C8">
      <w:start w:val="1"/>
      <w:numFmt w:val="decimal"/>
      <w:lvlText w:val="%1.)"/>
      <w:lvlJc w:val="left"/>
      <w:pPr>
        <w:tabs>
          <w:tab w:val="num" w:pos="360"/>
        </w:tabs>
        <w:ind w:left="36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B67263B"/>
    <w:multiLevelType w:val="hybridMultilevel"/>
    <w:tmpl w:val="93BAD836"/>
    <w:lvl w:ilvl="0" w:tplc="626E9FDA">
      <w:start w:val="1"/>
      <w:numFmt w:val="bullet"/>
      <w:lvlText w:val=""/>
      <w:lvlJc w:val="left"/>
      <w:pPr>
        <w:tabs>
          <w:tab w:val="num" w:pos="641"/>
        </w:tabs>
        <w:ind w:left="641"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996549A"/>
    <w:multiLevelType w:val="hybridMultilevel"/>
    <w:tmpl w:val="D2103DB8"/>
    <w:lvl w:ilvl="0" w:tplc="3E50E7C8">
      <w:start w:val="1"/>
      <w:numFmt w:val="decimal"/>
      <w:lvlText w:val="%1.)"/>
      <w:lvlJc w:val="left"/>
      <w:pPr>
        <w:tabs>
          <w:tab w:val="num" w:pos="360"/>
        </w:tabs>
        <w:ind w:left="36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9C017C9"/>
    <w:multiLevelType w:val="hybridMultilevel"/>
    <w:tmpl w:val="B26A3442"/>
    <w:lvl w:ilvl="0" w:tplc="0809000F">
      <w:start w:val="1"/>
      <w:numFmt w:val="decimal"/>
      <w:lvlText w:val="%1."/>
      <w:lvlJc w:val="left"/>
      <w:pPr>
        <w:tabs>
          <w:tab w:val="num" w:pos="360"/>
        </w:tabs>
        <w:ind w:left="36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4F6F2672"/>
    <w:multiLevelType w:val="hybridMultilevel"/>
    <w:tmpl w:val="1B1427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BAD4E4D"/>
    <w:multiLevelType w:val="hybridMultilevel"/>
    <w:tmpl w:val="2A1855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07E710E"/>
    <w:multiLevelType w:val="hybridMultilevel"/>
    <w:tmpl w:val="1C542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6057EE1"/>
    <w:multiLevelType w:val="hybridMultilevel"/>
    <w:tmpl w:val="21120B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6B551DC"/>
    <w:multiLevelType w:val="hybridMultilevel"/>
    <w:tmpl w:val="EE2A5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DEE6A75"/>
    <w:multiLevelType w:val="hybridMultilevel"/>
    <w:tmpl w:val="BFEA128C"/>
    <w:lvl w:ilvl="0" w:tplc="626E9FD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3250903">
    <w:abstractNumId w:val="3"/>
  </w:num>
  <w:num w:numId="2" w16cid:durableId="1120803795">
    <w:abstractNumId w:val="2"/>
  </w:num>
  <w:num w:numId="3" w16cid:durableId="576013021">
    <w:abstractNumId w:val="6"/>
  </w:num>
  <w:num w:numId="4" w16cid:durableId="793255203">
    <w:abstractNumId w:val="11"/>
  </w:num>
  <w:num w:numId="5" w16cid:durableId="337267423">
    <w:abstractNumId w:val="1"/>
  </w:num>
  <w:num w:numId="6" w16cid:durableId="2113209636">
    <w:abstractNumId w:val="12"/>
  </w:num>
  <w:num w:numId="7" w16cid:durableId="249438027">
    <w:abstractNumId w:val="10"/>
  </w:num>
  <w:num w:numId="8" w16cid:durableId="290553716">
    <w:abstractNumId w:val="9"/>
  </w:num>
  <w:num w:numId="9" w16cid:durableId="232476176">
    <w:abstractNumId w:val="13"/>
  </w:num>
  <w:num w:numId="10" w16cid:durableId="797332635">
    <w:abstractNumId w:val="14"/>
  </w:num>
  <w:num w:numId="11" w16cid:durableId="2111077459">
    <w:abstractNumId w:val="4"/>
  </w:num>
  <w:num w:numId="12" w16cid:durableId="1888447202">
    <w:abstractNumId w:val="0"/>
  </w:num>
  <w:num w:numId="13" w16cid:durableId="824323097">
    <w:abstractNumId w:val="8"/>
  </w:num>
  <w:num w:numId="14" w16cid:durableId="1378045575">
    <w:abstractNumId w:val="7"/>
  </w:num>
  <w:num w:numId="15" w16cid:durableId="5587068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81A"/>
    <w:rsid w:val="0000513E"/>
    <w:rsid w:val="000065E8"/>
    <w:rsid w:val="000067DE"/>
    <w:rsid w:val="00006F9D"/>
    <w:rsid w:val="00011141"/>
    <w:rsid w:val="0001171D"/>
    <w:rsid w:val="00015B59"/>
    <w:rsid w:val="00023CD8"/>
    <w:rsid w:val="00024A1F"/>
    <w:rsid w:val="000315BD"/>
    <w:rsid w:val="00033680"/>
    <w:rsid w:val="000349FF"/>
    <w:rsid w:val="000354E2"/>
    <w:rsid w:val="00035F4F"/>
    <w:rsid w:val="00036059"/>
    <w:rsid w:val="00043CC3"/>
    <w:rsid w:val="000553E8"/>
    <w:rsid w:val="000626FB"/>
    <w:rsid w:val="00070E50"/>
    <w:rsid w:val="00081BC8"/>
    <w:rsid w:val="00084669"/>
    <w:rsid w:val="00091CED"/>
    <w:rsid w:val="0009607D"/>
    <w:rsid w:val="000B6628"/>
    <w:rsid w:val="000B6EB1"/>
    <w:rsid w:val="000B7D0D"/>
    <w:rsid w:val="000D20FE"/>
    <w:rsid w:val="000D5C50"/>
    <w:rsid w:val="000F20F3"/>
    <w:rsid w:val="000F2DF8"/>
    <w:rsid w:val="000F7ACA"/>
    <w:rsid w:val="00105C9A"/>
    <w:rsid w:val="00117B5A"/>
    <w:rsid w:val="00123B64"/>
    <w:rsid w:val="001253AA"/>
    <w:rsid w:val="001346BE"/>
    <w:rsid w:val="00147F5D"/>
    <w:rsid w:val="00155A52"/>
    <w:rsid w:val="00180F10"/>
    <w:rsid w:val="001914D4"/>
    <w:rsid w:val="00196CCE"/>
    <w:rsid w:val="0019757E"/>
    <w:rsid w:val="001A19E8"/>
    <w:rsid w:val="001A26DE"/>
    <w:rsid w:val="001A4A04"/>
    <w:rsid w:val="001A50C5"/>
    <w:rsid w:val="001C2668"/>
    <w:rsid w:val="001C3E3C"/>
    <w:rsid w:val="001D2222"/>
    <w:rsid w:val="001E0D85"/>
    <w:rsid w:val="001F0D36"/>
    <w:rsid w:val="001F18B8"/>
    <w:rsid w:val="00201EE0"/>
    <w:rsid w:val="00214B45"/>
    <w:rsid w:val="0021656F"/>
    <w:rsid w:val="00221B6D"/>
    <w:rsid w:val="002315D2"/>
    <w:rsid w:val="002425E5"/>
    <w:rsid w:val="00242E53"/>
    <w:rsid w:val="00250293"/>
    <w:rsid w:val="00250F88"/>
    <w:rsid w:val="002513FE"/>
    <w:rsid w:val="00260978"/>
    <w:rsid w:val="00261BF1"/>
    <w:rsid w:val="0026481E"/>
    <w:rsid w:val="002659CC"/>
    <w:rsid w:val="00273287"/>
    <w:rsid w:val="00283C24"/>
    <w:rsid w:val="002A3A93"/>
    <w:rsid w:val="002A7B96"/>
    <w:rsid w:val="002B298E"/>
    <w:rsid w:val="002B38EF"/>
    <w:rsid w:val="002B3B45"/>
    <w:rsid w:val="002C22AA"/>
    <w:rsid w:val="002C2A67"/>
    <w:rsid w:val="002D0A73"/>
    <w:rsid w:val="002D13DD"/>
    <w:rsid w:val="002D19B2"/>
    <w:rsid w:val="002D5FCA"/>
    <w:rsid w:val="002E2D93"/>
    <w:rsid w:val="002E4459"/>
    <w:rsid w:val="00301E97"/>
    <w:rsid w:val="00313AB8"/>
    <w:rsid w:val="003328A1"/>
    <w:rsid w:val="00345357"/>
    <w:rsid w:val="003478E6"/>
    <w:rsid w:val="00351944"/>
    <w:rsid w:val="0035421D"/>
    <w:rsid w:val="00354B93"/>
    <w:rsid w:val="00357598"/>
    <w:rsid w:val="00366881"/>
    <w:rsid w:val="00370DF5"/>
    <w:rsid w:val="0037232C"/>
    <w:rsid w:val="00375312"/>
    <w:rsid w:val="0037729A"/>
    <w:rsid w:val="00384F1D"/>
    <w:rsid w:val="00385464"/>
    <w:rsid w:val="00386C7F"/>
    <w:rsid w:val="003871FD"/>
    <w:rsid w:val="0039378F"/>
    <w:rsid w:val="00395D15"/>
    <w:rsid w:val="003A1213"/>
    <w:rsid w:val="003A4B7D"/>
    <w:rsid w:val="003A4BBA"/>
    <w:rsid w:val="003A7089"/>
    <w:rsid w:val="003B449C"/>
    <w:rsid w:val="003B6EE4"/>
    <w:rsid w:val="003C197C"/>
    <w:rsid w:val="003C47C3"/>
    <w:rsid w:val="003C7B55"/>
    <w:rsid w:val="003D6191"/>
    <w:rsid w:val="003D7F8A"/>
    <w:rsid w:val="003F481E"/>
    <w:rsid w:val="003F48C4"/>
    <w:rsid w:val="003F5C13"/>
    <w:rsid w:val="003F659E"/>
    <w:rsid w:val="003F6D8A"/>
    <w:rsid w:val="004024DF"/>
    <w:rsid w:val="00405204"/>
    <w:rsid w:val="0042330E"/>
    <w:rsid w:val="00432453"/>
    <w:rsid w:val="00443956"/>
    <w:rsid w:val="00453436"/>
    <w:rsid w:val="00457B3D"/>
    <w:rsid w:val="004607AB"/>
    <w:rsid w:val="004613CA"/>
    <w:rsid w:val="004675C5"/>
    <w:rsid w:val="00472BF0"/>
    <w:rsid w:val="00486051"/>
    <w:rsid w:val="00492091"/>
    <w:rsid w:val="004925D3"/>
    <w:rsid w:val="004A78CA"/>
    <w:rsid w:val="004D2236"/>
    <w:rsid w:val="004E11A8"/>
    <w:rsid w:val="004E11FF"/>
    <w:rsid w:val="004E2C1F"/>
    <w:rsid w:val="004E578B"/>
    <w:rsid w:val="004F45E5"/>
    <w:rsid w:val="004F4B37"/>
    <w:rsid w:val="005025A3"/>
    <w:rsid w:val="0050720F"/>
    <w:rsid w:val="005125BA"/>
    <w:rsid w:val="00520A95"/>
    <w:rsid w:val="00535AD0"/>
    <w:rsid w:val="00547DE3"/>
    <w:rsid w:val="0055138F"/>
    <w:rsid w:val="00551CC4"/>
    <w:rsid w:val="0056367D"/>
    <w:rsid w:val="00586682"/>
    <w:rsid w:val="005B2AB4"/>
    <w:rsid w:val="005B2BEB"/>
    <w:rsid w:val="005B5C8E"/>
    <w:rsid w:val="005B66A9"/>
    <w:rsid w:val="005D3A59"/>
    <w:rsid w:val="005E100B"/>
    <w:rsid w:val="005E1610"/>
    <w:rsid w:val="005F30A6"/>
    <w:rsid w:val="006016CF"/>
    <w:rsid w:val="00606962"/>
    <w:rsid w:val="00614B80"/>
    <w:rsid w:val="00615F83"/>
    <w:rsid w:val="006168F2"/>
    <w:rsid w:val="006272B2"/>
    <w:rsid w:val="00632190"/>
    <w:rsid w:val="006354AC"/>
    <w:rsid w:val="00651628"/>
    <w:rsid w:val="00656C7A"/>
    <w:rsid w:val="00657AA8"/>
    <w:rsid w:val="00687EE7"/>
    <w:rsid w:val="00694E26"/>
    <w:rsid w:val="00695264"/>
    <w:rsid w:val="006965CF"/>
    <w:rsid w:val="00696CD4"/>
    <w:rsid w:val="006A3DD3"/>
    <w:rsid w:val="006A5360"/>
    <w:rsid w:val="006A7A5A"/>
    <w:rsid w:val="006A7F4A"/>
    <w:rsid w:val="006B2EAE"/>
    <w:rsid w:val="006B6ABF"/>
    <w:rsid w:val="006D4B54"/>
    <w:rsid w:val="006D55FD"/>
    <w:rsid w:val="006D648A"/>
    <w:rsid w:val="006E1EAF"/>
    <w:rsid w:val="006E276B"/>
    <w:rsid w:val="006F0612"/>
    <w:rsid w:val="006F32EA"/>
    <w:rsid w:val="00706E3A"/>
    <w:rsid w:val="0071375C"/>
    <w:rsid w:val="00730C22"/>
    <w:rsid w:val="007342EF"/>
    <w:rsid w:val="0073503B"/>
    <w:rsid w:val="0074223A"/>
    <w:rsid w:val="00744F1A"/>
    <w:rsid w:val="00747F90"/>
    <w:rsid w:val="007526F3"/>
    <w:rsid w:val="007566DE"/>
    <w:rsid w:val="007730F9"/>
    <w:rsid w:val="0078208B"/>
    <w:rsid w:val="007953BE"/>
    <w:rsid w:val="007965C1"/>
    <w:rsid w:val="007B5DD0"/>
    <w:rsid w:val="007C0F60"/>
    <w:rsid w:val="007C5637"/>
    <w:rsid w:val="007C631A"/>
    <w:rsid w:val="007D0416"/>
    <w:rsid w:val="007D6BE3"/>
    <w:rsid w:val="007E4CF3"/>
    <w:rsid w:val="007F519B"/>
    <w:rsid w:val="008119F8"/>
    <w:rsid w:val="00812545"/>
    <w:rsid w:val="00820A4F"/>
    <w:rsid w:val="00827CA3"/>
    <w:rsid w:val="00830C38"/>
    <w:rsid w:val="0083358D"/>
    <w:rsid w:val="0084063D"/>
    <w:rsid w:val="0084433E"/>
    <w:rsid w:val="00844EAD"/>
    <w:rsid w:val="0084568F"/>
    <w:rsid w:val="00847940"/>
    <w:rsid w:val="00847A44"/>
    <w:rsid w:val="00854741"/>
    <w:rsid w:val="00863872"/>
    <w:rsid w:val="0086570A"/>
    <w:rsid w:val="008663BC"/>
    <w:rsid w:val="00885BDD"/>
    <w:rsid w:val="00886616"/>
    <w:rsid w:val="00895EEB"/>
    <w:rsid w:val="00896E10"/>
    <w:rsid w:val="008B15F8"/>
    <w:rsid w:val="008B4B54"/>
    <w:rsid w:val="008C28C6"/>
    <w:rsid w:val="008C62B1"/>
    <w:rsid w:val="008C6A8A"/>
    <w:rsid w:val="008D7291"/>
    <w:rsid w:val="008E6D88"/>
    <w:rsid w:val="008F5225"/>
    <w:rsid w:val="008F5E28"/>
    <w:rsid w:val="00903FED"/>
    <w:rsid w:val="00922414"/>
    <w:rsid w:val="00935614"/>
    <w:rsid w:val="00936988"/>
    <w:rsid w:val="009401B8"/>
    <w:rsid w:val="00944A03"/>
    <w:rsid w:val="009508B1"/>
    <w:rsid w:val="00956527"/>
    <w:rsid w:val="00956B77"/>
    <w:rsid w:val="009625B4"/>
    <w:rsid w:val="00964519"/>
    <w:rsid w:val="00996BA6"/>
    <w:rsid w:val="00996E5F"/>
    <w:rsid w:val="009A02E0"/>
    <w:rsid w:val="009A439B"/>
    <w:rsid w:val="009A49DC"/>
    <w:rsid w:val="009D53E1"/>
    <w:rsid w:val="009D6CB7"/>
    <w:rsid w:val="009D7EA7"/>
    <w:rsid w:val="009E0B44"/>
    <w:rsid w:val="009E1A45"/>
    <w:rsid w:val="009E286A"/>
    <w:rsid w:val="009F6D96"/>
    <w:rsid w:val="00A2132C"/>
    <w:rsid w:val="00A22AD7"/>
    <w:rsid w:val="00A23D3E"/>
    <w:rsid w:val="00A24211"/>
    <w:rsid w:val="00A365C9"/>
    <w:rsid w:val="00A4215F"/>
    <w:rsid w:val="00A42D35"/>
    <w:rsid w:val="00A5032D"/>
    <w:rsid w:val="00A525B0"/>
    <w:rsid w:val="00A643F8"/>
    <w:rsid w:val="00A713B0"/>
    <w:rsid w:val="00A74D64"/>
    <w:rsid w:val="00A82450"/>
    <w:rsid w:val="00AA09CC"/>
    <w:rsid w:val="00AB0DE7"/>
    <w:rsid w:val="00AB7461"/>
    <w:rsid w:val="00AC5018"/>
    <w:rsid w:val="00AD791A"/>
    <w:rsid w:val="00B17949"/>
    <w:rsid w:val="00B25C38"/>
    <w:rsid w:val="00B31AC3"/>
    <w:rsid w:val="00B36DE7"/>
    <w:rsid w:val="00B417DB"/>
    <w:rsid w:val="00B4346B"/>
    <w:rsid w:val="00B45D44"/>
    <w:rsid w:val="00B50CBD"/>
    <w:rsid w:val="00B54211"/>
    <w:rsid w:val="00B715DB"/>
    <w:rsid w:val="00B758E2"/>
    <w:rsid w:val="00B801DE"/>
    <w:rsid w:val="00B92917"/>
    <w:rsid w:val="00BA46D7"/>
    <w:rsid w:val="00BC69BB"/>
    <w:rsid w:val="00BC7CDE"/>
    <w:rsid w:val="00BD3CB2"/>
    <w:rsid w:val="00BF0B4D"/>
    <w:rsid w:val="00BF17DD"/>
    <w:rsid w:val="00BF2C1C"/>
    <w:rsid w:val="00BF4F61"/>
    <w:rsid w:val="00BF5D62"/>
    <w:rsid w:val="00C02345"/>
    <w:rsid w:val="00C05B3A"/>
    <w:rsid w:val="00C163AF"/>
    <w:rsid w:val="00C16F6D"/>
    <w:rsid w:val="00C17010"/>
    <w:rsid w:val="00C27A32"/>
    <w:rsid w:val="00C344D3"/>
    <w:rsid w:val="00C3571C"/>
    <w:rsid w:val="00C43513"/>
    <w:rsid w:val="00C46D4A"/>
    <w:rsid w:val="00C56E05"/>
    <w:rsid w:val="00C63177"/>
    <w:rsid w:val="00C741E4"/>
    <w:rsid w:val="00C76710"/>
    <w:rsid w:val="00C77DC5"/>
    <w:rsid w:val="00C82753"/>
    <w:rsid w:val="00C855A7"/>
    <w:rsid w:val="00C9513E"/>
    <w:rsid w:val="00C95666"/>
    <w:rsid w:val="00C96E0E"/>
    <w:rsid w:val="00CA412A"/>
    <w:rsid w:val="00CB66F3"/>
    <w:rsid w:val="00CB6D9A"/>
    <w:rsid w:val="00CC6CFC"/>
    <w:rsid w:val="00CC712E"/>
    <w:rsid w:val="00CC781A"/>
    <w:rsid w:val="00CE2BF2"/>
    <w:rsid w:val="00D00111"/>
    <w:rsid w:val="00D06D01"/>
    <w:rsid w:val="00D12BC3"/>
    <w:rsid w:val="00D17237"/>
    <w:rsid w:val="00D22666"/>
    <w:rsid w:val="00D2397E"/>
    <w:rsid w:val="00D3195B"/>
    <w:rsid w:val="00D44828"/>
    <w:rsid w:val="00D5037A"/>
    <w:rsid w:val="00D51618"/>
    <w:rsid w:val="00D55253"/>
    <w:rsid w:val="00D57589"/>
    <w:rsid w:val="00D60DDF"/>
    <w:rsid w:val="00D631CB"/>
    <w:rsid w:val="00D70267"/>
    <w:rsid w:val="00D7550A"/>
    <w:rsid w:val="00D80899"/>
    <w:rsid w:val="00D851F3"/>
    <w:rsid w:val="00D94607"/>
    <w:rsid w:val="00DA1056"/>
    <w:rsid w:val="00DA66F2"/>
    <w:rsid w:val="00DB51DC"/>
    <w:rsid w:val="00DB6382"/>
    <w:rsid w:val="00DC236E"/>
    <w:rsid w:val="00DC5A5D"/>
    <w:rsid w:val="00DD2809"/>
    <w:rsid w:val="00DE3CFE"/>
    <w:rsid w:val="00DE5B58"/>
    <w:rsid w:val="00DE6B49"/>
    <w:rsid w:val="00DE7243"/>
    <w:rsid w:val="00E027F6"/>
    <w:rsid w:val="00E03DC8"/>
    <w:rsid w:val="00E12B00"/>
    <w:rsid w:val="00E16F73"/>
    <w:rsid w:val="00E27C90"/>
    <w:rsid w:val="00E30BC2"/>
    <w:rsid w:val="00E3733C"/>
    <w:rsid w:val="00E463DB"/>
    <w:rsid w:val="00E466D4"/>
    <w:rsid w:val="00E5452B"/>
    <w:rsid w:val="00E56D7A"/>
    <w:rsid w:val="00E724BA"/>
    <w:rsid w:val="00E86C3D"/>
    <w:rsid w:val="00E96931"/>
    <w:rsid w:val="00EA2331"/>
    <w:rsid w:val="00EC0905"/>
    <w:rsid w:val="00EC3397"/>
    <w:rsid w:val="00ED2FBF"/>
    <w:rsid w:val="00EE3CB3"/>
    <w:rsid w:val="00EF1903"/>
    <w:rsid w:val="00F01F2B"/>
    <w:rsid w:val="00F21598"/>
    <w:rsid w:val="00F23269"/>
    <w:rsid w:val="00F325EE"/>
    <w:rsid w:val="00F3301B"/>
    <w:rsid w:val="00F37311"/>
    <w:rsid w:val="00F52A38"/>
    <w:rsid w:val="00F6028C"/>
    <w:rsid w:val="00F60980"/>
    <w:rsid w:val="00F61628"/>
    <w:rsid w:val="00F63D0A"/>
    <w:rsid w:val="00F65EFF"/>
    <w:rsid w:val="00F708DA"/>
    <w:rsid w:val="00F75655"/>
    <w:rsid w:val="00F76D8F"/>
    <w:rsid w:val="00F81966"/>
    <w:rsid w:val="00F85E5C"/>
    <w:rsid w:val="00F974CE"/>
    <w:rsid w:val="00FA3D17"/>
    <w:rsid w:val="00FA47EB"/>
    <w:rsid w:val="00FA7471"/>
    <w:rsid w:val="00FB4CA9"/>
    <w:rsid w:val="00FB5485"/>
    <w:rsid w:val="00FC204E"/>
    <w:rsid w:val="00FD3B76"/>
    <w:rsid w:val="00FF03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D3E2C6"/>
  <w15:docId w15:val="{CCC6B9B5-BCAC-4709-8BD9-FDAEC78BE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DD3"/>
    <w:rPr>
      <w:lang w:val="ro-RO"/>
    </w:rPr>
  </w:style>
  <w:style w:type="paragraph" w:styleId="Heading1">
    <w:name w:val="heading 1"/>
    <w:basedOn w:val="Normal"/>
    <w:next w:val="Normal"/>
    <w:link w:val="Heading1Char"/>
    <w:uiPriority w:val="9"/>
    <w:qFormat/>
    <w:rsid w:val="00CC78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78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78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78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78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78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78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78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78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78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78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78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78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78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78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78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78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781A"/>
    <w:rPr>
      <w:rFonts w:eastAsiaTheme="majorEastAsia" w:cstheme="majorBidi"/>
      <w:color w:val="272727" w:themeColor="text1" w:themeTint="D8"/>
    </w:rPr>
  </w:style>
  <w:style w:type="paragraph" w:styleId="Title">
    <w:name w:val="Title"/>
    <w:basedOn w:val="Normal"/>
    <w:next w:val="Normal"/>
    <w:link w:val="TitleChar"/>
    <w:uiPriority w:val="10"/>
    <w:qFormat/>
    <w:rsid w:val="00CC78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78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78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78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781A"/>
    <w:pPr>
      <w:spacing w:before="160"/>
      <w:jc w:val="center"/>
    </w:pPr>
    <w:rPr>
      <w:i/>
      <w:iCs/>
      <w:color w:val="404040" w:themeColor="text1" w:themeTint="BF"/>
    </w:rPr>
  </w:style>
  <w:style w:type="character" w:customStyle="1" w:styleId="QuoteChar">
    <w:name w:val="Quote Char"/>
    <w:basedOn w:val="DefaultParagraphFont"/>
    <w:link w:val="Quote"/>
    <w:uiPriority w:val="29"/>
    <w:rsid w:val="00CC781A"/>
    <w:rPr>
      <w:i/>
      <w:iCs/>
      <w:color w:val="404040" w:themeColor="text1" w:themeTint="BF"/>
    </w:rPr>
  </w:style>
  <w:style w:type="paragraph" w:styleId="ListParagraph">
    <w:name w:val="List Paragraph"/>
    <w:basedOn w:val="Normal"/>
    <w:uiPriority w:val="1"/>
    <w:qFormat/>
    <w:rsid w:val="00CC781A"/>
    <w:pPr>
      <w:ind w:left="720"/>
      <w:contextualSpacing/>
    </w:pPr>
  </w:style>
  <w:style w:type="character" w:styleId="IntenseEmphasis">
    <w:name w:val="Intense Emphasis"/>
    <w:basedOn w:val="DefaultParagraphFont"/>
    <w:uiPriority w:val="21"/>
    <w:qFormat/>
    <w:rsid w:val="00CC781A"/>
    <w:rPr>
      <w:i/>
      <w:iCs/>
      <w:color w:val="0F4761" w:themeColor="accent1" w:themeShade="BF"/>
    </w:rPr>
  </w:style>
  <w:style w:type="paragraph" w:styleId="IntenseQuote">
    <w:name w:val="Intense Quote"/>
    <w:basedOn w:val="Normal"/>
    <w:next w:val="Normal"/>
    <w:link w:val="IntenseQuoteChar"/>
    <w:uiPriority w:val="30"/>
    <w:qFormat/>
    <w:rsid w:val="00CC78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781A"/>
    <w:rPr>
      <w:i/>
      <w:iCs/>
      <w:color w:val="0F4761" w:themeColor="accent1" w:themeShade="BF"/>
    </w:rPr>
  </w:style>
  <w:style w:type="character" w:styleId="IntenseReference">
    <w:name w:val="Intense Reference"/>
    <w:basedOn w:val="DefaultParagraphFont"/>
    <w:uiPriority w:val="32"/>
    <w:qFormat/>
    <w:rsid w:val="00CC781A"/>
    <w:rPr>
      <w:b/>
      <w:bCs/>
      <w:smallCaps/>
      <w:color w:val="0F4761" w:themeColor="accent1" w:themeShade="BF"/>
      <w:spacing w:val="5"/>
    </w:rPr>
  </w:style>
  <w:style w:type="paragraph" w:styleId="FootnoteText">
    <w:name w:val="footnote text"/>
    <w:basedOn w:val="Normal"/>
    <w:link w:val="FootnoteTextChar"/>
    <w:uiPriority w:val="99"/>
    <w:semiHidden/>
    <w:unhideWhenUsed/>
    <w:rsid w:val="00D12BC3"/>
    <w:pPr>
      <w:spacing w:after="200" w:line="276" w:lineRule="auto"/>
    </w:pPr>
    <w:rPr>
      <w:rFonts w:ascii="Calibri" w:eastAsia="Calibri" w:hAnsi="Calibri" w:cs="Times New Roman"/>
      <w:kern w:val="0"/>
      <w:sz w:val="20"/>
      <w:szCs w:val="20"/>
    </w:rPr>
  </w:style>
  <w:style w:type="character" w:customStyle="1" w:styleId="FootnoteTextChar">
    <w:name w:val="Footnote Text Char"/>
    <w:basedOn w:val="DefaultParagraphFont"/>
    <w:link w:val="FootnoteText"/>
    <w:uiPriority w:val="99"/>
    <w:semiHidden/>
    <w:rsid w:val="00D12BC3"/>
    <w:rPr>
      <w:rFonts w:ascii="Calibri" w:eastAsia="Calibri" w:hAnsi="Calibri" w:cs="Times New Roman"/>
      <w:kern w:val="0"/>
      <w:sz w:val="20"/>
      <w:szCs w:val="20"/>
      <w:lang w:val="ro-RO"/>
    </w:rPr>
  </w:style>
  <w:style w:type="character" w:styleId="FootnoteReference">
    <w:name w:val="footnote reference"/>
    <w:uiPriority w:val="99"/>
    <w:semiHidden/>
    <w:unhideWhenUsed/>
    <w:rsid w:val="00D12BC3"/>
    <w:rPr>
      <w:vertAlign w:val="superscript"/>
    </w:rPr>
  </w:style>
  <w:style w:type="table" w:styleId="TableGrid">
    <w:name w:val="Table Grid"/>
    <w:basedOn w:val="TableNormal"/>
    <w:uiPriority w:val="39"/>
    <w:rsid w:val="001253AA"/>
    <w:pPr>
      <w:spacing w:after="0" w:line="240" w:lineRule="auto"/>
    </w:pPr>
    <w:rPr>
      <w:rFonts w:ascii="Calibri" w:eastAsia="Calibri" w:hAnsi="Calibri" w:cs="Times New Roman"/>
      <w:kern w:val="0"/>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6BA6"/>
    <w:rPr>
      <w:color w:val="467886" w:themeColor="hyperlink"/>
      <w:u w:val="single"/>
    </w:rPr>
  </w:style>
  <w:style w:type="character" w:customStyle="1" w:styleId="UnresolvedMention1">
    <w:name w:val="Unresolved Mention1"/>
    <w:basedOn w:val="DefaultParagraphFont"/>
    <w:uiPriority w:val="99"/>
    <w:semiHidden/>
    <w:unhideWhenUsed/>
    <w:rsid w:val="00996BA6"/>
    <w:rPr>
      <w:color w:val="605E5C"/>
      <w:shd w:val="clear" w:color="auto" w:fill="E1DFDD"/>
    </w:rPr>
  </w:style>
  <w:style w:type="paragraph" w:styleId="BalloonText">
    <w:name w:val="Balloon Text"/>
    <w:basedOn w:val="Normal"/>
    <w:link w:val="BalloonTextChar"/>
    <w:uiPriority w:val="99"/>
    <w:semiHidden/>
    <w:unhideWhenUsed/>
    <w:rsid w:val="002C22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22AA"/>
    <w:rPr>
      <w:rFonts w:ascii="Tahoma" w:hAnsi="Tahoma" w:cs="Tahoma"/>
      <w:sz w:val="16"/>
      <w:szCs w:val="16"/>
      <w:lang w:val="ro-RO"/>
    </w:rPr>
  </w:style>
  <w:style w:type="paragraph" w:styleId="CommentText">
    <w:name w:val="annotation text"/>
    <w:basedOn w:val="Normal"/>
    <w:link w:val="CommentTextChar"/>
    <w:uiPriority w:val="99"/>
    <w:unhideWhenUsed/>
    <w:rsid w:val="0086570A"/>
    <w:pPr>
      <w:spacing w:line="240" w:lineRule="auto"/>
    </w:pPr>
    <w:rPr>
      <w:sz w:val="20"/>
      <w:szCs w:val="20"/>
    </w:rPr>
  </w:style>
  <w:style w:type="character" w:customStyle="1" w:styleId="CommentTextChar">
    <w:name w:val="Comment Text Char"/>
    <w:basedOn w:val="DefaultParagraphFont"/>
    <w:link w:val="CommentText"/>
    <w:uiPriority w:val="99"/>
    <w:rsid w:val="0086570A"/>
    <w:rPr>
      <w:sz w:val="20"/>
      <w:szCs w:val="20"/>
      <w:lang w:val="ro-RO"/>
    </w:rPr>
  </w:style>
  <w:style w:type="character" w:styleId="CommentReference">
    <w:name w:val="annotation reference"/>
    <w:basedOn w:val="DefaultParagraphFont"/>
    <w:uiPriority w:val="99"/>
    <w:semiHidden/>
    <w:unhideWhenUsed/>
    <w:rsid w:val="00AC5018"/>
    <w:rPr>
      <w:sz w:val="16"/>
      <w:szCs w:val="16"/>
    </w:rPr>
  </w:style>
  <w:style w:type="character" w:styleId="FollowedHyperlink">
    <w:name w:val="FollowedHyperlink"/>
    <w:basedOn w:val="DefaultParagraphFont"/>
    <w:uiPriority w:val="99"/>
    <w:semiHidden/>
    <w:unhideWhenUsed/>
    <w:rsid w:val="00C82753"/>
    <w:rPr>
      <w:color w:val="96607D" w:themeColor="followedHyperlink"/>
      <w:u w:val="single"/>
    </w:rPr>
  </w:style>
  <w:style w:type="character" w:styleId="PlaceholderText">
    <w:name w:val="Placeholder Text"/>
    <w:basedOn w:val="DefaultParagraphFont"/>
    <w:uiPriority w:val="99"/>
    <w:semiHidden/>
    <w:rsid w:val="000553E8"/>
    <w:rPr>
      <w:color w:val="666666"/>
    </w:rPr>
  </w:style>
  <w:style w:type="character" w:customStyle="1" w:styleId="xc">
    <w:name w:val="xc"/>
    <w:basedOn w:val="DefaultParagraphFont"/>
    <w:rsid w:val="00313AB8"/>
  </w:style>
  <w:style w:type="character" w:customStyle="1" w:styleId="hwtze">
    <w:name w:val="hwtze"/>
    <w:basedOn w:val="DefaultParagraphFont"/>
    <w:rsid w:val="001E0D85"/>
  </w:style>
  <w:style w:type="character" w:customStyle="1" w:styleId="rynqvb">
    <w:name w:val="rynqvb"/>
    <w:basedOn w:val="DefaultParagraphFont"/>
    <w:rsid w:val="001E0D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green.ubbcluj.ro/procedura-de-aplicare-a-etichetelor-odd/"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6AE4D2717F74C1DAFCA8A7DD2AF05B4"/>
        <w:category>
          <w:name w:val="General"/>
          <w:gallery w:val="placeholder"/>
        </w:category>
        <w:types>
          <w:type w:val="bbPlcHdr"/>
        </w:types>
        <w:behaviors>
          <w:behavior w:val="content"/>
        </w:behaviors>
        <w:guid w:val="{B2AABCBD-56BC-405B-BB0D-21352321578E}"/>
      </w:docPartPr>
      <w:docPartBody>
        <w:p w:rsidR="000D63B5" w:rsidRDefault="000D63B5" w:rsidP="000D63B5">
          <w:pPr>
            <w:pStyle w:val="F6AE4D2717F74C1DAFCA8A7DD2AF05B4"/>
          </w:pPr>
          <w:r w:rsidRPr="00FB2417">
            <w:rPr>
              <w:rStyle w:val="PlaceholderText"/>
            </w:rPr>
            <w:t>Alegeți un element.</w:t>
          </w:r>
        </w:p>
      </w:docPartBody>
    </w:docPart>
    <w:docPart>
      <w:docPartPr>
        <w:name w:val="360490AD63D3488DB1CBAFA304A32EFB"/>
        <w:category>
          <w:name w:val="General"/>
          <w:gallery w:val="placeholder"/>
        </w:category>
        <w:types>
          <w:type w:val="bbPlcHdr"/>
        </w:types>
        <w:behaviors>
          <w:behavior w:val="content"/>
        </w:behaviors>
        <w:guid w:val="{4478F917-1069-41A8-A973-B5E58FB53332}"/>
      </w:docPartPr>
      <w:docPartBody>
        <w:p w:rsidR="000D63B5" w:rsidRDefault="000D63B5" w:rsidP="000D63B5">
          <w:pPr>
            <w:pStyle w:val="360490AD63D3488DB1CBAFA304A32EFB"/>
          </w:pPr>
          <w:r w:rsidRPr="00FB2417">
            <w:rPr>
              <w:rStyle w:val="PlaceholderText"/>
            </w:rPr>
            <w:t>Alegeți un element.</w:t>
          </w:r>
        </w:p>
      </w:docPartBody>
    </w:docPart>
    <w:docPart>
      <w:docPartPr>
        <w:name w:val="9C2B1EB7216942029C327C4072990FD9"/>
        <w:category>
          <w:name w:val="General"/>
          <w:gallery w:val="placeholder"/>
        </w:category>
        <w:types>
          <w:type w:val="bbPlcHdr"/>
        </w:types>
        <w:behaviors>
          <w:behavior w:val="content"/>
        </w:behaviors>
        <w:guid w:val="{D61EED7D-8886-46E1-A42F-5643D85199D9}"/>
      </w:docPartPr>
      <w:docPartBody>
        <w:p w:rsidR="000D63B5" w:rsidRDefault="000D63B5" w:rsidP="000D63B5">
          <w:pPr>
            <w:pStyle w:val="9C2B1EB7216942029C327C4072990FD9"/>
          </w:pPr>
          <w:r w:rsidRPr="00FB2417">
            <w:rPr>
              <w:rStyle w:val="PlaceholderText"/>
            </w:rPr>
            <w:t>Alegeți un element.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F44"/>
    <w:rsid w:val="000D63B5"/>
    <w:rsid w:val="001D2222"/>
    <w:rsid w:val="002513FE"/>
    <w:rsid w:val="003F5C13"/>
    <w:rsid w:val="00540818"/>
    <w:rsid w:val="00547DE3"/>
    <w:rsid w:val="006168F2"/>
    <w:rsid w:val="00695264"/>
    <w:rsid w:val="006A5360"/>
    <w:rsid w:val="006A7A5A"/>
    <w:rsid w:val="00795F44"/>
    <w:rsid w:val="00903FED"/>
    <w:rsid w:val="009E286A"/>
    <w:rsid w:val="00A365C9"/>
    <w:rsid w:val="00A466DD"/>
    <w:rsid w:val="00AA09CC"/>
    <w:rsid w:val="00B54211"/>
    <w:rsid w:val="00BF5D62"/>
    <w:rsid w:val="00C344D3"/>
    <w:rsid w:val="00C855A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o-RO" w:eastAsia="ro-R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63B5"/>
    <w:rPr>
      <w:color w:val="666666"/>
    </w:rPr>
  </w:style>
  <w:style w:type="paragraph" w:customStyle="1" w:styleId="F6AE4D2717F74C1DAFCA8A7DD2AF05B4">
    <w:name w:val="F6AE4D2717F74C1DAFCA8A7DD2AF05B4"/>
    <w:rsid w:val="000D63B5"/>
  </w:style>
  <w:style w:type="paragraph" w:customStyle="1" w:styleId="360490AD63D3488DB1CBAFA304A32EFB">
    <w:name w:val="360490AD63D3488DB1CBAFA304A32EFB"/>
    <w:rsid w:val="000D63B5"/>
  </w:style>
  <w:style w:type="paragraph" w:customStyle="1" w:styleId="9C2B1EB7216942029C327C4072990FD9">
    <w:name w:val="9C2B1EB7216942029C327C4072990FD9"/>
    <w:rsid w:val="000D63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FE65BF-944F-452D-BA84-BA2A82E4FA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1104</Words>
  <Characters>8608</Characters>
  <Application>Microsoft Office Word</Application>
  <DocSecurity>0</DocSecurity>
  <Lines>391</Lines>
  <Paragraphs>242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9470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Patricia-Georgiana Rechisan</dc:creator>
  <cp:lastModifiedBy>Levente Csaba Nagy</cp:lastModifiedBy>
  <cp:revision>5</cp:revision>
  <dcterms:created xsi:type="dcterms:W3CDTF">2026-05-31T09:24:00Z</dcterms:created>
  <dcterms:modified xsi:type="dcterms:W3CDTF">2026-06-03T10:34:00Z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56aa1f9d-3f2d-493c-b6b8-52d1bbdb16e6</vt:lpwstr>
  </property>
</Properties>
</file>