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20" w:rsidRPr="004D2B20" w:rsidRDefault="004D2B20" w:rsidP="004D2B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2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Planetary Emergencies</w:t>
      </w:r>
    </w:p>
    <w:p w:rsidR="004D2B20" w:rsidRPr="004D2B20" w:rsidRDefault="004D2B20" w:rsidP="004D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2B20" w:rsidRPr="004D2B20" w:rsidRDefault="004D2B20" w:rsidP="004D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B20" w:rsidRPr="004D2B20" w:rsidRDefault="004D2B20" w:rsidP="004D2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The 15 Planetary Emergencies identified by the World Federation of Scientists are: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Soil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Food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Energy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Pollution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Limits of Development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Climatic Changes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Global Monitoring of the Planet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 xml:space="preserve">Missile Proliferation and </w:t>
      </w:r>
      <w:proofErr w:type="spellStart"/>
      <w:r w:rsidRPr="004D2B20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Science and Technology for Developing Countries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Organ Substitution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Medicine and Biotechnology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Cultural Pollution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20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4D2B20">
        <w:rPr>
          <w:rFonts w:ascii="Times New Roman" w:eastAsia="Times New Roman" w:hAnsi="Times New Roman" w:cs="Times New Roman"/>
          <w:sz w:val="24"/>
          <w:szCs w:val="24"/>
        </w:rPr>
        <w:t xml:space="preserve"> Against Cosmic Objects</w:t>
      </w:r>
    </w:p>
    <w:p w:rsidR="004D2B20" w:rsidRPr="004D2B20" w:rsidRDefault="004D2B20" w:rsidP="004D2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>Conversion of Military Resources</w:t>
      </w:r>
    </w:p>
    <w:p w:rsidR="004D2B20" w:rsidRPr="004D2B20" w:rsidRDefault="004D2B20" w:rsidP="004D2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20">
        <w:rPr>
          <w:rFonts w:ascii="Times New Roman" w:eastAsia="Times New Roman" w:hAnsi="Times New Roman" w:cs="Times New Roman"/>
          <w:sz w:val="24"/>
          <w:szCs w:val="24"/>
        </w:rPr>
        <w:t xml:space="preserve">The fight against these Planetary Emergencies is spearheaded by the </w:t>
      </w:r>
      <w:hyperlink r:id="rId6" w:history="1">
        <w:r w:rsidRPr="004D2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Permanent Monitoring Panels</w:t>
        </w:r>
      </w:hyperlink>
      <w:r w:rsidRPr="004D2B20">
        <w:rPr>
          <w:rFonts w:ascii="Times New Roman" w:eastAsia="Times New Roman" w:hAnsi="Times New Roman" w:cs="Times New Roman"/>
          <w:sz w:val="24"/>
          <w:szCs w:val="24"/>
        </w:rPr>
        <w:t xml:space="preserve"> that have been established by the World Federation of Scientists.</w:t>
      </w:r>
    </w:p>
    <w:p w:rsidR="00D23018" w:rsidRDefault="00D23018">
      <w:bookmarkStart w:id="0" w:name="_GoBack"/>
      <w:bookmarkEnd w:id="0"/>
    </w:p>
    <w:sectPr w:rsidR="00D2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DD0"/>
    <w:multiLevelType w:val="multilevel"/>
    <w:tmpl w:val="DBA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20"/>
    <w:rsid w:val="004D2B20"/>
    <w:rsid w:val="00D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erationofscientists.org/WfsMonitPl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1</cp:revision>
  <dcterms:created xsi:type="dcterms:W3CDTF">2017-11-06T06:57:00Z</dcterms:created>
  <dcterms:modified xsi:type="dcterms:W3CDTF">2017-11-06T06:59:00Z</dcterms:modified>
</cp:coreProperties>
</file>